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6E" w:rsidRDefault="00555E6E" w:rsidP="00C32B47">
      <w:pPr>
        <w:pStyle w:val="a3"/>
        <w:spacing w:before="4000" w:beforeAutospacing="0" w:after="0" w:afterAutospacing="0"/>
        <w:jc w:val="center"/>
        <w:rPr>
          <w:rStyle w:val="a4"/>
          <w:bCs/>
          <w:iCs/>
          <w:color w:val="000000"/>
          <w:sz w:val="72"/>
          <w:szCs w:val="72"/>
        </w:rPr>
      </w:pPr>
      <w:r w:rsidRPr="00F47F6F">
        <w:rPr>
          <w:rStyle w:val="a4"/>
          <w:bCs/>
          <w:iCs/>
          <w:color w:val="000000"/>
          <w:sz w:val="72"/>
          <w:szCs w:val="72"/>
        </w:rPr>
        <w:t>Публичный доклад</w:t>
      </w:r>
    </w:p>
    <w:p w:rsidR="00555E6E" w:rsidRPr="00F47F6F" w:rsidRDefault="00555E6E" w:rsidP="00C32B47">
      <w:pPr>
        <w:pStyle w:val="a3"/>
        <w:tabs>
          <w:tab w:val="left" w:pos="426"/>
        </w:tabs>
        <w:spacing w:before="600" w:beforeAutospacing="0" w:after="0" w:afterAutospacing="0"/>
        <w:jc w:val="center"/>
        <w:rPr>
          <w:rStyle w:val="a4"/>
          <w:bCs/>
          <w:iCs/>
          <w:color w:val="000000"/>
          <w:sz w:val="48"/>
          <w:szCs w:val="48"/>
        </w:rPr>
      </w:pPr>
      <w:r w:rsidRPr="00F47F6F">
        <w:rPr>
          <w:rStyle w:val="a4"/>
          <w:bCs/>
          <w:iCs/>
          <w:color w:val="000000"/>
          <w:sz w:val="48"/>
          <w:szCs w:val="48"/>
        </w:rPr>
        <w:t>директора</w:t>
      </w:r>
    </w:p>
    <w:p w:rsidR="00555E6E" w:rsidRPr="00F47F6F" w:rsidRDefault="00555E6E" w:rsidP="00C32B47">
      <w:pPr>
        <w:pStyle w:val="a3"/>
        <w:spacing w:before="0" w:beforeAutospacing="0" w:after="0" w:afterAutospacing="0"/>
        <w:jc w:val="center"/>
        <w:rPr>
          <w:bCs/>
          <w:iCs/>
          <w:color w:val="000000"/>
          <w:sz w:val="44"/>
          <w:szCs w:val="44"/>
        </w:rPr>
      </w:pPr>
      <w:r w:rsidRPr="00F47F6F">
        <w:rPr>
          <w:rStyle w:val="a4"/>
          <w:bCs/>
          <w:iCs/>
          <w:color w:val="000000"/>
          <w:sz w:val="44"/>
          <w:szCs w:val="44"/>
        </w:rPr>
        <w:t xml:space="preserve">муниципального </w:t>
      </w:r>
      <w:r>
        <w:rPr>
          <w:rStyle w:val="a4"/>
          <w:bCs/>
          <w:iCs/>
          <w:color w:val="000000"/>
          <w:sz w:val="44"/>
          <w:szCs w:val="44"/>
        </w:rPr>
        <w:t>бюджетного</w:t>
      </w:r>
      <w:r w:rsidRPr="00F47F6F">
        <w:rPr>
          <w:rStyle w:val="a4"/>
          <w:bCs/>
          <w:iCs/>
          <w:color w:val="000000"/>
          <w:sz w:val="44"/>
          <w:szCs w:val="44"/>
        </w:rPr>
        <w:t xml:space="preserve"> общеобразовательного учреждения</w:t>
      </w:r>
    </w:p>
    <w:p w:rsidR="00555E6E" w:rsidRPr="00F47F6F" w:rsidRDefault="00555E6E" w:rsidP="00C32B47">
      <w:pPr>
        <w:pStyle w:val="a3"/>
        <w:tabs>
          <w:tab w:val="left" w:pos="426"/>
          <w:tab w:val="left" w:pos="709"/>
        </w:tabs>
        <w:spacing w:before="0" w:beforeAutospacing="0" w:after="0" w:afterAutospacing="0"/>
        <w:jc w:val="center"/>
        <w:rPr>
          <w:rStyle w:val="a4"/>
          <w:bCs/>
          <w:sz w:val="44"/>
          <w:szCs w:val="44"/>
        </w:rPr>
      </w:pPr>
      <w:r w:rsidRPr="00F47F6F">
        <w:rPr>
          <w:rStyle w:val="a4"/>
          <w:bCs/>
          <w:iCs/>
          <w:color w:val="000000"/>
          <w:sz w:val="44"/>
          <w:szCs w:val="44"/>
        </w:rPr>
        <w:t>«Средняя общеобразовательная школа № 20»</w:t>
      </w:r>
    </w:p>
    <w:p w:rsidR="00555E6E" w:rsidRDefault="00555E6E" w:rsidP="00C32B47">
      <w:pPr>
        <w:pStyle w:val="a3"/>
        <w:spacing w:before="0" w:beforeAutospacing="0" w:after="0" w:afterAutospacing="0"/>
        <w:jc w:val="center"/>
        <w:rPr>
          <w:rStyle w:val="a4"/>
          <w:bCs/>
          <w:iCs/>
          <w:color w:val="000000"/>
          <w:sz w:val="44"/>
          <w:szCs w:val="44"/>
        </w:rPr>
      </w:pPr>
      <w:r w:rsidRPr="00F47F6F">
        <w:rPr>
          <w:rStyle w:val="a4"/>
          <w:bCs/>
          <w:iCs/>
          <w:color w:val="000000"/>
          <w:sz w:val="44"/>
          <w:szCs w:val="44"/>
        </w:rPr>
        <w:t>Артемовского городского округа</w:t>
      </w:r>
    </w:p>
    <w:p w:rsidR="00555E6E" w:rsidRPr="00F47F6F" w:rsidRDefault="00555E6E" w:rsidP="00C32B47">
      <w:pPr>
        <w:pStyle w:val="a3"/>
        <w:spacing w:before="600" w:beforeAutospacing="0" w:after="0" w:afterAutospacing="0"/>
        <w:jc w:val="center"/>
        <w:rPr>
          <w:rStyle w:val="a4"/>
          <w:bCs/>
          <w:sz w:val="52"/>
          <w:szCs w:val="52"/>
        </w:rPr>
      </w:pPr>
      <w:r w:rsidRPr="00F47F6F">
        <w:rPr>
          <w:rStyle w:val="a4"/>
          <w:bCs/>
          <w:sz w:val="52"/>
          <w:szCs w:val="52"/>
        </w:rPr>
        <w:t>Шайдулиной Людмилы Николаевны</w:t>
      </w:r>
    </w:p>
    <w:p w:rsidR="00555E6E" w:rsidRPr="00F47F6F" w:rsidRDefault="00555E6E" w:rsidP="00C32B47">
      <w:pPr>
        <w:pStyle w:val="a3"/>
        <w:spacing w:before="600" w:beforeAutospacing="0" w:after="0" w:afterAutospacing="0"/>
        <w:jc w:val="center"/>
        <w:rPr>
          <w:rStyle w:val="a4"/>
          <w:bCs/>
          <w:sz w:val="72"/>
          <w:szCs w:val="72"/>
        </w:rPr>
      </w:pPr>
      <w:r>
        <w:rPr>
          <w:rStyle w:val="a4"/>
          <w:bCs/>
          <w:sz w:val="72"/>
          <w:szCs w:val="72"/>
        </w:rPr>
        <w:t>за 2013/2014</w:t>
      </w:r>
      <w:r w:rsidRPr="00F47F6F">
        <w:rPr>
          <w:rStyle w:val="a4"/>
          <w:bCs/>
          <w:sz w:val="72"/>
          <w:szCs w:val="72"/>
        </w:rPr>
        <w:t xml:space="preserve"> учебный год</w:t>
      </w:r>
    </w:p>
    <w:p w:rsidR="00555E6E" w:rsidRDefault="00555E6E" w:rsidP="00C32B47">
      <w:pPr>
        <w:rPr>
          <w:rFonts w:ascii="Times New Roman" w:hAnsi="Times New Roman"/>
          <w:bCs/>
          <w:iCs/>
          <w:color w:val="262626"/>
          <w:sz w:val="28"/>
          <w:szCs w:val="28"/>
          <w:lang w:eastAsia="ru-RU"/>
        </w:rPr>
      </w:pPr>
      <w:r>
        <w:rPr>
          <w:bCs/>
          <w:iCs/>
          <w:color w:val="262626"/>
          <w:sz w:val="28"/>
          <w:szCs w:val="28"/>
        </w:rPr>
        <w:br w:type="page"/>
      </w:r>
    </w:p>
    <w:p w:rsidR="00555E6E" w:rsidRPr="00713088" w:rsidRDefault="00555E6E" w:rsidP="00C32B47">
      <w:pPr>
        <w:pStyle w:val="a3"/>
        <w:spacing w:before="0" w:beforeAutospacing="0" w:after="200" w:afterAutospacing="0" w:line="360" w:lineRule="auto"/>
        <w:jc w:val="center"/>
        <w:rPr>
          <w:rFonts w:ascii="Arial" w:hAnsi="Arial" w:cs="Arial"/>
          <w:b/>
          <w:bCs/>
          <w:iCs/>
          <w:color w:val="262626"/>
          <w:sz w:val="28"/>
          <w:szCs w:val="28"/>
        </w:rPr>
      </w:pPr>
      <w:r w:rsidRPr="007B107F">
        <w:rPr>
          <w:rFonts w:ascii="Arial" w:hAnsi="Arial" w:cs="Arial"/>
          <w:b/>
          <w:bCs/>
          <w:iCs/>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665"/>
      </w:tblGrid>
      <w:tr w:rsidR="00555E6E" w:rsidRPr="00153711" w:rsidTr="00153711">
        <w:tc>
          <w:tcPr>
            <w:tcW w:w="7905" w:type="dxa"/>
          </w:tcPr>
          <w:p w:rsidR="00555E6E" w:rsidRPr="00153711" w:rsidRDefault="00555E6E" w:rsidP="00153711">
            <w:pPr>
              <w:spacing w:before="40" w:after="40" w:line="240" w:lineRule="auto"/>
              <w:ind w:left="567"/>
              <w:jc w:val="both"/>
              <w:rPr>
                <w:rFonts w:ascii="Times New Roman" w:hAnsi="Times New Roman"/>
                <w:sz w:val="28"/>
                <w:szCs w:val="28"/>
              </w:rPr>
            </w:pPr>
            <w:r w:rsidRPr="00153711">
              <w:rPr>
                <w:rFonts w:ascii="Times New Roman" w:hAnsi="Times New Roman"/>
                <w:sz w:val="28"/>
                <w:szCs w:val="28"/>
              </w:rPr>
              <w:t>1. Общая характеристика учреждения</w:t>
            </w:r>
            <w:r w:rsidRPr="00153711">
              <w:rPr>
                <w:rFonts w:ascii="Times New Roman" w:hAnsi="Times New Roman"/>
                <w:sz w:val="28"/>
                <w:szCs w:val="28"/>
              </w:rPr>
              <w:tab/>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4</w:t>
            </w:r>
          </w:p>
        </w:tc>
      </w:tr>
      <w:tr w:rsidR="00555E6E" w:rsidRPr="00153711" w:rsidTr="00153711">
        <w:tc>
          <w:tcPr>
            <w:tcW w:w="7905" w:type="dxa"/>
          </w:tcPr>
          <w:p w:rsidR="00555E6E" w:rsidRPr="00153711" w:rsidRDefault="00555E6E" w:rsidP="00153711">
            <w:pPr>
              <w:spacing w:before="40" w:after="40" w:line="240" w:lineRule="auto"/>
              <w:ind w:left="1080"/>
              <w:jc w:val="both"/>
              <w:rPr>
                <w:rFonts w:ascii="Times New Roman" w:hAnsi="Times New Roman"/>
                <w:sz w:val="28"/>
                <w:szCs w:val="28"/>
              </w:rPr>
            </w:pPr>
            <w:r w:rsidRPr="00153711">
              <w:rPr>
                <w:rFonts w:ascii="Times New Roman" w:hAnsi="Times New Roman"/>
                <w:sz w:val="28"/>
                <w:szCs w:val="28"/>
              </w:rPr>
              <w:t>1.1. Информационная справка</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4</w:t>
            </w:r>
          </w:p>
        </w:tc>
      </w:tr>
      <w:tr w:rsidR="00555E6E" w:rsidRPr="00153711" w:rsidTr="00153711">
        <w:tc>
          <w:tcPr>
            <w:tcW w:w="7905" w:type="dxa"/>
          </w:tcPr>
          <w:p w:rsidR="00555E6E" w:rsidRPr="00153711" w:rsidRDefault="00555E6E" w:rsidP="00153711">
            <w:pPr>
              <w:spacing w:before="40" w:after="40" w:line="240" w:lineRule="auto"/>
              <w:ind w:left="1080"/>
              <w:jc w:val="both"/>
              <w:rPr>
                <w:rFonts w:ascii="Times New Roman" w:hAnsi="Times New Roman"/>
                <w:sz w:val="28"/>
                <w:szCs w:val="28"/>
              </w:rPr>
            </w:pPr>
            <w:r w:rsidRPr="00153711">
              <w:rPr>
                <w:rFonts w:ascii="Times New Roman" w:hAnsi="Times New Roman"/>
                <w:sz w:val="28"/>
                <w:szCs w:val="28"/>
              </w:rPr>
              <w:t>1.2. Условия территории нахождения</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5</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1.3. Образовательная программа, концепция развития учреждения</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6</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1.4. Принципы составления учебного плана</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7</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1.5. Структура управления. Контактная информация</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13</w:t>
            </w:r>
          </w:p>
        </w:tc>
      </w:tr>
      <w:tr w:rsidR="00555E6E" w:rsidRPr="00153711" w:rsidTr="00153711">
        <w:tc>
          <w:tcPr>
            <w:tcW w:w="7905" w:type="dxa"/>
          </w:tcPr>
          <w:p w:rsidR="00555E6E" w:rsidRPr="00153711" w:rsidRDefault="00555E6E" w:rsidP="00153711">
            <w:pPr>
              <w:spacing w:before="40" w:after="40" w:line="240" w:lineRule="auto"/>
              <w:ind w:left="567"/>
              <w:jc w:val="both"/>
              <w:rPr>
                <w:rFonts w:ascii="Times New Roman" w:hAnsi="Times New Roman"/>
                <w:sz w:val="28"/>
                <w:szCs w:val="28"/>
              </w:rPr>
            </w:pPr>
            <w:r w:rsidRPr="00153711">
              <w:rPr>
                <w:rFonts w:ascii="Times New Roman" w:hAnsi="Times New Roman"/>
                <w:sz w:val="28"/>
                <w:szCs w:val="28"/>
              </w:rPr>
              <w:t>2. Особенности образовательного процесса</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13</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2.1. Ступени образования</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13</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2.2. Специфика образовательных ступеней</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13</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2.3. Концепция воспитательной работы</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14</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2.4. Системы оценивания</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18</w:t>
            </w:r>
          </w:p>
        </w:tc>
      </w:tr>
      <w:tr w:rsidR="00555E6E" w:rsidRPr="00153711" w:rsidTr="00153711">
        <w:tc>
          <w:tcPr>
            <w:tcW w:w="7905" w:type="dxa"/>
          </w:tcPr>
          <w:p w:rsidR="00555E6E" w:rsidRPr="00153711" w:rsidRDefault="00555E6E" w:rsidP="00153711">
            <w:pPr>
              <w:spacing w:before="40" w:after="40" w:line="240" w:lineRule="auto"/>
              <w:ind w:left="567"/>
              <w:jc w:val="both"/>
              <w:rPr>
                <w:rFonts w:ascii="Times New Roman" w:hAnsi="Times New Roman"/>
                <w:sz w:val="28"/>
                <w:szCs w:val="28"/>
              </w:rPr>
            </w:pPr>
            <w:r w:rsidRPr="00153711">
              <w:rPr>
                <w:rFonts w:ascii="Times New Roman" w:hAnsi="Times New Roman"/>
                <w:sz w:val="28"/>
                <w:szCs w:val="28"/>
              </w:rPr>
              <w:t>3. Условия осуществления образовательного процесса</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18</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3.1. Режим работы школы</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18</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3.2. Дополнительное образование</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20</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3.3.Организация питания и медицинского обслуживания</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21</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3.4. Обеспечение безопасности в школе</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21</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3.5. Кадровый состав</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21</w:t>
            </w:r>
          </w:p>
        </w:tc>
      </w:tr>
      <w:tr w:rsidR="00555E6E" w:rsidRPr="00153711" w:rsidTr="00153711">
        <w:tc>
          <w:tcPr>
            <w:tcW w:w="7905" w:type="dxa"/>
          </w:tcPr>
          <w:p w:rsidR="00555E6E" w:rsidRPr="00153711" w:rsidRDefault="00555E6E" w:rsidP="00153711">
            <w:pPr>
              <w:spacing w:before="40" w:after="40" w:line="240" w:lineRule="auto"/>
              <w:ind w:left="567"/>
              <w:rPr>
                <w:rFonts w:ascii="Times New Roman" w:hAnsi="Times New Roman"/>
                <w:sz w:val="28"/>
                <w:szCs w:val="28"/>
              </w:rPr>
            </w:pPr>
            <w:r w:rsidRPr="00153711">
              <w:rPr>
                <w:rFonts w:ascii="Times New Roman" w:hAnsi="Times New Roman"/>
                <w:sz w:val="28"/>
                <w:szCs w:val="28"/>
              </w:rPr>
              <w:t>4. Результаты деятельности учреждения, качество образования</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22</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i/>
                <w:sz w:val="28"/>
                <w:szCs w:val="28"/>
              </w:rPr>
            </w:pPr>
            <w:r w:rsidRPr="00153711">
              <w:rPr>
                <w:rFonts w:ascii="Times New Roman" w:hAnsi="Times New Roman"/>
                <w:sz w:val="28"/>
                <w:szCs w:val="28"/>
              </w:rPr>
              <w:t>4.1. Анализ педагогических кадров школы</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24</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4.2. Анализ уровня здоровья</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26</w:t>
            </w:r>
          </w:p>
        </w:tc>
      </w:tr>
      <w:tr w:rsidR="00555E6E" w:rsidRPr="00153711" w:rsidTr="00153711">
        <w:tc>
          <w:tcPr>
            <w:tcW w:w="7905" w:type="dxa"/>
          </w:tcPr>
          <w:p w:rsidR="00555E6E" w:rsidRPr="00153711" w:rsidRDefault="00555E6E" w:rsidP="00153711">
            <w:pPr>
              <w:spacing w:before="40" w:after="40" w:line="240" w:lineRule="auto"/>
              <w:ind w:left="1560"/>
              <w:rPr>
                <w:rFonts w:ascii="Times New Roman" w:hAnsi="Times New Roman"/>
                <w:sz w:val="28"/>
                <w:szCs w:val="28"/>
              </w:rPr>
            </w:pPr>
            <w:r w:rsidRPr="00153711">
              <w:rPr>
                <w:rFonts w:ascii="Times New Roman" w:hAnsi="Times New Roman"/>
                <w:sz w:val="28"/>
                <w:szCs w:val="28"/>
              </w:rPr>
              <w:t>4.2.1. Здоровьесберегающие и здоровьеобразующие мероприятия</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26</w:t>
            </w:r>
          </w:p>
        </w:tc>
      </w:tr>
      <w:tr w:rsidR="00555E6E" w:rsidRPr="00153711" w:rsidTr="00153711">
        <w:tc>
          <w:tcPr>
            <w:tcW w:w="7905" w:type="dxa"/>
          </w:tcPr>
          <w:p w:rsidR="00555E6E" w:rsidRPr="00153711" w:rsidRDefault="00555E6E" w:rsidP="00153711">
            <w:pPr>
              <w:spacing w:before="40" w:after="40" w:line="240" w:lineRule="auto"/>
              <w:ind w:left="1560"/>
              <w:rPr>
                <w:rFonts w:ascii="Times New Roman" w:hAnsi="Times New Roman"/>
                <w:sz w:val="28"/>
                <w:szCs w:val="28"/>
              </w:rPr>
            </w:pPr>
            <w:r w:rsidRPr="00153711">
              <w:rPr>
                <w:rFonts w:ascii="Times New Roman" w:hAnsi="Times New Roman"/>
                <w:sz w:val="28"/>
                <w:szCs w:val="28"/>
              </w:rPr>
              <w:t>4.2.2. Уровень физического развития</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27</w:t>
            </w:r>
          </w:p>
        </w:tc>
      </w:tr>
      <w:tr w:rsidR="00555E6E" w:rsidRPr="00153711" w:rsidTr="00153711">
        <w:tc>
          <w:tcPr>
            <w:tcW w:w="7905" w:type="dxa"/>
          </w:tcPr>
          <w:p w:rsidR="00555E6E" w:rsidRPr="00153711" w:rsidRDefault="00555E6E" w:rsidP="00153711">
            <w:pPr>
              <w:spacing w:before="40" w:after="40" w:line="240" w:lineRule="auto"/>
              <w:ind w:left="1560"/>
              <w:rPr>
                <w:rFonts w:ascii="Times New Roman" w:hAnsi="Times New Roman"/>
                <w:sz w:val="28"/>
                <w:szCs w:val="28"/>
              </w:rPr>
            </w:pPr>
            <w:r w:rsidRPr="00153711">
              <w:rPr>
                <w:rFonts w:ascii="Times New Roman" w:hAnsi="Times New Roman"/>
                <w:sz w:val="28"/>
                <w:szCs w:val="28"/>
              </w:rPr>
              <w:t>4.2.3. Показатели физического здоровья</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31</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4.3. Анализ работы начальной школы</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32</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4.4. Анализ работы основной школы</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35</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4.5. Результаты итоговой аттестации учащихся 9 класса</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36</w:t>
            </w:r>
          </w:p>
        </w:tc>
      </w:tr>
      <w:tr w:rsidR="00555E6E" w:rsidRPr="00153711" w:rsidTr="00153711">
        <w:tc>
          <w:tcPr>
            <w:tcW w:w="7905" w:type="dxa"/>
          </w:tcPr>
          <w:p w:rsidR="00555E6E" w:rsidRPr="00153711" w:rsidRDefault="00555E6E" w:rsidP="00153711">
            <w:pPr>
              <w:spacing w:before="40" w:after="40" w:line="240" w:lineRule="auto"/>
              <w:ind w:left="1080"/>
              <w:rPr>
                <w:rFonts w:ascii="Times New Roman" w:hAnsi="Times New Roman"/>
                <w:sz w:val="28"/>
                <w:szCs w:val="28"/>
              </w:rPr>
            </w:pPr>
            <w:r w:rsidRPr="00153711">
              <w:rPr>
                <w:rFonts w:ascii="Times New Roman" w:hAnsi="Times New Roman"/>
                <w:sz w:val="28"/>
                <w:szCs w:val="28"/>
              </w:rPr>
              <w:t>4.6. Анализ работы старшей школы</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37</w:t>
            </w:r>
          </w:p>
        </w:tc>
      </w:tr>
      <w:tr w:rsidR="00555E6E" w:rsidRPr="00153711" w:rsidTr="00153711">
        <w:tc>
          <w:tcPr>
            <w:tcW w:w="7905" w:type="dxa"/>
          </w:tcPr>
          <w:p w:rsidR="00555E6E" w:rsidRPr="00153711" w:rsidRDefault="00555E6E" w:rsidP="00153711">
            <w:pPr>
              <w:spacing w:before="40" w:after="40" w:line="240" w:lineRule="auto"/>
              <w:rPr>
                <w:rFonts w:ascii="Times New Roman" w:hAnsi="Times New Roman"/>
                <w:sz w:val="28"/>
                <w:szCs w:val="28"/>
              </w:rPr>
            </w:pPr>
            <w:r w:rsidRPr="00153711">
              <w:rPr>
                <w:rFonts w:ascii="Times New Roman" w:hAnsi="Times New Roman"/>
                <w:sz w:val="28"/>
                <w:szCs w:val="28"/>
              </w:rPr>
              <w:t xml:space="preserve">        5.Социальная активность и внешние связи учреждения</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39</w:t>
            </w:r>
          </w:p>
        </w:tc>
      </w:tr>
      <w:tr w:rsidR="00555E6E" w:rsidRPr="00153711" w:rsidTr="00153711">
        <w:tc>
          <w:tcPr>
            <w:tcW w:w="7905" w:type="dxa"/>
          </w:tcPr>
          <w:p w:rsidR="00555E6E" w:rsidRPr="00153711" w:rsidRDefault="00555E6E" w:rsidP="00153711">
            <w:pPr>
              <w:spacing w:before="40" w:after="40" w:line="240" w:lineRule="auto"/>
              <w:rPr>
                <w:rFonts w:ascii="Times New Roman" w:hAnsi="Times New Roman"/>
                <w:sz w:val="28"/>
                <w:szCs w:val="28"/>
              </w:rPr>
            </w:pPr>
            <w:r w:rsidRPr="00153711">
              <w:rPr>
                <w:rFonts w:ascii="Times New Roman" w:hAnsi="Times New Roman"/>
                <w:sz w:val="28"/>
                <w:szCs w:val="28"/>
              </w:rPr>
              <w:lastRenderedPageBreak/>
              <w:t xml:space="preserve">       6.Финансово-экономическая деятельность</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40</w:t>
            </w:r>
          </w:p>
        </w:tc>
      </w:tr>
      <w:tr w:rsidR="00555E6E" w:rsidRPr="00153711" w:rsidTr="00153711">
        <w:tc>
          <w:tcPr>
            <w:tcW w:w="7905" w:type="dxa"/>
          </w:tcPr>
          <w:p w:rsidR="00555E6E" w:rsidRPr="00153711" w:rsidRDefault="00555E6E" w:rsidP="00153711">
            <w:pPr>
              <w:spacing w:before="40" w:after="40" w:line="240" w:lineRule="auto"/>
              <w:rPr>
                <w:rFonts w:ascii="Times New Roman" w:hAnsi="Times New Roman"/>
                <w:sz w:val="28"/>
                <w:szCs w:val="28"/>
              </w:rPr>
            </w:pPr>
            <w:r w:rsidRPr="00153711">
              <w:rPr>
                <w:rFonts w:ascii="Times New Roman" w:hAnsi="Times New Roman"/>
                <w:sz w:val="28"/>
                <w:szCs w:val="28"/>
              </w:rPr>
              <w:t xml:space="preserve">            6.1.Годовой  бюджет</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40</w:t>
            </w:r>
          </w:p>
        </w:tc>
      </w:tr>
      <w:tr w:rsidR="00555E6E" w:rsidRPr="00153711" w:rsidTr="00153711">
        <w:tc>
          <w:tcPr>
            <w:tcW w:w="7905" w:type="dxa"/>
          </w:tcPr>
          <w:p w:rsidR="00555E6E" w:rsidRPr="00153711" w:rsidRDefault="00555E6E" w:rsidP="00153711">
            <w:pPr>
              <w:spacing w:before="40" w:after="40" w:line="240" w:lineRule="auto"/>
              <w:jc w:val="center"/>
              <w:rPr>
                <w:rFonts w:ascii="Times New Roman" w:hAnsi="Times New Roman"/>
                <w:sz w:val="28"/>
                <w:szCs w:val="28"/>
              </w:rPr>
            </w:pPr>
            <w:r w:rsidRPr="00153711">
              <w:rPr>
                <w:rFonts w:ascii="Times New Roman" w:hAnsi="Times New Roman"/>
                <w:sz w:val="28"/>
                <w:szCs w:val="28"/>
              </w:rPr>
              <w:t>6.2 Распределение средств бюджета учреждения по  источникам их получения. Стоимость платных услуг.</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41</w:t>
            </w:r>
          </w:p>
        </w:tc>
      </w:tr>
      <w:tr w:rsidR="00555E6E" w:rsidRPr="00153711" w:rsidTr="00153711">
        <w:tc>
          <w:tcPr>
            <w:tcW w:w="7905" w:type="dxa"/>
          </w:tcPr>
          <w:p w:rsidR="00555E6E" w:rsidRPr="00153711" w:rsidRDefault="009B4F04" w:rsidP="00153711">
            <w:pPr>
              <w:spacing w:before="40" w:after="40" w:line="240" w:lineRule="auto"/>
              <w:ind w:left="567"/>
              <w:jc w:val="both"/>
              <w:rPr>
                <w:rFonts w:ascii="Times New Roman" w:hAnsi="Times New Roman"/>
                <w:sz w:val="28"/>
                <w:szCs w:val="28"/>
              </w:rPr>
            </w:pPr>
            <w:r>
              <w:rPr>
                <w:rFonts w:ascii="Times New Roman" w:hAnsi="Times New Roman"/>
                <w:sz w:val="28"/>
                <w:szCs w:val="28"/>
              </w:rPr>
              <w:t>7</w:t>
            </w:r>
            <w:r w:rsidR="00555E6E" w:rsidRPr="00153711">
              <w:rPr>
                <w:rFonts w:ascii="Times New Roman" w:hAnsi="Times New Roman"/>
                <w:sz w:val="28"/>
                <w:szCs w:val="28"/>
              </w:rPr>
              <w:t>.Заключение. Перспективы и планы</w:t>
            </w:r>
          </w:p>
        </w:tc>
        <w:tc>
          <w:tcPr>
            <w:tcW w:w="1665" w:type="dxa"/>
          </w:tcPr>
          <w:p w:rsidR="00555E6E" w:rsidRPr="00153711" w:rsidRDefault="009B4F04" w:rsidP="00153711">
            <w:pPr>
              <w:pStyle w:val="a3"/>
              <w:spacing w:before="40" w:beforeAutospacing="0" w:after="40" w:afterAutospacing="0"/>
              <w:jc w:val="center"/>
              <w:rPr>
                <w:bCs/>
                <w:iCs/>
                <w:color w:val="262626"/>
                <w:sz w:val="28"/>
                <w:szCs w:val="28"/>
              </w:rPr>
            </w:pPr>
            <w:r>
              <w:rPr>
                <w:bCs/>
                <w:iCs/>
                <w:color w:val="262626"/>
                <w:sz w:val="28"/>
                <w:szCs w:val="28"/>
              </w:rPr>
              <w:t>41</w:t>
            </w:r>
          </w:p>
        </w:tc>
      </w:tr>
    </w:tbl>
    <w:p w:rsidR="00555E6E" w:rsidRDefault="00555E6E">
      <w:pPr>
        <w:rPr>
          <w:rFonts w:ascii="Times New Roman" w:hAnsi="Times New Roman"/>
          <w:bCs/>
          <w:iCs/>
          <w:color w:val="000000"/>
          <w:sz w:val="28"/>
          <w:szCs w:val="28"/>
          <w:lang w:eastAsia="ru-RU"/>
        </w:rPr>
      </w:pPr>
      <w:r>
        <w:rPr>
          <w:bCs/>
          <w:iCs/>
          <w:color w:val="000000"/>
          <w:sz w:val="28"/>
          <w:szCs w:val="28"/>
        </w:rPr>
        <w:br w:type="page"/>
      </w:r>
    </w:p>
    <w:p w:rsidR="00555E6E" w:rsidRDefault="00555E6E" w:rsidP="00DE62CE">
      <w:pPr>
        <w:pStyle w:val="a3"/>
        <w:spacing w:before="0" w:beforeAutospacing="0" w:after="0" w:afterAutospacing="0" w:line="360" w:lineRule="auto"/>
        <w:ind w:firstLine="567"/>
        <w:jc w:val="both"/>
        <w:rPr>
          <w:bCs/>
          <w:iCs/>
          <w:color w:val="000000"/>
          <w:sz w:val="28"/>
          <w:szCs w:val="28"/>
        </w:rPr>
      </w:pPr>
      <w:r>
        <w:rPr>
          <w:bCs/>
          <w:iCs/>
          <w:color w:val="000000"/>
          <w:sz w:val="28"/>
          <w:szCs w:val="28"/>
        </w:rPr>
        <w:t>Школа № 20 – это общеобразовательное учреждение, работающее в режиме пятидневной недели, позволяющее наиболее полно объединить учебную и внеурочную сферы деятельности ребенка в условиях учебного сообщества, сформировать образовательное пространство учреждения.</w:t>
      </w:r>
    </w:p>
    <w:p w:rsidR="00555E6E" w:rsidRPr="00E73C04" w:rsidRDefault="00555E6E" w:rsidP="00AB0DDD">
      <w:pPr>
        <w:pStyle w:val="a5"/>
        <w:numPr>
          <w:ilvl w:val="0"/>
          <w:numId w:val="21"/>
        </w:numPr>
        <w:spacing w:before="200" w:line="360" w:lineRule="auto"/>
        <w:ind w:left="0" w:firstLine="567"/>
        <w:jc w:val="both"/>
        <w:rPr>
          <w:rFonts w:ascii="Arial" w:hAnsi="Arial" w:cs="Arial"/>
          <w:b/>
        </w:rPr>
      </w:pPr>
      <w:r w:rsidRPr="00E73C04">
        <w:rPr>
          <w:rFonts w:ascii="Arial" w:hAnsi="Arial" w:cs="Arial"/>
          <w:b/>
          <w:szCs w:val="28"/>
        </w:rPr>
        <w:t>Общая</w:t>
      </w:r>
      <w:r w:rsidRPr="00E73C04">
        <w:rPr>
          <w:rFonts w:ascii="Arial" w:hAnsi="Arial" w:cs="Arial"/>
          <w:b/>
        </w:rPr>
        <w:t xml:space="preserve"> характеристика учреждения</w:t>
      </w:r>
    </w:p>
    <w:p w:rsidR="00555E6E" w:rsidRPr="00123002" w:rsidRDefault="00555E6E" w:rsidP="00AB0DDD">
      <w:pPr>
        <w:pStyle w:val="a5"/>
        <w:numPr>
          <w:ilvl w:val="1"/>
          <w:numId w:val="21"/>
        </w:numPr>
        <w:spacing w:before="200" w:line="360" w:lineRule="auto"/>
        <w:ind w:left="0" w:firstLine="567"/>
        <w:rPr>
          <w:rFonts w:ascii="Arial" w:hAnsi="Arial" w:cs="Arial"/>
          <w:szCs w:val="28"/>
        </w:rPr>
      </w:pPr>
      <w:r w:rsidRPr="00123002">
        <w:rPr>
          <w:rFonts w:ascii="Arial" w:hAnsi="Arial" w:cs="Arial"/>
          <w:szCs w:val="28"/>
        </w:rPr>
        <w:t>Информационная справка</w:t>
      </w:r>
    </w:p>
    <w:p w:rsidR="00555E6E" w:rsidRPr="00662456" w:rsidRDefault="00555E6E" w:rsidP="00DE62CE">
      <w:pPr>
        <w:autoSpaceDE w:val="0"/>
        <w:autoSpaceDN w:val="0"/>
        <w:adjustRightInd w:val="0"/>
        <w:spacing w:after="0" w:line="360" w:lineRule="auto"/>
        <w:ind w:firstLine="567"/>
        <w:jc w:val="both"/>
        <w:rPr>
          <w:rFonts w:ascii="Times New Roman" w:eastAsia="MinionPro-Regular" w:hAnsi="Times New Roman"/>
          <w:sz w:val="28"/>
          <w:szCs w:val="28"/>
        </w:rPr>
      </w:pPr>
      <w:r w:rsidRPr="00662456">
        <w:rPr>
          <w:rFonts w:ascii="Times New Roman" w:eastAsia="MinionPro-Regular" w:hAnsi="Times New Roman"/>
          <w:b/>
          <w:sz w:val="28"/>
          <w:szCs w:val="28"/>
        </w:rPr>
        <w:t>Полное название</w:t>
      </w:r>
      <w:r w:rsidRPr="00662456">
        <w:rPr>
          <w:rFonts w:ascii="Times New Roman" w:eastAsia="MinionPro-Regular" w:hAnsi="Times New Roman"/>
          <w:sz w:val="28"/>
          <w:szCs w:val="28"/>
        </w:rPr>
        <w:t xml:space="preserve"> – </w:t>
      </w:r>
      <w:r>
        <w:rPr>
          <w:rFonts w:ascii="Times New Roman" w:eastAsia="MinionPro-Regular" w:hAnsi="Times New Roman"/>
          <w:sz w:val="28"/>
          <w:szCs w:val="28"/>
        </w:rPr>
        <w:t>м</w:t>
      </w:r>
      <w:r>
        <w:rPr>
          <w:rFonts w:ascii="Times New Roman" w:hAnsi="Times New Roman"/>
          <w:bCs/>
          <w:sz w:val="28"/>
          <w:szCs w:val="28"/>
        </w:rPr>
        <w:t xml:space="preserve">униципальное бюджетное </w:t>
      </w:r>
      <w:r w:rsidRPr="00662456">
        <w:rPr>
          <w:rFonts w:ascii="Times New Roman" w:hAnsi="Times New Roman"/>
          <w:bCs/>
          <w:sz w:val="28"/>
          <w:szCs w:val="28"/>
        </w:rPr>
        <w:t>общеобразовательное</w:t>
      </w:r>
      <w:r>
        <w:rPr>
          <w:rFonts w:ascii="Times New Roman" w:hAnsi="Times New Roman"/>
          <w:bCs/>
          <w:sz w:val="28"/>
          <w:szCs w:val="28"/>
        </w:rPr>
        <w:t xml:space="preserve"> </w:t>
      </w:r>
      <w:r w:rsidRPr="00662456">
        <w:rPr>
          <w:rFonts w:ascii="Times New Roman" w:hAnsi="Times New Roman"/>
          <w:bCs/>
          <w:sz w:val="28"/>
          <w:szCs w:val="28"/>
        </w:rPr>
        <w:t xml:space="preserve">учреждение «Средняя </w:t>
      </w:r>
      <w:r>
        <w:rPr>
          <w:rFonts w:ascii="Times New Roman" w:hAnsi="Times New Roman"/>
          <w:bCs/>
          <w:sz w:val="28"/>
          <w:szCs w:val="28"/>
        </w:rPr>
        <w:t>о</w:t>
      </w:r>
      <w:r w:rsidRPr="00662456">
        <w:rPr>
          <w:rFonts w:ascii="Times New Roman" w:hAnsi="Times New Roman"/>
          <w:bCs/>
          <w:sz w:val="28"/>
          <w:szCs w:val="28"/>
        </w:rPr>
        <w:t>бщеобразовательная школа № 20» Артемовского городского округа</w:t>
      </w:r>
      <w:r w:rsidRPr="00662456">
        <w:rPr>
          <w:rFonts w:ascii="Times New Roman" w:eastAsia="MinionPro-Regular" w:hAnsi="Times New Roman"/>
          <w:sz w:val="28"/>
          <w:szCs w:val="28"/>
        </w:rPr>
        <w:t>.</w:t>
      </w:r>
    </w:p>
    <w:p w:rsidR="00555E6E" w:rsidRDefault="00555E6E" w:rsidP="00DE62CE">
      <w:pPr>
        <w:autoSpaceDE w:val="0"/>
        <w:autoSpaceDN w:val="0"/>
        <w:adjustRightInd w:val="0"/>
        <w:spacing w:after="0" w:line="360" w:lineRule="auto"/>
        <w:ind w:firstLine="567"/>
        <w:jc w:val="both"/>
        <w:rPr>
          <w:rFonts w:ascii="Times New Roman" w:eastAsia="MinionPro-Regular" w:hAnsi="Times New Roman"/>
          <w:sz w:val="28"/>
          <w:szCs w:val="28"/>
        </w:rPr>
      </w:pPr>
      <w:r w:rsidRPr="00662456">
        <w:rPr>
          <w:rFonts w:ascii="Times New Roman" w:hAnsi="Times New Roman"/>
          <w:b/>
          <w:bCs/>
          <w:sz w:val="28"/>
          <w:szCs w:val="28"/>
        </w:rPr>
        <w:t xml:space="preserve">Учредитель </w:t>
      </w:r>
      <w:r w:rsidRPr="00662456">
        <w:rPr>
          <w:rFonts w:ascii="Times New Roman" w:eastAsia="MinionPro-Regular" w:hAnsi="Times New Roman"/>
          <w:sz w:val="28"/>
          <w:szCs w:val="28"/>
        </w:rPr>
        <w:t xml:space="preserve">– </w:t>
      </w:r>
      <w:r>
        <w:rPr>
          <w:rFonts w:ascii="Times New Roman" w:eastAsia="MinionPro-Regular" w:hAnsi="Times New Roman"/>
          <w:sz w:val="28"/>
          <w:szCs w:val="28"/>
        </w:rPr>
        <w:t>муниципальное образование Артемовский городской округ в лице администрации Артемовского городского округа.</w:t>
      </w:r>
    </w:p>
    <w:p w:rsidR="00555E6E" w:rsidRDefault="00555E6E" w:rsidP="00DE62CE">
      <w:pPr>
        <w:autoSpaceDE w:val="0"/>
        <w:autoSpaceDN w:val="0"/>
        <w:adjustRightInd w:val="0"/>
        <w:spacing w:after="0" w:line="360" w:lineRule="auto"/>
        <w:ind w:firstLine="567"/>
        <w:jc w:val="both"/>
        <w:rPr>
          <w:rFonts w:ascii="Times New Roman" w:eastAsia="MinionPro-Regular" w:hAnsi="Times New Roman"/>
          <w:sz w:val="28"/>
          <w:szCs w:val="28"/>
        </w:rPr>
      </w:pPr>
      <w:r w:rsidRPr="00AB22F2">
        <w:rPr>
          <w:rFonts w:ascii="Times New Roman" w:eastAsia="MinionPro-Regular" w:hAnsi="Times New Roman"/>
          <w:b/>
          <w:sz w:val="28"/>
          <w:szCs w:val="28"/>
        </w:rPr>
        <w:t>Тип</w:t>
      </w:r>
      <w:r>
        <w:rPr>
          <w:rFonts w:ascii="Times New Roman" w:eastAsia="MinionPro-Regular" w:hAnsi="Times New Roman"/>
          <w:sz w:val="28"/>
          <w:szCs w:val="28"/>
        </w:rPr>
        <w:t xml:space="preserve"> – бюджетное общеобразовательное учреждение.</w:t>
      </w:r>
    </w:p>
    <w:p w:rsidR="00555E6E" w:rsidRDefault="00555E6E" w:rsidP="00DE62CE">
      <w:pPr>
        <w:autoSpaceDE w:val="0"/>
        <w:autoSpaceDN w:val="0"/>
        <w:adjustRightInd w:val="0"/>
        <w:spacing w:after="0" w:line="360" w:lineRule="auto"/>
        <w:ind w:firstLine="567"/>
        <w:jc w:val="both"/>
        <w:rPr>
          <w:rFonts w:ascii="Times New Roman" w:eastAsia="MinionPro-Regular" w:hAnsi="Times New Roman"/>
          <w:sz w:val="28"/>
          <w:szCs w:val="28"/>
        </w:rPr>
      </w:pPr>
      <w:r w:rsidRPr="00AB22F2">
        <w:rPr>
          <w:rFonts w:ascii="Times New Roman" w:eastAsia="MinionPro-Regular" w:hAnsi="Times New Roman"/>
          <w:b/>
          <w:sz w:val="28"/>
          <w:szCs w:val="28"/>
        </w:rPr>
        <w:t>Вид</w:t>
      </w:r>
      <w:r>
        <w:rPr>
          <w:rFonts w:ascii="Times New Roman" w:eastAsia="MinionPro-Regular" w:hAnsi="Times New Roman"/>
          <w:sz w:val="28"/>
          <w:szCs w:val="28"/>
        </w:rPr>
        <w:t xml:space="preserve"> – средняя общеобразовательная школа.</w:t>
      </w:r>
    </w:p>
    <w:p w:rsidR="00555E6E" w:rsidRDefault="00555E6E" w:rsidP="00DE62CE">
      <w:pPr>
        <w:pStyle w:val="a3"/>
        <w:spacing w:before="0" w:beforeAutospacing="0" w:after="0" w:afterAutospacing="0" w:line="360" w:lineRule="auto"/>
        <w:ind w:firstLine="567"/>
        <w:jc w:val="both"/>
        <w:rPr>
          <w:bCs/>
          <w:iCs/>
          <w:color w:val="000000"/>
          <w:sz w:val="28"/>
          <w:szCs w:val="28"/>
          <w:u w:val="single"/>
        </w:rPr>
      </w:pPr>
      <w:r w:rsidRPr="00662456">
        <w:rPr>
          <w:b/>
          <w:bCs/>
          <w:sz w:val="28"/>
          <w:szCs w:val="28"/>
        </w:rPr>
        <w:t xml:space="preserve">Лицензия </w:t>
      </w:r>
      <w:r>
        <w:rPr>
          <w:bCs/>
          <w:iCs/>
          <w:color w:val="000000"/>
          <w:sz w:val="28"/>
          <w:szCs w:val="28"/>
        </w:rPr>
        <w:t xml:space="preserve">на право осуществления образовательной деятельности по программам начального общего, основного общего, среднего (полного) общего образования </w:t>
      </w:r>
      <w:r>
        <w:rPr>
          <w:bCs/>
          <w:iCs/>
          <w:color w:val="000000"/>
          <w:sz w:val="28"/>
          <w:szCs w:val="28"/>
          <w:u w:val="single"/>
        </w:rPr>
        <w:t>серия РО № 015491 регистрационный № 279 от 18 апреля 2011года.</w:t>
      </w:r>
    </w:p>
    <w:p w:rsidR="00555E6E" w:rsidRDefault="00555E6E" w:rsidP="00DE62CE">
      <w:pPr>
        <w:pStyle w:val="a3"/>
        <w:spacing w:before="0" w:beforeAutospacing="0" w:after="0" w:afterAutospacing="0" w:line="360" w:lineRule="auto"/>
        <w:ind w:firstLine="567"/>
        <w:jc w:val="both"/>
        <w:rPr>
          <w:bCs/>
          <w:iCs/>
          <w:color w:val="000000"/>
          <w:sz w:val="28"/>
          <w:szCs w:val="28"/>
        </w:rPr>
      </w:pPr>
      <w:r w:rsidRPr="00F14E75">
        <w:rPr>
          <w:b/>
          <w:bCs/>
          <w:iCs/>
          <w:color w:val="000000"/>
          <w:sz w:val="28"/>
          <w:szCs w:val="28"/>
        </w:rPr>
        <w:t>Свидетельство о государственной аккредитации</w:t>
      </w:r>
      <w:r>
        <w:rPr>
          <w:bCs/>
          <w:iCs/>
          <w:color w:val="000000"/>
          <w:sz w:val="28"/>
          <w:szCs w:val="28"/>
        </w:rPr>
        <w:t xml:space="preserve"> ОП 018351, регистрационный номер 101 от 05.04.2011г.</w:t>
      </w:r>
    </w:p>
    <w:p w:rsidR="00555E6E" w:rsidRPr="00C17FEA" w:rsidRDefault="00555E6E" w:rsidP="00DE62CE">
      <w:pPr>
        <w:pStyle w:val="a3"/>
        <w:spacing w:before="0" w:beforeAutospacing="0" w:after="0" w:afterAutospacing="0" w:line="360" w:lineRule="auto"/>
        <w:ind w:firstLine="567"/>
        <w:jc w:val="both"/>
        <w:rPr>
          <w:bCs/>
          <w:iCs/>
          <w:color w:val="000000"/>
          <w:sz w:val="28"/>
          <w:szCs w:val="28"/>
        </w:rPr>
      </w:pPr>
      <w:r w:rsidRPr="00C17FEA">
        <w:rPr>
          <w:bCs/>
          <w:iCs/>
          <w:color w:val="000000"/>
          <w:sz w:val="28"/>
          <w:szCs w:val="28"/>
        </w:rPr>
        <w:t>Школа функционирует с 1939 года. Здание школы – нетиповое. В школе имеется 8 учебных кабинетов, из них 2</w:t>
      </w:r>
      <w:r w:rsidRPr="00856E49">
        <w:rPr>
          <w:bCs/>
          <w:sz w:val="28"/>
          <w:szCs w:val="28"/>
        </w:rPr>
        <w:t xml:space="preserve"> – </w:t>
      </w:r>
      <w:r>
        <w:rPr>
          <w:bCs/>
          <w:iCs/>
          <w:color w:val="000000"/>
          <w:sz w:val="28"/>
          <w:szCs w:val="28"/>
        </w:rPr>
        <w:t xml:space="preserve">начальной </w:t>
      </w:r>
      <w:r w:rsidRPr="00C17FEA">
        <w:rPr>
          <w:bCs/>
          <w:iCs/>
          <w:color w:val="000000"/>
          <w:sz w:val="28"/>
          <w:szCs w:val="28"/>
        </w:rPr>
        <w:t>школы, 6</w:t>
      </w:r>
      <w:r w:rsidRPr="00856E49">
        <w:rPr>
          <w:bCs/>
          <w:sz w:val="28"/>
          <w:szCs w:val="28"/>
        </w:rPr>
        <w:t xml:space="preserve"> – </w:t>
      </w:r>
      <w:r w:rsidRPr="00C17FEA">
        <w:rPr>
          <w:bCs/>
          <w:iCs/>
          <w:color w:val="000000"/>
          <w:sz w:val="28"/>
          <w:szCs w:val="28"/>
        </w:rPr>
        <w:t>средней и старшей школы, компьютерный класс, мастерская обслуживающего труда, медицинский кабинет, спортивный зал, библиотека, столовая. В школе имеются мультимедийные проекторы, интерактивные доски, видео-, фото-, музыкальная</w:t>
      </w:r>
      <w:r>
        <w:rPr>
          <w:bCs/>
          <w:iCs/>
          <w:color w:val="000000"/>
          <w:sz w:val="28"/>
          <w:szCs w:val="28"/>
        </w:rPr>
        <w:t xml:space="preserve"> </w:t>
      </w:r>
      <w:r w:rsidRPr="00C17FEA">
        <w:rPr>
          <w:bCs/>
          <w:iCs/>
          <w:color w:val="000000"/>
          <w:sz w:val="28"/>
          <w:szCs w:val="28"/>
        </w:rPr>
        <w:t>аппаратура, множительная техника. Одной из основных задач на будущее является пополнение информационно-технической базы, дающей возможность всем обучающимся пользоваться компьютерами.</w:t>
      </w:r>
    </w:p>
    <w:p w:rsidR="00555E6E" w:rsidRDefault="00555E6E" w:rsidP="00DE62CE">
      <w:pPr>
        <w:autoSpaceDE w:val="0"/>
        <w:autoSpaceDN w:val="0"/>
        <w:adjustRightInd w:val="0"/>
        <w:spacing w:after="0" w:line="360" w:lineRule="auto"/>
        <w:ind w:firstLine="567"/>
        <w:jc w:val="both"/>
        <w:rPr>
          <w:rFonts w:ascii="Times New Roman" w:hAnsi="Times New Roman"/>
          <w:bCs/>
          <w:iCs/>
          <w:color w:val="000000"/>
          <w:sz w:val="28"/>
          <w:szCs w:val="28"/>
        </w:rPr>
      </w:pPr>
      <w:r w:rsidRPr="00C17FEA">
        <w:rPr>
          <w:rFonts w:ascii="Times New Roman" w:hAnsi="Times New Roman"/>
          <w:bCs/>
          <w:iCs/>
          <w:color w:val="000000"/>
          <w:sz w:val="28"/>
          <w:szCs w:val="28"/>
        </w:rPr>
        <w:lastRenderedPageBreak/>
        <w:t>На территории школы находятся беговая дорожка, баскетбольная и волейбольная площадка, турники, игровая площадка.</w:t>
      </w:r>
    </w:p>
    <w:p w:rsidR="00555E6E" w:rsidRPr="000E3823" w:rsidRDefault="00555E6E" w:rsidP="00AB0DDD">
      <w:pPr>
        <w:pStyle w:val="a5"/>
        <w:numPr>
          <w:ilvl w:val="1"/>
          <w:numId w:val="21"/>
        </w:numPr>
        <w:spacing w:before="200" w:line="360" w:lineRule="auto"/>
        <w:ind w:left="0" w:firstLine="567"/>
        <w:rPr>
          <w:rFonts w:ascii="Arial" w:hAnsi="Arial" w:cs="Arial"/>
          <w:szCs w:val="28"/>
        </w:rPr>
      </w:pPr>
      <w:r w:rsidRPr="000E3823">
        <w:rPr>
          <w:rFonts w:ascii="Arial" w:hAnsi="Arial" w:cs="Arial"/>
          <w:szCs w:val="28"/>
        </w:rPr>
        <w:t>Условия территории нахождения</w:t>
      </w:r>
    </w:p>
    <w:p w:rsidR="00555E6E" w:rsidRPr="00F81B5A" w:rsidRDefault="00555E6E" w:rsidP="00DE62CE">
      <w:pPr>
        <w:spacing w:after="0" w:line="360" w:lineRule="auto"/>
        <w:ind w:firstLine="567"/>
        <w:jc w:val="both"/>
        <w:rPr>
          <w:rFonts w:ascii="Times New Roman" w:hAnsi="Times New Roman"/>
          <w:bCs/>
          <w:sz w:val="28"/>
          <w:szCs w:val="28"/>
        </w:rPr>
      </w:pPr>
      <w:r>
        <w:rPr>
          <w:rFonts w:ascii="Times New Roman" w:hAnsi="Times New Roman"/>
          <w:bCs/>
          <w:sz w:val="28"/>
          <w:szCs w:val="28"/>
        </w:rPr>
        <w:t xml:space="preserve">Школа </w:t>
      </w:r>
      <w:r w:rsidRPr="00187A98">
        <w:rPr>
          <w:rFonts w:ascii="Times New Roman" w:hAnsi="Times New Roman"/>
          <w:bCs/>
          <w:sz w:val="28"/>
          <w:szCs w:val="28"/>
        </w:rPr>
        <w:t xml:space="preserve">входит в образовательный комплекс </w:t>
      </w:r>
      <w:r>
        <w:rPr>
          <w:rFonts w:ascii="Times New Roman" w:hAnsi="Times New Roman"/>
          <w:bCs/>
          <w:sz w:val="28"/>
          <w:szCs w:val="28"/>
        </w:rPr>
        <w:t xml:space="preserve">Артемовского городского округа, включающий в себя 25 </w:t>
      </w:r>
      <w:r w:rsidRPr="00187A98">
        <w:rPr>
          <w:rFonts w:ascii="Times New Roman" w:hAnsi="Times New Roman"/>
          <w:bCs/>
          <w:sz w:val="28"/>
          <w:szCs w:val="28"/>
        </w:rPr>
        <w:t>дошкольных учреждений, 2</w:t>
      </w:r>
      <w:r>
        <w:rPr>
          <w:rFonts w:ascii="Times New Roman" w:hAnsi="Times New Roman"/>
          <w:bCs/>
          <w:sz w:val="28"/>
          <w:szCs w:val="28"/>
        </w:rPr>
        <w:t>1 общеобразовательное учреждение, 4</w:t>
      </w:r>
      <w:r w:rsidRPr="00187A98">
        <w:rPr>
          <w:rFonts w:ascii="Times New Roman" w:hAnsi="Times New Roman"/>
          <w:bCs/>
          <w:sz w:val="28"/>
          <w:szCs w:val="28"/>
        </w:rPr>
        <w:t xml:space="preserve"> учреждений дополнительного образования. </w:t>
      </w:r>
      <w:r>
        <w:rPr>
          <w:rFonts w:ascii="Times New Roman" w:hAnsi="Times New Roman"/>
          <w:bCs/>
          <w:sz w:val="28"/>
          <w:szCs w:val="28"/>
        </w:rPr>
        <w:t>Здание расположено</w:t>
      </w:r>
      <w:r w:rsidRPr="00187A98">
        <w:rPr>
          <w:rFonts w:ascii="Times New Roman" w:hAnsi="Times New Roman"/>
          <w:bCs/>
          <w:sz w:val="28"/>
          <w:szCs w:val="28"/>
        </w:rPr>
        <w:t xml:space="preserve"> на </w:t>
      </w:r>
      <w:r>
        <w:rPr>
          <w:rFonts w:ascii="Times New Roman" w:hAnsi="Times New Roman"/>
          <w:bCs/>
          <w:sz w:val="28"/>
          <w:szCs w:val="28"/>
        </w:rPr>
        <w:t xml:space="preserve">территории военного гарнизона в районе </w:t>
      </w:r>
      <w:r w:rsidRPr="0012365F">
        <w:rPr>
          <w:rFonts w:ascii="Times New Roman" w:hAnsi="Times New Roman"/>
          <w:bCs/>
          <w:color w:val="000000"/>
          <w:sz w:val="28"/>
          <w:szCs w:val="28"/>
        </w:rPr>
        <w:t>п</w:t>
      </w:r>
      <w:r>
        <w:rPr>
          <w:rFonts w:ascii="Times New Roman" w:hAnsi="Times New Roman"/>
          <w:bCs/>
          <w:color w:val="000000"/>
          <w:sz w:val="28"/>
          <w:szCs w:val="28"/>
        </w:rPr>
        <w:t xml:space="preserve">. </w:t>
      </w:r>
      <w:r w:rsidRPr="0012365F">
        <w:rPr>
          <w:rFonts w:ascii="Times New Roman" w:hAnsi="Times New Roman"/>
          <w:bCs/>
          <w:color w:val="000000"/>
          <w:sz w:val="28"/>
          <w:szCs w:val="28"/>
        </w:rPr>
        <w:t>Угловое.</w:t>
      </w:r>
      <w:r>
        <w:rPr>
          <w:rFonts w:ascii="Times New Roman" w:hAnsi="Times New Roman"/>
          <w:bCs/>
          <w:sz w:val="28"/>
          <w:szCs w:val="28"/>
        </w:rPr>
        <w:t xml:space="preserve"> Относительная удаленность от производственных, научных, культурных центров г. Артема и г. Владивостока создает своеобразный  микросоциум и делает актуальными не только обучающие, но и воспитывающие действия педагогического коллектива. </w:t>
      </w:r>
      <w:r w:rsidRPr="00F81B5A">
        <w:rPr>
          <w:rFonts w:ascii="Times New Roman" w:hAnsi="Times New Roman"/>
          <w:bCs/>
          <w:sz w:val="28"/>
          <w:szCs w:val="28"/>
        </w:rPr>
        <w:t xml:space="preserve">Набор учащихся в школу осуществляется преимущественно из микрорайона расположения школы, хотя в последние годы увеличивается тенденция поступления в школу детей из микрорайона </w:t>
      </w:r>
      <w:r w:rsidRPr="0012365F">
        <w:rPr>
          <w:rFonts w:ascii="Times New Roman" w:hAnsi="Times New Roman"/>
          <w:bCs/>
          <w:color w:val="000000"/>
          <w:sz w:val="28"/>
          <w:szCs w:val="28"/>
        </w:rPr>
        <w:t>Угловое</w:t>
      </w:r>
      <w:r>
        <w:rPr>
          <w:rFonts w:ascii="Times New Roman" w:hAnsi="Times New Roman"/>
          <w:bCs/>
          <w:color w:val="000000"/>
          <w:sz w:val="28"/>
          <w:szCs w:val="28"/>
        </w:rPr>
        <w:t xml:space="preserve"> </w:t>
      </w:r>
      <w:r w:rsidRPr="0012365F">
        <w:rPr>
          <w:rFonts w:ascii="Times New Roman" w:hAnsi="Times New Roman"/>
          <w:bCs/>
          <w:color w:val="000000"/>
          <w:sz w:val="28"/>
          <w:szCs w:val="28"/>
        </w:rPr>
        <w:t>-</w:t>
      </w:r>
      <w:r>
        <w:rPr>
          <w:rFonts w:ascii="Times New Roman" w:hAnsi="Times New Roman"/>
          <w:bCs/>
          <w:color w:val="000000"/>
          <w:sz w:val="28"/>
          <w:szCs w:val="28"/>
        </w:rPr>
        <w:t xml:space="preserve"> </w:t>
      </w:r>
      <w:r w:rsidRPr="0012365F">
        <w:rPr>
          <w:rFonts w:ascii="Times New Roman" w:hAnsi="Times New Roman"/>
          <w:bCs/>
          <w:color w:val="000000"/>
          <w:sz w:val="28"/>
          <w:szCs w:val="28"/>
        </w:rPr>
        <w:t>поворот</w:t>
      </w:r>
      <w:r w:rsidRPr="00F81B5A">
        <w:rPr>
          <w:rFonts w:ascii="Times New Roman" w:hAnsi="Times New Roman"/>
          <w:bCs/>
          <w:sz w:val="28"/>
          <w:szCs w:val="28"/>
        </w:rPr>
        <w:t>. Это объясняется тем, что школа удовлетворяет потребность многих родителей в качестве знаний и организации учебного и воспитательных процессов.</w:t>
      </w:r>
      <w:r>
        <w:rPr>
          <w:rFonts w:ascii="Times New Roman" w:hAnsi="Times New Roman"/>
          <w:bCs/>
          <w:sz w:val="28"/>
          <w:szCs w:val="28"/>
        </w:rPr>
        <w:t xml:space="preserve"> </w:t>
      </w:r>
      <w:r w:rsidRPr="00F81B5A">
        <w:rPr>
          <w:rFonts w:ascii="Times New Roman" w:hAnsi="Times New Roman"/>
          <w:bCs/>
          <w:sz w:val="28"/>
          <w:szCs w:val="28"/>
        </w:rPr>
        <w:t>Контингент школы составляют дети в основном из семей военнослужащих. Анализ итогов социальной диагностики микросоциума школы показывает, что он характеризуется следующими чертами (признаками):</w:t>
      </w:r>
    </w:p>
    <w:p w:rsidR="00555E6E" w:rsidRPr="00856E49" w:rsidRDefault="00555E6E" w:rsidP="00AB0DDD">
      <w:pPr>
        <w:pStyle w:val="a5"/>
        <w:numPr>
          <w:ilvl w:val="0"/>
          <w:numId w:val="12"/>
        </w:numPr>
        <w:spacing w:after="0" w:line="360" w:lineRule="auto"/>
        <w:ind w:left="851" w:hanging="284"/>
        <w:jc w:val="both"/>
        <w:rPr>
          <w:rFonts w:ascii="Times New Roman" w:hAnsi="Times New Roman"/>
          <w:bCs/>
          <w:szCs w:val="28"/>
        </w:rPr>
      </w:pPr>
      <w:r w:rsidRPr="00856E49">
        <w:rPr>
          <w:rFonts w:ascii="Times New Roman" w:hAnsi="Times New Roman"/>
          <w:bCs/>
          <w:szCs w:val="28"/>
        </w:rPr>
        <w:t>достаточно высокой образованностью родителей;</w:t>
      </w:r>
    </w:p>
    <w:p w:rsidR="00555E6E" w:rsidRPr="00856E49" w:rsidRDefault="00555E6E" w:rsidP="00AB0DDD">
      <w:pPr>
        <w:pStyle w:val="a5"/>
        <w:numPr>
          <w:ilvl w:val="0"/>
          <w:numId w:val="12"/>
        </w:numPr>
        <w:spacing w:after="0" w:line="360" w:lineRule="auto"/>
        <w:ind w:left="851" w:hanging="284"/>
        <w:jc w:val="both"/>
        <w:rPr>
          <w:rFonts w:ascii="Times New Roman" w:hAnsi="Times New Roman"/>
          <w:bCs/>
          <w:szCs w:val="28"/>
        </w:rPr>
      </w:pPr>
      <w:r w:rsidRPr="00856E49">
        <w:rPr>
          <w:rFonts w:ascii="Times New Roman" w:hAnsi="Times New Roman"/>
          <w:bCs/>
          <w:szCs w:val="28"/>
        </w:rPr>
        <w:t>средним уровнем общей культуры.</w:t>
      </w:r>
    </w:p>
    <w:p w:rsidR="00555E6E" w:rsidRDefault="00555E6E" w:rsidP="00856E49">
      <w:pPr>
        <w:spacing w:after="0" w:line="360" w:lineRule="auto"/>
        <w:ind w:firstLine="567"/>
        <w:jc w:val="both"/>
        <w:rPr>
          <w:rFonts w:ascii="Times New Roman" w:hAnsi="Times New Roman"/>
          <w:bCs/>
          <w:sz w:val="28"/>
          <w:szCs w:val="28"/>
        </w:rPr>
      </w:pPr>
      <w:r w:rsidRPr="00F81B5A">
        <w:rPr>
          <w:rFonts w:ascii="Times New Roman" w:hAnsi="Times New Roman"/>
          <w:bCs/>
          <w:sz w:val="28"/>
          <w:szCs w:val="28"/>
        </w:rPr>
        <w:t>До 50% семей достаточно ответственно относятся к своим родительским обязанностям, способны глубоко изучить способности и склонности своего ребенка, осознанно прогнозировать его будущее, активно сотрудничать со школой, в рамках домашнего воспитания приобщать детей к достижениям общечеловеческой культуры.</w:t>
      </w:r>
    </w:p>
    <w:p w:rsidR="00555E6E" w:rsidRPr="00F71C49" w:rsidRDefault="00555E6E" w:rsidP="00F71C49">
      <w:pPr>
        <w:spacing w:before="200" w:line="360" w:lineRule="auto"/>
        <w:ind w:firstLine="567"/>
        <w:rPr>
          <w:rFonts w:ascii="Arial" w:hAnsi="Arial" w:cs="Arial"/>
          <w:bCs/>
          <w:sz w:val="28"/>
          <w:szCs w:val="28"/>
        </w:rPr>
      </w:pPr>
      <w:r w:rsidRPr="00F71C49">
        <w:rPr>
          <w:rFonts w:ascii="Arial" w:hAnsi="Arial" w:cs="Arial"/>
          <w:bCs/>
          <w:sz w:val="28"/>
          <w:szCs w:val="28"/>
        </w:rPr>
        <w:t>Анализ и статистика по контингенту учащихся</w:t>
      </w:r>
    </w:p>
    <w:p w:rsidR="00555E6E" w:rsidRPr="00856E49" w:rsidRDefault="00555E6E" w:rsidP="00856E49">
      <w:pPr>
        <w:spacing w:after="0" w:line="360" w:lineRule="auto"/>
        <w:ind w:firstLine="567"/>
        <w:jc w:val="both"/>
        <w:rPr>
          <w:rFonts w:ascii="Times New Roman" w:hAnsi="Times New Roman"/>
          <w:bCs/>
          <w:sz w:val="28"/>
          <w:szCs w:val="28"/>
        </w:rPr>
      </w:pPr>
      <w:r w:rsidRPr="00856E49">
        <w:rPr>
          <w:rFonts w:ascii="Times New Roman" w:hAnsi="Times New Roman"/>
          <w:bCs/>
          <w:sz w:val="28"/>
          <w:szCs w:val="28"/>
        </w:rPr>
        <w:t xml:space="preserve">Всего </w:t>
      </w:r>
      <w:r>
        <w:rPr>
          <w:rFonts w:ascii="Times New Roman" w:hAnsi="Times New Roman"/>
          <w:bCs/>
          <w:sz w:val="28"/>
          <w:szCs w:val="28"/>
        </w:rPr>
        <w:t>(на 31.05.2014</w:t>
      </w:r>
      <w:r w:rsidRPr="00856E49">
        <w:rPr>
          <w:rFonts w:ascii="Times New Roman" w:hAnsi="Times New Roman"/>
          <w:bCs/>
          <w:sz w:val="28"/>
          <w:szCs w:val="28"/>
        </w:rPr>
        <w:t>) в школе обучается</w:t>
      </w:r>
      <w:r>
        <w:rPr>
          <w:rFonts w:ascii="Times New Roman" w:hAnsi="Times New Roman"/>
          <w:bCs/>
          <w:sz w:val="28"/>
          <w:szCs w:val="28"/>
        </w:rPr>
        <w:t xml:space="preserve"> </w:t>
      </w:r>
      <w:r w:rsidRPr="00856E49">
        <w:rPr>
          <w:rFonts w:ascii="Times New Roman" w:hAnsi="Times New Roman"/>
          <w:bCs/>
          <w:sz w:val="28"/>
          <w:szCs w:val="28"/>
        </w:rPr>
        <w:t>2</w:t>
      </w:r>
      <w:r>
        <w:rPr>
          <w:rFonts w:ascii="Times New Roman" w:hAnsi="Times New Roman"/>
          <w:bCs/>
          <w:sz w:val="28"/>
          <w:szCs w:val="28"/>
        </w:rPr>
        <w:t xml:space="preserve">40 </w:t>
      </w:r>
      <w:r>
        <w:rPr>
          <w:rFonts w:ascii="Times New Roman" w:hAnsi="Times New Roman"/>
          <w:bCs/>
          <w:color w:val="000000"/>
          <w:sz w:val="28"/>
          <w:szCs w:val="28"/>
        </w:rPr>
        <w:t>учащихся</w:t>
      </w:r>
      <w:r w:rsidRPr="00856E49">
        <w:rPr>
          <w:rFonts w:ascii="Times New Roman" w:hAnsi="Times New Roman"/>
          <w:bCs/>
          <w:sz w:val="28"/>
          <w:szCs w:val="28"/>
        </w:rPr>
        <w:t xml:space="preserve"> в составе </w:t>
      </w:r>
      <w:r>
        <w:rPr>
          <w:rFonts w:ascii="Times New Roman" w:hAnsi="Times New Roman"/>
          <w:bCs/>
          <w:sz w:val="28"/>
          <w:szCs w:val="28"/>
        </w:rPr>
        <w:t>9</w:t>
      </w:r>
      <w:r w:rsidRPr="00856E49">
        <w:rPr>
          <w:rFonts w:ascii="Times New Roman" w:hAnsi="Times New Roman"/>
          <w:bCs/>
          <w:sz w:val="28"/>
          <w:szCs w:val="28"/>
        </w:rPr>
        <w:t xml:space="preserve"> классов.</w:t>
      </w:r>
    </w:p>
    <w:p w:rsidR="00555E6E" w:rsidRPr="00856E49" w:rsidRDefault="00555E6E" w:rsidP="00856E49">
      <w:pPr>
        <w:spacing w:after="0" w:line="360" w:lineRule="auto"/>
        <w:ind w:firstLine="567"/>
        <w:jc w:val="both"/>
        <w:rPr>
          <w:rFonts w:ascii="Times New Roman" w:hAnsi="Times New Roman"/>
          <w:bCs/>
          <w:sz w:val="28"/>
          <w:szCs w:val="28"/>
        </w:rPr>
      </w:pPr>
      <w:r w:rsidRPr="00856E49">
        <w:rPr>
          <w:rFonts w:ascii="Times New Roman" w:hAnsi="Times New Roman"/>
          <w:bCs/>
          <w:sz w:val="28"/>
          <w:szCs w:val="28"/>
        </w:rPr>
        <w:lastRenderedPageBreak/>
        <w:t>Из них:</w:t>
      </w:r>
    </w:p>
    <w:p w:rsidR="00555E6E" w:rsidRPr="00856E49" w:rsidRDefault="00555E6E" w:rsidP="00AB0DDD">
      <w:pPr>
        <w:pStyle w:val="a5"/>
        <w:numPr>
          <w:ilvl w:val="0"/>
          <w:numId w:val="12"/>
        </w:numPr>
        <w:spacing w:after="0" w:line="360" w:lineRule="auto"/>
        <w:ind w:left="851" w:hanging="284"/>
        <w:jc w:val="both"/>
        <w:rPr>
          <w:rFonts w:ascii="Times New Roman" w:hAnsi="Times New Roman"/>
          <w:bCs/>
          <w:szCs w:val="28"/>
        </w:rPr>
      </w:pPr>
      <w:r w:rsidRPr="00856E49">
        <w:rPr>
          <w:rFonts w:ascii="Times New Roman" w:hAnsi="Times New Roman"/>
          <w:bCs/>
          <w:szCs w:val="28"/>
        </w:rPr>
        <w:t xml:space="preserve">в ступени начальной школы (1-4 классы) – </w:t>
      </w:r>
      <w:r>
        <w:rPr>
          <w:rFonts w:ascii="Times New Roman" w:hAnsi="Times New Roman"/>
          <w:bCs/>
          <w:szCs w:val="28"/>
        </w:rPr>
        <w:t>120</w:t>
      </w:r>
      <w:r w:rsidRPr="00856E49">
        <w:rPr>
          <w:rFonts w:ascii="Times New Roman" w:hAnsi="Times New Roman"/>
          <w:bCs/>
          <w:szCs w:val="28"/>
        </w:rPr>
        <w:t xml:space="preserve"> учащихся (</w:t>
      </w:r>
      <w:r>
        <w:rPr>
          <w:rFonts w:ascii="Times New Roman" w:hAnsi="Times New Roman"/>
          <w:bCs/>
          <w:szCs w:val="28"/>
        </w:rPr>
        <w:t>4</w:t>
      </w:r>
      <w:r w:rsidRPr="00856E49">
        <w:rPr>
          <w:rFonts w:ascii="Times New Roman" w:hAnsi="Times New Roman"/>
          <w:bCs/>
          <w:szCs w:val="28"/>
        </w:rPr>
        <w:t xml:space="preserve"> класс</w:t>
      </w:r>
      <w:r>
        <w:rPr>
          <w:rFonts w:ascii="Times New Roman" w:hAnsi="Times New Roman"/>
          <w:bCs/>
          <w:szCs w:val="28"/>
        </w:rPr>
        <w:t>а</w:t>
      </w:r>
      <w:r w:rsidRPr="00856E49">
        <w:rPr>
          <w:rFonts w:ascii="Times New Roman" w:hAnsi="Times New Roman"/>
          <w:bCs/>
          <w:szCs w:val="28"/>
        </w:rPr>
        <w:t>)</w:t>
      </w:r>
      <w:r>
        <w:rPr>
          <w:rFonts w:ascii="Times New Roman" w:hAnsi="Times New Roman"/>
          <w:bCs/>
          <w:szCs w:val="28"/>
        </w:rPr>
        <w:t>;</w:t>
      </w:r>
    </w:p>
    <w:p w:rsidR="00555E6E" w:rsidRPr="00856E49" w:rsidRDefault="00555E6E" w:rsidP="00AB0DDD">
      <w:pPr>
        <w:pStyle w:val="a5"/>
        <w:numPr>
          <w:ilvl w:val="0"/>
          <w:numId w:val="12"/>
        </w:numPr>
        <w:spacing w:after="0" w:line="360" w:lineRule="auto"/>
        <w:ind w:left="851" w:hanging="284"/>
        <w:jc w:val="both"/>
        <w:rPr>
          <w:rFonts w:ascii="Times New Roman" w:hAnsi="Times New Roman"/>
          <w:bCs/>
          <w:szCs w:val="28"/>
        </w:rPr>
      </w:pPr>
      <w:r w:rsidRPr="00856E49">
        <w:rPr>
          <w:rFonts w:ascii="Times New Roman" w:hAnsi="Times New Roman"/>
          <w:bCs/>
          <w:szCs w:val="28"/>
        </w:rPr>
        <w:t xml:space="preserve">в ступени основной школы – </w:t>
      </w:r>
      <w:r>
        <w:rPr>
          <w:rFonts w:ascii="Times New Roman" w:hAnsi="Times New Roman"/>
          <w:bCs/>
          <w:szCs w:val="28"/>
        </w:rPr>
        <w:t>120</w:t>
      </w:r>
      <w:r w:rsidRPr="00856E49">
        <w:rPr>
          <w:rFonts w:ascii="Times New Roman" w:hAnsi="Times New Roman"/>
          <w:bCs/>
          <w:szCs w:val="28"/>
        </w:rPr>
        <w:t xml:space="preserve"> учащихся (5 классов)</w:t>
      </w:r>
      <w:r>
        <w:rPr>
          <w:rFonts w:ascii="Times New Roman" w:hAnsi="Times New Roman"/>
          <w:bCs/>
          <w:szCs w:val="28"/>
        </w:rPr>
        <w:t>;</w:t>
      </w:r>
    </w:p>
    <w:p w:rsidR="00555E6E" w:rsidRPr="00856E49" w:rsidRDefault="00555E6E" w:rsidP="00AB0DDD">
      <w:pPr>
        <w:pStyle w:val="a5"/>
        <w:numPr>
          <w:ilvl w:val="0"/>
          <w:numId w:val="12"/>
        </w:numPr>
        <w:spacing w:after="0" w:line="360" w:lineRule="auto"/>
        <w:ind w:left="851" w:hanging="284"/>
        <w:jc w:val="both"/>
        <w:rPr>
          <w:rFonts w:ascii="Times New Roman" w:hAnsi="Times New Roman"/>
          <w:bCs/>
          <w:szCs w:val="28"/>
        </w:rPr>
      </w:pPr>
      <w:r w:rsidRPr="00856E49">
        <w:rPr>
          <w:rFonts w:ascii="Times New Roman" w:hAnsi="Times New Roman"/>
          <w:bCs/>
          <w:szCs w:val="28"/>
        </w:rPr>
        <w:t xml:space="preserve">в ступени старшей школы – </w:t>
      </w:r>
      <w:r>
        <w:rPr>
          <w:rFonts w:ascii="Times New Roman" w:hAnsi="Times New Roman"/>
          <w:bCs/>
          <w:szCs w:val="28"/>
        </w:rPr>
        <w:t>1 учащий</w:t>
      </w:r>
      <w:r w:rsidRPr="00856E49">
        <w:rPr>
          <w:rFonts w:ascii="Times New Roman" w:hAnsi="Times New Roman"/>
          <w:bCs/>
          <w:szCs w:val="28"/>
        </w:rPr>
        <w:t>ся</w:t>
      </w:r>
      <w:r>
        <w:rPr>
          <w:rFonts w:ascii="Times New Roman" w:hAnsi="Times New Roman"/>
          <w:bCs/>
          <w:szCs w:val="28"/>
        </w:rPr>
        <w:t>.</w:t>
      </w:r>
      <w:r w:rsidRPr="00856E49">
        <w:rPr>
          <w:rFonts w:ascii="Times New Roman" w:hAnsi="Times New Roman"/>
          <w:bCs/>
          <w:szCs w:val="28"/>
        </w:rPr>
        <w:t xml:space="preserve"> </w:t>
      </w:r>
    </w:p>
    <w:p w:rsidR="00555E6E" w:rsidRPr="00856E49" w:rsidRDefault="00555E6E" w:rsidP="00856E49">
      <w:pPr>
        <w:spacing w:after="0" w:line="360" w:lineRule="auto"/>
        <w:ind w:firstLine="567"/>
        <w:jc w:val="both"/>
        <w:rPr>
          <w:rFonts w:ascii="Times New Roman" w:hAnsi="Times New Roman"/>
          <w:bCs/>
          <w:sz w:val="28"/>
          <w:szCs w:val="28"/>
        </w:rPr>
      </w:pPr>
      <w:r w:rsidRPr="00856E49">
        <w:rPr>
          <w:rFonts w:ascii="Times New Roman" w:hAnsi="Times New Roman"/>
          <w:bCs/>
          <w:sz w:val="28"/>
          <w:szCs w:val="28"/>
        </w:rPr>
        <w:t>Средняя наполняемост</w:t>
      </w:r>
      <w:r>
        <w:rPr>
          <w:rFonts w:ascii="Times New Roman" w:hAnsi="Times New Roman"/>
          <w:bCs/>
          <w:sz w:val="28"/>
          <w:szCs w:val="28"/>
        </w:rPr>
        <w:t>ь классов по школе составляет 26,6</w:t>
      </w:r>
      <w:r w:rsidRPr="00856E49">
        <w:rPr>
          <w:rFonts w:ascii="Times New Roman" w:hAnsi="Times New Roman"/>
          <w:bCs/>
          <w:sz w:val="28"/>
          <w:szCs w:val="28"/>
        </w:rPr>
        <w:t xml:space="preserve"> учащихся.</w:t>
      </w:r>
    </w:p>
    <w:p w:rsidR="00555E6E" w:rsidRPr="00856E49" w:rsidRDefault="00555E6E" w:rsidP="00856E49">
      <w:pPr>
        <w:spacing w:after="0" w:line="360" w:lineRule="auto"/>
        <w:ind w:firstLine="567"/>
        <w:jc w:val="both"/>
        <w:rPr>
          <w:rFonts w:ascii="Times New Roman" w:hAnsi="Times New Roman"/>
          <w:bCs/>
          <w:sz w:val="28"/>
          <w:szCs w:val="28"/>
        </w:rPr>
      </w:pPr>
      <w:r w:rsidRPr="00856E49">
        <w:rPr>
          <w:rFonts w:ascii="Times New Roman" w:hAnsi="Times New Roman"/>
          <w:bCs/>
          <w:sz w:val="28"/>
          <w:szCs w:val="28"/>
        </w:rPr>
        <w:t>Средняя наполняемость классов по ступеням составляет:</w:t>
      </w:r>
    </w:p>
    <w:p w:rsidR="00555E6E" w:rsidRPr="00856E49" w:rsidRDefault="00555E6E" w:rsidP="00AB0DDD">
      <w:pPr>
        <w:pStyle w:val="a5"/>
        <w:numPr>
          <w:ilvl w:val="0"/>
          <w:numId w:val="12"/>
        </w:numPr>
        <w:spacing w:after="0" w:line="360" w:lineRule="auto"/>
        <w:ind w:left="851" w:hanging="284"/>
        <w:jc w:val="both"/>
        <w:rPr>
          <w:rFonts w:ascii="Times New Roman" w:hAnsi="Times New Roman"/>
          <w:bCs/>
          <w:szCs w:val="28"/>
        </w:rPr>
      </w:pPr>
      <w:r w:rsidRPr="00856E49">
        <w:rPr>
          <w:rFonts w:ascii="Times New Roman" w:hAnsi="Times New Roman"/>
          <w:bCs/>
          <w:szCs w:val="28"/>
        </w:rPr>
        <w:t>начальной школы –</w:t>
      </w:r>
      <w:r>
        <w:rPr>
          <w:rFonts w:ascii="Times New Roman" w:hAnsi="Times New Roman"/>
          <w:bCs/>
          <w:szCs w:val="28"/>
        </w:rPr>
        <w:t>30</w:t>
      </w:r>
      <w:r w:rsidRPr="00856E49">
        <w:rPr>
          <w:rFonts w:ascii="Times New Roman" w:hAnsi="Times New Roman"/>
          <w:bCs/>
          <w:szCs w:val="28"/>
        </w:rPr>
        <w:t xml:space="preserve"> учащихся;</w:t>
      </w:r>
    </w:p>
    <w:p w:rsidR="00555E6E" w:rsidRPr="00856E49" w:rsidRDefault="00555E6E" w:rsidP="00AB0DDD">
      <w:pPr>
        <w:pStyle w:val="a5"/>
        <w:numPr>
          <w:ilvl w:val="0"/>
          <w:numId w:val="12"/>
        </w:numPr>
        <w:spacing w:after="0" w:line="360" w:lineRule="auto"/>
        <w:ind w:left="851" w:hanging="284"/>
        <w:jc w:val="both"/>
        <w:rPr>
          <w:rFonts w:ascii="Times New Roman" w:hAnsi="Times New Roman"/>
          <w:bCs/>
          <w:szCs w:val="28"/>
        </w:rPr>
      </w:pPr>
      <w:r w:rsidRPr="00856E49">
        <w:rPr>
          <w:rFonts w:ascii="Times New Roman" w:hAnsi="Times New Roman"/>
          <w:bCs/>
          <w:szCs w:val="28"/>
        </w:rPr>
        <w:t>основной школы – 24 учащихся;</w:t>
      </w:r>
    </w:p>
    <w:p w:rsidR="00555E6E" w:rsidRPr="00AF1F4B" w:rsidRDefault="00555E6E" w:rsidP="00AF1F4B">
      <w:pPr>
        <w:spacing w:after="0" w:line="360" w:lineRule="auto"/>
        <w:ind w:firstLine="567"/>
        <w:jc w:val="both"/>
        <w:rPr>
          <w:rFonts w:ascii="Times New Roman" w:hAnsi="Times New Roman"/>
          <w:bCs/>
          <w:sz w:val="28"/>
          <w:szCs w:val="28"/>
        </w:rPr>
      </w:pPr>
      <w:r w:rsidRPr="0012365F">
        <w:rPr>
          <w:rFonts w:ascii="Times New Roman" w:hAnsi="Times New Roman"/>
          <w:bCs/>
          <w:color w:val="000000"/>
          <w:sz w:val="28"/>
          <w:szCs w:val="28"/>
        </w:rPr>
        <w:t>За период 20</w:t>
      </w:r>
      <w:r>
        <w:rPr>
          <w:rFonts w:ascii="Times New Roman" w:hAnsi="Times New Roman"/>
          <w:bCs/>
          <w:color w:val="000000"/>
          <w:sz w:val="28"/>
          <w:szCs w:val="28"/>
        </w:rPr>
        <w:t>13</w:t>
      </w:r>
      <w:r w:rsidRPr="0012365F">
        <w:rPr>
          <w:rFonts w:ascii="Times New Roman" w:hAnsi="Times New Roman"/>
          <w:bCs/>
          <w:color w:val="000000"/>
          <w:sz w:val="28"/>
          <w:szCs w:val="28"/>
        </w:rPr>
        <w:t>-201</w:t>
      </w:r>
      <w:r>
        <w:rPr>
          <w:rFonts w:ascii="Times New Roman" w:hAnsi="Times New Roman"/>
          <w:bCs/>
          <w:color w:val="000000"/>
          <w:sz w:val="28"/>
          <w:szCs w:val="28"/>
        </w:rPr>
        <w:t>4</w:t>
      </w:r>
      <w:r w:rsidRPr="0012365F">
        <w:rPr>
          <w:rFonts w:ascii="Times New Roman" w:hAnsi="Times New Roman"/>
          <w:bCs/>
          <w:color w:val="000000"/>
          <w:sz w:val="28"/>
          <w:szCs w:val="28"/>
        </w:rPr>
        <w:t xml:space="preserve"> учебного года ни</w:t>
      </w:r>
      <w:r w:rsidRPr="00AF1F4B">
        <w:rPr>
          <w:rFonts w:ascii="Times New Roman" w:hAnsi="Times New Roman"/>
          <w:bCs/>
          <w:sz w:val="28"/>
          <w:szCs w:val="28"/>
        </w:rPr>
        <w:t xml:space="preserve"> один ученик не был отчислен из школы за неуспешность или систематическое непосещение занятий.</w:t>
      </w:r>
    </w:p>
    <w:p w:rsidR="00555E6E" w:rsidRPr="001F76C9" w:rsidRDefault="00555E6E" w:rsidP="00AB0DDD">
      <w:pPr>
        <w:pStyle w:val="a5"/>
        <w:numPr>
          <w:ilvl w:val="1"/>
          <w:numId w:val="21"/>
        </w:numPr>
        <w:autoSpaceDE w:val="0"/>
        <w:autoSpaceDN w:val="0"/>
        <w:adjustRightInd w:val="0"/>
        <w:spacing w:before="200" w:line="360" w:lineRule="auto"/>
        <w:ind w:left="1418" w:hanging="851"/>
        <w:rPr>
          <w:rFonts w:ascii="Arial" w:hAnsi="Arial" w:cs="Arial"/>
          <w:bCs/>
          <w:szCs w:val="28"/>
        </w:rPr>
      </w:pPr>
      <w:r w:rsidRPr="001F76C9">
        <w:rPr>
          <w:rFonts w:ascii="Arial" w:hAnsi="Arial" w:cs="Arial"/>
          <w:bCs/>
          <w:szCs w:val="28"/>
        </w:rPr>
        <w:t>Образовательная программа, концепция развития учреждения</w:t>
      </w:r>
    </w:p>
    <w:p w:rsidR="00555E6E" w:rsidRPr="001F76C9" w:rsidRDefault="00555E6E" w:rsidP="001F76C9">
      <w:pPr>
        <w:spacing w:after="0" w:line="360" w:lineRule="auto"/>
        <w:ind w:firstLine="567"/>
        <w:jc w:val="both"/>
        <w:rPr>
          <w:rFonts w:ascii="Times New Roman" w:hAnsi="Times New Roman"/>
          <w:bCs/>
          <w:color w:val="000000"/>
          <w:sz w:val="28"/>
          <w:szCs w:val="28"/>
        </w:rPr>
      </w:pPr>
      <w:r w:rsidRPr="001F76C9">
        <w:rPr>
          <w:rFonts w:ascii="Times New Roman" w:hAnsi="Times New Roman"/>
          <w:bCs/>
          <w:color w:val="000000"/>
          <w:sz w:val="28"/>
          <w:szCs w:val="28"/>
        </w:rPr>
        <w:t>Образовательная программа является нормативно-управленческим документом школы и характеризует специфику содержания образования и особенности организации учебно-воспитательного процесса.</w:t>
      </w:r>
    </w:p>
    <w:p w:rsidR="00555E6E" w:rsidRPr="001F76C9" w:rsidRDefault="00555E6E" w:rsidP="001F76C9">
      <w:pPr>
        <w:spacing w:after="0" w:line="360" w:lineRule="auto"/>
        <w:ind w:firstLine="567"/>
        <w:jc w:val="both"/>
        <w:rPr>
          <w:rFonts w:ascii="Times New Roman" w:hAnsi="Times New Roman"/>
          <w:bCs/>
          <w:color w:val="000000"/>
          <w:sz w:val="28"/>
          <w:szCs w:val="28"/>
        </w:rPr>
      </w:pPr>
      <w:r w:rsidRPr="001F76C9">
        <w:rPr>
          <w:rFonts w:ascii="Times New Roman" w:hAnsi="Times New Roman"/>
          <w:bCs/>
          <w:color w:val="000000"/>
          <w:sz w:val="28"/>
          <w:szCs w:val="28"/>
        </w:rPr>
        <w:t>Ведущая цель образовательной программы школы – выполнение государственного образовательного стандарта на всех ступенях образования.</w:t>
      </w:r>
    </w:p>
    <w:p w:rsidR="00555E6E" w:rsidRPr="001F76C9" w:rsidRDefault="00555E6E" w:rsidP="001F76C9">
      <w:pPr>
        <w:spacing w:after="0" w:line="360" w:lineRule="auto"/>
        <w:ind w:firstLine="567"/>
        <w:jc w:val="both"/>
        <w:rPr>
          <w:rFonts w:ascii="Times New Roman" w:hAnsi="Times New Roman"/>
          <w:bCs/>
          <w:color w:val="000000"/>
          <w:sz w:val="28"/>
          <w:szCs w:val="28"/>
        </w:rPr>
      </w:pPr>
      <w:r w:rsidRPr="001F76C9">
        <w:rPr>
          <w:rFonts w:ascii="Times New Roman" w:hAnsi="Times New Roman"/>
          <w:bCs/>
          <w:color w:val="000000"/>
          <w:sz w:val="28"/>
          <w:szCs w:val="28"/>
        </w:rPr>
        <w:t xml:space="preserve">Задачи: обеспечение гарантий и прав детей на образование; совершенствование программно-методического обеспечения учебного процесса в различных формах организации учебной деятельности; обновление содержания образования в свете использования современных информационных и коммуникационных технологий в учебной деятельности; создание условий для формирования и развития у детей и подростков качеств толерантности, патриотизма. </w:t>
      </w:r>
    </w:p>
    <w:p w:rsidR="00555E6E" w:rsidRPr="001F76C9" w:rsidRDefault="00555E6E" w:rsidP="001F76C9">
      <w:pPr>
        <w:spacing w:after="0" w:line="360" w:lineRule="auto"/>
        <w:ind w:firstLine="567"/>
        <w:jc w:val="both"/>
        <w:rPr>
          <w:rFonts w:ascii="Times New Roman" w:hAnsi="Times New Roman"/>
          <w:bCs/>
          <w:color w:val="000000"/>
          <w:sz w:val="28"/>
          <w:szCs w:val="28"/>
        </w:rPr>
      </w:pPr>
      <w:r w:rsidRPr="001F76C9">
        <w:rPr>
          <w:rFonts w:ascii="Times New Roman" w:hAnsi="Times New Roman"/>
          <w:bCs/>
          <w:color w:val="000000"/>
          <w:sz w:val="28"/>
          <w:szCs w:val="28"/>
        </w:rPr>
        <w:t xml:space="preserve">Приоритетные направления в работе: ориентация на компетентность и творчество учителя, его творческую самостоятельность и профессиональную ответственность; совершенствование профессионального уровня педагогов в области информационных технологий; сохранение, укрепление и формирование здоровья учащихся. </w:t>
      </w:r>
    </w:p>
    <w:p w:rsidR="00555E6E" w:rsidRPr="001F76C9" w:rsidRDefault="00555E6E" w:rsidP="001F76C9">
      <w:pPr>
        <w:spacing w:after="0" w:line="360" w:lineRule="auto"/>
        <w:ind w:firstLine="567"/>
        <w:jc w:val="both"/>
        <w:rPr>
          <w:rFonts w:ascii="Times New Roman" w:hAnsi="Times New Roman"/>
          <w:bCs/>
          <w:color w:val="000000"/>
          <w:sz w:val="28"/>
          <w:szCs w:val="28"/>
        </w:rPr>
      </w:pPr>
      <w:r w:rsidRPr="001F76C9">
        <w:rPr>
          <w:rFonts w:ascii="Times New Roman" w:hAnsi="Times New Roman"/>
          <w:bCs/>
          <w:color w:val="000000"/>
          <w:sz w:val="28"/>
          <w:szCs w:val="28"/>
        </w:rPr>
        <w:lastRenderedPageBreak/>
        <w:t xml:space="preserve">Прогнозируемый результат: повышение уровня образованности школьников, успешное освоение ими системного содержания образования; проявление признаков самоопределения, саморегуляции, самопознания, самореализации личности школьника; 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её на практике; удовлетворенность трудом всех участников педагогического процесса. </w:t>
      </w:r>
    </w:p>
    <w:p w:rsidR="00555E6E" w:rsidRPr="001F76C9" w:rsidRDefault="00555E6E" w:rsidP="001F76C9">
      <w:pPr>
        <w:spacing w:after="0" w:line="360" w:lineRule="auto"/>
        <w:ind w:firstLine="567"/>
        <w:jc w:val="both"/>
        <w:rPr>
          <w:rFonts w:ascii="Times New Roman" w:hAnsi="Times New Roman"/>
          <w:bCs/>
          <w:color w:val="000000"/>
          <w:sz w:val="28"/>
          <w:szCs w:val="28"/>
        </w:rPr>
      </w:pPr>
      <w:r w:rsidRPr="001F76C9">
        <w:rPr>
          <w:rFonts w:ascii="Times New Roman" w:hAnsi="Times New Roman"/>
          <w:bCs/>
          <w:color w:val="000000"/>
          <w:sz w:val="28"/>
          <w:szCs w:val="28"/>
        </w:rPr>
        <w:t>Все прогнозируемые педагогические результаты представлены в виде конкретных критериев, большинство из которых (порядка 85%), являются измеряемыми при помощи прямых процедур. Остальные оцениваются на основании косвенных процедур (социологических опросов, собеседований, анализа работы и пр.). Достижение прогнозируемого образовательного результата определяется на основании внешних независимых измерений (ЕГЭ, ГИА, стартовая диагностика, итоговые работы), системой внутришкольного мониторинга, а также в рамках планового контроля – ВШК.</w:t>
      </w:r>
      <w:r>
        <w:rPr>
          <w:rFonts w:ascii="Times New Roman" w:hAnsi="Times New Roman"/>
          <w:bCs/>
          <w:color w:val="000000"/>
          <w:sz w:val="28"/>
          <w:szCs w:val="28"/>
        </w:rPr>
        <w:t xml:space="preserve"> Главный принцип школы - сделать ее школой для детей, где учащимся будет комфортно. Отличительной особенностью нашей школы является благоприятный микроклимат, содружество учеников, их родителей и учителей, основанное на доверии, уважении и взаимопонимании. Наша школа стремится дать каждому ребенку глубокие и прочные знания. Педагогический коллектив школы осознает, что изменения в российском обществе вызвали и изменения в социальном заказе общества к образовательным учреждениям. Образование ставит и, главное, решает задачи развития личности, превращаясь тем самым в действенный фактор развития общества.</w:t>
      </w:r>
    </w:p>
    <w:p w:rsidR="00555E6E" w:rsidRPr="003F5DA5" w:rsidRDefault="00555E6E" w:rsidP="003F5DA5">
      <w:pPr>
        <w:pStyle w:val="a5"/>
        <w:numPr>
          <w:ilvl w:val="1"/>
          <w:numId w:val="21"/>
        </w:numPr>
        <w:autoSpaceDE w:val="0"/>
        <w:autoSpaceDN w:val="0"/>
        <w:adjustRightInd w:val="0"/>
        <w:spacing w:before="200" w:line="360" w:lineRule="auto"/>
        <w:ind w:left="0" w:firstLine="567"/>
        <w:rPr>
          <w:rFonts w:ascii="Arial" w:hAnsi="Arial" w:cs="Arial"/>
          <w:bCs/>
          <w:szCs w:val="28"/>
        </w:rPr>
      </w:pPr>
      <w:r w:rsidRPr="00640643">
        <w:rPr>
          <w:rFonts w:ascii="Arial" w:hAnsi="Arial" w:cs="Arial"/>
          <w:bCs/>
          <w:szCs w:val="28"/>
        </w:rPr>
        <w:t>Принципы составления учебного плана</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3F5DA5">
        <w:rPr>
          <w:sz w:val="28"/>
          <w:szCs w:val="28"/>
        </w:rPr>
        <w:t xml:space="preserve">   </w:t>
      </w:r>
      <w:r w:rsidRPr="001801A7">
        <w:rPr>
          <w:rFonts w:ascii="Times New Roman" w:hAnsi="Times New Roman"/>
          <w:bCs/>
          <w:color w:val="000000"/>
          <w:sz w:val="28"/>
          <w:szCs w:val="28"/>
        </w:rPr>
        <w:t>Учебный план для 1 – 4 классов</w:t>
      </w:r>
      <w:r w:rsidR="001801A7" w:rsidRPr="001801A7">
        <w:rPr>
          <w:rFonts w:ascii="Times New Roman" w:hAnsi="Times New Roman"/>
          <w:bCs/>
          <w:color w:val="000000"/>
          <w:sz w:val="28"/>
          <w:szCs w:val="28"/>
        </w:rPr>
        <w:t xml:space="preserve"> составлен согласно требованиям Ф</w:t>
      </w:r>
      <w:r w:rsidRPr="001801A7">
        <w:rPr>
          <w:rFonts w:ascii="Times New Roman" w:hAnsi="Times New Roman"/>
          <w:bCs/>
          <w:color w:val="000000"/>
          <w:sz w:val="28"/>
          <w:szCs w:val="28"/>
        </w:rPr>
        <w:t xml:space="preserve">едерального государственного стандарта начального общего образования и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lastRenderedPageBreak/>
        <w:t xml:space="preserve">в соответствии с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г. № 189, зарегистрированным в Минюсте РФ 3.03.2011г., регистрационный номер 19993.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Учебный план предусматривает продолжительность учебного года в 1-х классах- 33 учебные недели, во 2-4-х классах – 34 учебные недели. Обучение 1-4-х классах ведётся в рамках образовательной программы «Школа России».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В целях оптимизации учебной нагрузки и реализации в полном объёме всех компонентов содержания образования на ступени начального образования в 2014-2015 учебном году осуществляется 5-дневный режим обучения.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Учебные занятия в 1-х классах проводятся в 1 смену,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(январь-май - по 4 урока по 45 минут каждый). После 2–го урока проводится динамическая пауза продолжительностью не менее 40 минут. Во 2-4-х классах продолжительность урока 45 минут. Объём учебной нагрузки не превышает предельно допустимую норму при 5 –дневной учебной неделе: в 1-х классах - 21 час; во 2 - 4-х классах - 23 часа.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   В обязательную часть учебного плана входят предметные области: «Филология», «Математика и информатика», «Обществознание и естествознание (Окружающий мир)», «Технология», «Физическая культура», «Искусство».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   В 4 классе введен комплексный учебный курс «Основы религиозных культур и светской этики» (приказ Миноборнауки РФ от 01.02.2012 № 74) в количестве 1 часа в неделю. Выбор модуля, изучаемого в рамках курса ОРКСЭ, осуществляется родителями (законными представителями) </w:t>
      </w:r>
      <w:r w:rsidRPr="001801A7">
        <w:rPr>
          <w:rFonts w:ascii="Times New Roman" w:hAnsi="Times New Roman"/>
          <w:bCs/>
          <w:color w:val="000000"/>
          <w:sz w:val="28"/>
          <w:szCs w:val="28"/>
        </w:rPr>
        <w:lastRenderedPageBreak/>
        <w:t xml:space="preserve">учащихся и зафиксирован протоколами родительских собраний и письменными заявлениями родителей. В результате проведенного анкетирования в 2014\2015 учебном году а рамках курса ОРКСЭ будет изучаться курс «основы православной культуры».  </w:t>
      </w:r>
    </w:p>
    <w:p w:rsidR="00555E6E" w:rsidRPr="003F5DA5" w:rsidRDefault="00555E6E" w:rsidP="003F5DA5">
      <w:pPr>
        <w:pStyle w:val="Default"/>
        <w:spacing w:line="360" w:lineRule="auto"/>
        <w:jc w:val="center"/>
        <w:rPr>
          <w:b/>
          <w:bCs/>
          <w:sz w:val="28"/>
          <w:szCs w:val="28"/>
          <w:u w:val="single"/>
        </w:rPr>
      </w:pPr>
      <w:r w:rsidRPr="003F5DA5">
        <w:rPr>
          <w:b/>
          <w:bCs/>
          <w:sz w:val="28"/>
          <w:szCs w:val="28"/>
          <w:u w:val="single"/>
        </w:rPr>
        <w:t>Основное общее образование</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Основное общее образование обеспечивает освоение обучающимися образовательных программ основного общего образования, условия становления личности обучающегося, его склонностей, интересов и способностей к социальному самоопределению.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Нормативный срок освоения образовательных программ основного общего образования – 5 лет. Продолжительность учебного года в 5,6,7,8,9 классах - 34 учебных недели. Продолжительность учебной недели – 5 дней, продолжительность урока – 45 минут.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Итоговая учебная нагрузка обучающихся не превышает величины предельно допустимой нагрузки, определенной требованием САНПиН 2.4.2-2821-10 и составляет (при 5-дневной учебной неделе и продолжительности урока 45 минут): 5 класс – 29 часов, 6 класс - 30 часов, 7 класс – 32 часа, 8-9 классы – 33 часа.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Учебный план включает в себя все обязательные учебные предметы, предусмотренные федеральным базисным учебным планом. </w:t>
      </w:r>
    </w:p>
    <w:p w:rsidR="00555E6E" w:rsidRPr="003F5DA5" w:rsidRDefault="00555E6E" w:rsidP="003F5DA5">
      <w:pPr>
        <w:spacing w:before="30" w:after="30" w:line="360" w:lineRule="auto"/>
        <w:ind w:firstLine="840"/>
        <w:jc w:val="both"/>
        <w:rPr>
          <w:rFonts w:ascii="Times New Roman" w:hAnsi="Times New Roman"/>
          <w:b/>
          <w:color w:val="000000"/>
          <w:sz w:val="28"/>
          <w:szCs w:val="28"/>
          <w:u w:val="single"/>
        </w:rPr>
      </w:pPr>
      <w:r w:rsidRPr="003F5DA5">
        <w:rPr>
          <w:rFonts w:ascii="Times New Roman" w:hAnsi="Times New Roman"/>
          <w:b/>
          <w:color w:val="000000"/>
          <w:sz w:val="28"/>
          <w:szCs w:val="28"/>
          <w:u w:val="single"/>
        </w:rPr>
        <w:t>Часть, формируемая участниками образовательного процесса, выделяется на изучение:</w:t>
      </w:r>
    </w:p>
    <w:p w:rsidR="00555E6E" w:rsidRPr="003F5DA5" w:rsidRDefault="00555E6E" w:rsidP="003F5DA5">
      <w:pPr>
        <w:spacing w:before="30" w:after="30" w:line="360" w:lineRule="auto"/>
        <w:ind w:left="1134"/>
        <w:jc w:val="both"/>
        <w:rPr>
          <w:rFonts w:ascii="Times New Roman" w:hAnsi="Times New Roman"/>
          <w:b/>
          <w:color w:val="000000"/>
          <w:sz w:val="28"/>
          <w:szCs w:val="28"/>
          <w:u w:val="single"/>
        </w:rPr>
      </w:pPr>
      <w:r w:rsidRPr="003F5DA5">
        <w:rPr>
          <w:rFonts w:ascii="Times New Roman" w:hAnsi="Times New Roman"/>
          <w:b/>
          <w:color w:val="000000"/>
          <w:sz w:val="28"/>
          <w:szCs w:val="28"/>
          <w:u w:val="single"/>
        </w:rPr>
        <w:t>5 класс</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В 5 классе целесообразно за счёт компонента образовательного учреждения добавить 3 часа на изучение русского языка, так как предмет изучается по программе Львовой С.И., по которой предусмотрено изучение материала в объеме 6 часов в неделю;</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из школьного компонента добавляется на изучение предмета «Литература».</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lastRenderedPageBreak/>
        <w:t>1 час добавляется на изучение предмета «Основы безопасности жизнедеятельности» с целью формирования современного уровня культуры безопасности.</w:t>
      </w:r>
    </w:p>
    <w:p w:rsidR="00555E6E" w:rsidRPr="003F5DA5" w:rsidRDefault="00555E6E" w:rsidP="003F5DA5">
      <w:pPr>
        <w:spacing w:before="30" w:after="30" w:line="360" w:lineRule="auto"/>
        <w:ind w:left="1134"/>
        <w:jc w:val="both"/>
        <w:rPr>
          <w:rFonts w:ascii="Times New Roman" w:hAnsi="Times New Roman"/>
          <w:b/>
          <w:color w:val="000000"/>
          <w:sz w:val="28"/>
          <w:szCs w:val="28"/>
          <w:u w:val="single"/>
        </w:rPr>
      </w:pPr>
      <w:r w:rsidRPr="003F5DA5">
        <w:rPr>
          <w:rFonts w:ascii="Times New Roman" w:hAnsi="Times New Roman"/>
          <w:b/>
          <w:color w:val="000000"/>
          <w:sz w:val="28"/>
          <w:szCs w:val="28"/>
          <w:u w:val="single"/>
        </w:rPr>
        <w:t>6 класс</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2 часа добавляется на изучение русского языка по программе и УМК под ред. Львовой С.И., которая предполагает изучение предмета в объеме 5 часов в неделю.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из школьного компонента добавляется на изучение предмета «Биология».  В 6 классе закладываются основные общебиологические понятия. Их  сформированность будет являться базисом для дальнейшего изучения более  трудных курсов в рамках   предмета является базовым для изучаемых в дальнейшем курсов.</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добавляется на изучение предмета «География» для успешного овладения школьниками первоначальными представлениями и понятиями, связанных с использованием источников географической информации, и прежде всего карты.</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добавляется на изучение предмета «Основы безопасности жизнедеятельности» для обеспечения непрерывности обучения.</w:t>
      </w:r>
    </w:p>
    <w:p w:rsidR="00555E6E" w:rsidRPr="003F5DA5" w:rsidRDefault="00555E6E" w:rsidP="003F5DA5">
      <w:pPr>
        <w:spacing w:before="30" w:after="30" w:line="360" w:lineRule="auto"/>
        <w:ind w:left="1134"/>
        <w:jc w:val="both"/>
        <w:rPr>
          <w:rFonts w:ascii="Times New Roman" w:hAnsi="Times New Roman"/>
          <w:b/>
          <w:color w:val="000000"/>
          <w:sz w:val="28"/>
          <w:szCs w:val="28"/>
          <w:u w:val="single"/>
        </w:rPr>
      </w:pPr>
      <w:r w:rsidRPr="003F5DA5">
        <w:rPr>
          <w:rFonts w:ascii="Times New Roman" w:hAnsi="Times New Roman"/>
          <w:b/>
          <w:color w:val="000000"/>
          <w:sz w:val="28"/>
          <w:szCs w:val="28"/>
          <w:u w:val="single"/>
        </w:rPr>
        <w:t>7 класс</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В 7 классе заканчивается изучение частей речи в учебном предмете «Русский   язык». Дополнительный час позволит отработать наиболее сложные темы  морфологии.</w:t>
      </w:r>
    </w:p>
    <w:p w:rsidR="00555E6E" w:rsidRPr="001801A7" w:rsidRDefault="00555E6E" w:rsidP="001801A7">
      <w:pPr>
        <w:spacing w:after="0" w:line="360" w:lineRule="auto"/>
        <w:ind w:firstLine="567"/>
        <w:jc w:val="both"/>
        <w:rPr>
          <w:rFonts w:ascii="Times New Roman" w:hAnsi="Times New Roman"/>
          <w:bCs/>
          <w:sz w:val="28"/>
          <w:szCs w:val="28"/>
        </w:rPr>
      </w:pPr>
      <w:r w:rsidRPr="001801A7">
        <w:rPr>
          <w:rFonts w:ascii="Times New Roman" w:hAnsi="Times New Roman"/>
          <w:bCs/>
          <w:color w:val="000000"/>
          <w:sz w:val="28"/>
          <w:szCs w:val="28"/>
        </w:rPr>
        <w:t>1 час добавлен на изучению предмета «Информатика». Изучение данного предмета содействует дальнейшему развитию таких умений, как: критический анализ информации, поиск информации в различных источниках, представление своих мыслей и взглядов, моделирование, прогнозирование, организация собственной и коллективной деятельности.</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выделяется на изучение предмета «Основы безопасности жизнедеятельности» для обеспечения непрерывности обучения.</w:t>
      </w:r>
    </w:p>
    <w:p w:rsidR="00555E6E" w:rsidRPr="003F5DA5" w:rsidRDefault="001801A7" w:rsidP="003F5DA5">
      <w:pPr>
        <w:spacing w:before="30" w:after="30" w:line="360" w:lineRule="auto"/>
        <w:ind w:left="1134"/>
        <w:jc w:val="both"/>
        <w:rPr>
          <w:rFonts w:ascii="Times New Roman" w:hAnsi="Times New Roman"/>
          <w:b/>
          <w:color w:val="000000"/>
          <w:sz w:val="28"/>
          <w:szCs w:val="28"/>
          <w:u w:val="single"/>
        </w:rPr>
      </w:pPr>
      <w:r>
        <w:rPr>
          <w:rFonts w:ascii="Times New Roman" w:hAnsi="Times New Roman"/>
          <w:b/>
          <w:color w:val="000000"/>
          <w:sz w:val="28"/>
          <w:szCs w:val="28"/>
          <w:u w:val="single"/>
        </w:rPr>
        <w:br w:type="page"/>
      </w:r>
      <w:r w:rsidR="00555E6E" w:rsidRPr="003F5DA5">
        <w:rPr>
          <w:rFonts w:ascii="Times New Roman" w:hAnsi="Times New Roman"/>
          <w:b/>
          <w:color w:val="000000"/>
          <w:sz w:val="28"/>
          <w:szCs w:val="28"/>
          <w:u w:val="single"/>
        </w:rPr>
        <w:lastRenderedPageBreak/>
        <w:t>8 класс</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добавлен на изучение предмета «Технология», который изучается по программе под ред. Симоненко В.Д., предусматривающей изучение предмета 2 часа в неделю;</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для факультативного курса по математике в 8 к</w:t>
      </w:r>
      <w:r w:rsidR="001801A7">
        <w:rPr>
          <w:rFonts w:ascii="Times New Roman" w:hAnsi="Times New Roman"/>
          <w:bCs/>
          <w:color w:val="000000"/>
          <w:sz w:val="28"/>
          <w:szCs w:val="28"/>
        </w:rPr>
        <w:t>лассе выделяется 1 час в неделю.</w:t>
      </w:r>
    </w:p>
    <w:p w:rsidR="00555E6E" w:rsidRPr="003F5DA5" w:rsidRDefault="00555E6E" w:rsidP="003F5DA5">
      <w:pPr>
        <w:spacing w:before="30" w:after="30" w:line="360" w:lineRule="auto"/>
        <w:jc w:val="both"/>
        <w:rPr>
          <w:rFonts w:ascii="Times New Roman" w:hAnsi="Times New Roman"/>
          <w:b/>
          <w:color w:val="000000"/>
          <w:sz w:val="28"/>
          <w:szCs w:val="28"/>
          <w:u w:val="single"/>
        </w:rPr>
      </w:pPr>
      <w:r w:rsidRPr="003F5DA5">
        <w:rPr>
          <w:rFonts w:ascii="Times New Roman" w:hAnsi="Times New Roman"/>
          <w:b/>
          <w:color w:val="000000"/>
          <w:sz w:val="28"/>
          <w:szCs w:val="28"/>
        </w:rPr>
        <w:t xml:space="preserve">              </w:t>
      </w:r>
      <w:r w:rsidRPr="003F5DA5">
        <w:rPr>
          <w:rFonts w:ascii="Times New Roman" w:hAnsi="Times New Roman"/>
          <w:b/>
          <w:color w:val="000000"/>
          <w:sz w:val="28"/>
          <w:szCs w:val="28"/>
          <w:u w:val="single"/>
        </w:rPr>
        <w:t>9 класс</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добавляется на изучение предмета «Литература» с целью более  эффективного формирования   языковой и лингвистической компетенций, в части  обогащения словарного запаса   и грамматического строя речи учащихся;</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в рамках предмета «Технология» выделен 1 час на завершение предметной линии;</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выделяется на изучение предмета «Основы безопасности жизнедеятельности» для обеспечения непрерывности обучения.</w:t>
      </w:r>
    </w:p>
    <w:p w:rsidR="00555E6E" w:rsidRPr="003F5DA5" w:rsidRDefault="00555E6E" w:rsidP="003F5DA5">
      <w:pPr>
        <w:spacing w:before="30" w:after="30" w:line="360" w:lineRule="auto"/>
        <w:ind w:firstLine="840"/>
        <w:jc w:val="center"/>
        <w:rPr>
          <w:rFonts w:ascii="Times New Roman" w:hAnsi="Times New Roman"/>
          <w:b/>
          <w:color w:val="000000"/>
          <w:sz w:val="32"/>
          <w:szCs w:val="28"/>
          <w:u w:val="single"/>
        </w:rPr>
      </w:pPr>
      <w:r w:rsidRPr="003F5DA5">
        <w:rPr>
          <w:rFonts w:ascii="Times New Roman" w:hAnsi="Times New Roman"/>
          <w:b/>
          <w:color w:val="000000"/>
          <w:sz w:val="32"/>
          <w:szCs w:val="28"/>
          <w:u w:val="single"/>
        </w:rPr>
        <w:t xml:space="preserve">Среднее (полное) общее образование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Среднее (полное) общее образование обеспечивает освоение обучающими общеобразовательных программ среднего полного общего образования, с учетом основных направлений модернизации образования, деятельностный характер образования,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обучающимися опыта этой деятельности.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Итоговая учебная нагрузка обучающихся не превышает величины предельно допустимой нагрузки, определенной требованием САНПиН 2.4.2-2821-10 и составляет в 10-11 классах (при 5-дневной учебной неделе и продолжительности урока 45 минут) 34 часа.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Учебный план включает в себя все обязательные учебные предметы, предусмотренные федеральным базисным учебным планом.</w:t>
      </w:r>
    </w:p>
    <w:p w:rsidR="00555E6E" w:rsidRPr="003F5DA5" w:rsidRDefault="00555E6E" w:rsidP="003F5DA5">
      <w:pPr>
        <w:spacing w:before="30" w:after="30" w:line="360" w:lineRule="auto"/>
        <w:ind w:firstLine="840"/>
        <w:jc w:val="both"/>
        <w:rPr>
          <w:rFonts w:ascii="Times New Roman" w:hAnsi="Times New Roman"/>
          <w:b/>
          <w:color w:val="000000"/>
          <w:sz w:val="28"/>
          <w:szCs w:val="28"/>
          <w:u w:val="single"/>
        </w:rPr>
      </w:pPr>
      <w:r w:rsidRPr="003F5DA5">
        <w:rPr>
          <w:rFonts w:ascii="Times New Roman" w:hAnsi="Times New Roman"/>
          <w:b/>
          <w:color w:val="000000"/>
          <w:sz w:val="28"/>
          <w:szCs w:val="28"/>
          <w:u w:val="single"/>
        </w:rPr>
        <w:lastRenderedPageBreak/>
        <w:t>Компонент образовательного учреждения выделяется на изучение:</w:t>
      </w:r>
    </w:p>
    <w:p w:rsidR="00555E6E" w:rsidRPr="003F5DA5" w:rsidRDefault="00555E6E" w:rsidP="003F5DA5">
      <w:pPr>
        <w:spacing w:before="30" w:after="30" w:line="360" w:lineRule="auto"/>
        <w:ind w:firstLine="840"/>
        <w:jc w:val="both"/>
        <w:rPr>
          <w:rFonts w:ascii="Times New Roman" w:hAnsi="Times New Roman"/>
          <w:b/>
          <w:color w:val="000000"/>
          <w:sz w:val="28"/>
          <w:szCs w:val="28"/>
          <w:u w:val="single"/>
        </w:rPr>
      </w:pPr>
      <w:r w:rsidRPr="003F5DA5">
        <w:rPr>
          <w:rFonts w:ascii="Times New Roman" w:hAnsi="Times New Roman"/>
          <w:b/>
          <w:color w:val="000000"/>
          <w:sz w:val="28"/>
          <w:szCs w:val="28"/>
          <w:u w:val="single"/>
        </w:rPr>
        <w:t>10 класс</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 xml:space="preserve">предусматривается увеличение на 1 час на русский язык с целью повышения уровня речевой культуры, орфографической и пунктуационной грамотности, применения полученных знаний и умений в собственной речевой практике; </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выделяется 1 час на изучение химии, так как по программе под ред. Габриелян О.С. предусмотрено изучение материала в объеме 68 часов в год;</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выделяется на элективный курс по литературе «Слово – образ – смысл: филологический анализ литературного произведения», по программе Чертова, Е.М. Виноградова;</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выделяется на элективный курс по информатике «Применение электронных таблиц в экономических расчетах»;</w:t>
      </w:r>
    </w:p>
    <w:p w:rsidR="00555E6E" w:rsidRPr="003F5DA5" w:rsidRDefault="00555E6E" w:rsidP="003F5DA5">
      <w:pPr>
        <w:spacing w:before="30" w:after="30" w:line="360" w:lineRule="auto"/>
        <w:ind w:left="1134"/>
        <w:jc w:val="both"/>
        <w:rPr>
          <w:rFonts w:ascii="Times New Roman" w:hAnsi="Times New Roman"/>
          <w:b/>
          <w:color w:val="000000"/>
          <w:sz w:val="28"/>
          <w:szCs w:val="28"/>
          <w:u w:val="single"/>
        </w:rPr>
      </w:pPr>
      <w:r w:rsidRPr="003F5DA5">
        <w:rPr>
          <w:rFonts w:ascii="Times New Roman" w:hAnsi="Times New Roman"/>
          <w:b/>
          <w:color w:val="000000"/>
          <w:sz w:val="28"/>
          <w:szCs w:val="28"/>
          <w:u w:val="single"/>
        </w:rPr>
        <w:t>10-11 класс</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в 10 и 11 классах из школьного компонента добавлено по 1 часу на предмет «Математика», так как он состоит из двух блоков: по программе Алимова Ш.А. на изучение алгебры предусматривается 3 часа, по программе Атанасян Л.С. на изучение геометрии предусматривается 2 часа.</w:t>
      </w:r>
    </w:p>
    <w:p w:rsidR="00555E6E" w:rsidRPr="003F5DA5" w:rsidRDefault="00555E6E" w:rsidP="003F5DA5">
      <w:pPr>
        <w:spacing w:before="30" w:after="30" w:line="360" w:lineRule="auto"/>
        <w:ind w:left="1134"/>
        <w:jc w:val="both"/>
        <w:rPr>
          <w:rFonts w:ascii="Times New Roman" w:hAnsi="Times New Roman"/>
          <w:b/>
          <w:color w:val="000000"/>
          <w:sz w:val="28"/>
          <w:szCs w:val="28"/>
          <w:u w:val="single"/>
        </w:rPr>
      </w:pPr>
      <w:r w:rsidRPr="003F5DA5">
        <w:rPr>
          <w:rFonts w:ascii="Times New Roman" w:hAnsi="Times New Roman"/>
          <w:b/>
          <w:color w:val="000000"/>
          <w:sz w:val="28"/>
          <w:szCs w:val="28"/>
          <w:u w:val="single"/>
        </w:rPr>
        <w:t>11 класс</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в 11 классе добавлен на изучение предмета «Биология». Это позволяет увеличить время на решение задач по цитологии и генетике, а также расширить прикладной аспект предмета для повышения ур</w:t>
      </w:r>
      <w:r w:rsidR="001801A7" w:rsidRPr="001801A7">
        <w:rPr>
          <w:rFonts w:ascii="Times New Roman" w:hAnsi="Times New Roman"/>
          <w:bCs/>
          <w:color w:val="000000"/>
          <w:sz w:val="28"/>
          <w:szCs w:val="28"/>
        </w:rPr>
        <w:t>овня функциональной грамотности;</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выделяется на элективный курс по литературе «Эссе как жанр литературного произведения и вид творческой ра</w:t>
      </w:r>
      <w:r w:rsidR="001801A7" w:rsidRPr="001801A7">
        <w:rPr>
          <w:rFonts w:ascii="Times New Roman" w:hAnsi="Times New Roman"/>
          <w:bCs/>
          <w:color w:val="000000"/>
          <w:sz w:val="28"/>
          <w:szCs w:val="28"/>
        </w:rPr>
        <w:t>боты» по программе Н.Л. Карнаух;</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1 час выделяется на элективный курс по физике</w:t>
      </w:r>
      <w:r w:rsidR="001801A7" w:rsidRPr="001801A7">
        <w:rPr>
          <w:rFonts w:ascii="Times New Roman" w:hAnsi="Times New Roman"/>
          <w:bCs/>
          <w:color w:val="000000"/>
          <w:sz w:val="28"/>
          <w:szCs w:val="28"/>
        </w:rPr>
        <w:t xml:space="preserve"> «Практикум решения задач»;</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факультативный курс по математике в 10 классе -  1 час в неделю;</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lastRenderedPageBreak/>
        <w:t>факультативный курс по русскому языку в 10 классе – 1 час в неделю;</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факультативный курс по математике в 11 классе – 1,5 часа в неделю;</w:t>
      </w:r>
    </w:p>
    <w:p w:rsidR="00555E6E" w:rsidRPr="001801A7" w:rsidRDefault="00555E6E" w:rsidP="001801A7">
      <w:pPr>
        <w:spacing w:after="0" w:line="360" w:lineRule="auto"/>
        <w:ind w:firstLine="567"/>
        <w:jc w:val="both"/>
        <w:rPr>
          <w:rFonts w:ascii="Times New Roman" w:hAnsi="Times New Roman"/>
          <w:bCs/>
          <w:color w:val="000000"/>
          <w:sz w:val="28"/>
          <w:szCs w:val="28"/>
        </w:rPr>
      </w:pPr>
      <w:r w:rsidRPr="001801A7">
        <w:rPr>
          <w:rFonts w:ascii="Times New Roman" w:hAnsi="Times New Roman"/>
          <w:bCs/>
          <w:color w:val="000000"/>
          <w:sz w:val="28"/>
          <w:szCs w:val="28"/>
        </w:rPr>
        <w:t>факультативный курс по русскому языку в 11 классе – 1,5 часа в неделю.</w:t>
      </w:r>
    </w:p>
    <w:p w:rsidR="00555E6E" w:rsidRPr="0034346E" w:rsidRDefault="00555E6E" w:rsidP="00AB0DDD">
      <w:pPr>
        <w:pStyle w:val="a5"/>
        <w:numPr>
          <w:ilvl w:val="1"/>
          <w:numId w:val="21"/>
        </w:numPr>
        <w:autoSpaceDE w:val="0"/>
        <w:autoSpaceDN w:val="0"/>
        <w:adjustRightInd w:val="0"/>
        <w:spacing w:before="200" w:line="360" w:lineRule="auto"/>
        <w:rPr>
          <w:rFonts w:ascii="Arial" w:hAnsi="Arial" w:cs="Arial"/>
          <w:bCs/>
          <w:szCs w:val="28"/>
          <w:u w:val="single"/>
        </w:rPr>
      </w:pPr>
      <w:r w:rsidRPr="0034346E">
        <w:rPr>
          <w:rFonts w:ascii="Arial" w:hAnsi="Arial" w:cs="Arial"/>
          <w:bCs/>
          <w:szCs w:val="28"/>
        </w:rPr>
        <w:t>Структура управления. Контактная информация</w:t>
      </w:r>
    </w:p>
    <w:p w:rsidR="00555E6E" w:rsidRPr="0034346E" w:rsidRDefault="00555E6E" w:rsidP="0034346E">
      <w:pPr>
        <w:spacing w:after="0" w:line="360" w:lineRule="auto"/>
        <w:ind w:firstLine="567"/>
        <w:jc w:val="both"/>
        <w:rPr>
          <w:rFonts w:ascii="Times New Roman" w:hAnsi="Times New Roman"/>
          <w:bCs/>
          <w:color w:val="000000"/>
          <w:sz w:val="28"/>
          <w:szCs w:val="28"/>
        </w:rPr>
      </w:pPr>
      <w:r w:rsidRPr="0034346E">
        <w:rPr>
          <w:rFonts w:ascii="Times New Roman" w:hAnsi="Times New Roman"/>
          <w:bCs/>
          <w:color w:val="000000"/>
          <w:sz w:val="28"/>
          <w:szCs w:val="28"/>
        </w:rPr>
        <w:t>Директор школы – Шайдулина Людмила Николаевна, заслуженный учитель Российской Федерации;</w:t>
      </w:r>
    </w:p>
    <w:p w:rsidR="00555E6E" w:rsidRPr="0034346E" w:rsidRDefault="00555E6E" w:rsidP="0034346E">
      <w:pPr>
        <w:spacing w:after="0" w:line="360" w:lineRule="auto"/>
        <w:ind w:firstLine="567"/>
        <w:jc w:val="both"/>
        <w:rPr>
          <w:rFonts w:ascii="Times New Roman" w:hAnsi="Times New Roman"/>
          <w:bCs/>
          <w:color w:val="000000"/>
          <w:sz w:val="28"/>
          <w:szCs w:val="28"/>
        </w:rPr>
      </w:pPr>
      <w:r w:rsidRPr="0034346E">
        <w:rPr>
          <w:rFonts w:ascii="Times New Roman" w:hAnsi="Times New Roman"/>
          <w:bCs/>
          <w:color w:val="000000"/>
          <w:sz w:val="28"/>
          <w:szCs w:val="28"/>
        </w:rPr>
        <w:t>заместитель директора по учебно-воспитательной работе – Калашникова Елена Николаевна;</w:t>
      </w:r>
    </w:p>
    <w:p w:rsidR="00555E6E" w:rsidRPr="0034346E" w:rsidRDefault="00555E6E" w:rsidP="0034346E">
      <w:pPr>
        <w:spacing w:after="0" w:line="360" w:lineRule="auto"/>
        <w:ind w:firstLine="567"/>
        <w:jc w:val="both"/>
        <w:rPr>
          <w:rFonts w:ascii="Times New Roman" w:hAnsi="Times New Roman"/>
          <w:bCs/>
          <w:color w:val="000000"/>
          <w:sz w:val="28"/>
          <w:szCs w:val="28"/>
        </w:rPr>
      </w:pPr>
      <w:r w:rsidRPr="0034346E">
        <w:rPr>
          <w:rFonts w:ascii="Times New Roman" w:hAnsi="Times New Roman"/>
          <w:bCs/>
          <w:color w:val="000000"/>
          <w:sz w:val="28"/>
          <w:szCs w:val="28"/>
        </w:rPr>
        <w:t>Юридический адрес:</w:t>
      </w:r>
      <w:r>
        <w:rPr>
          <w:rFonts w:ascii="Times New Roman" w:hAnsi="Times New Roman"/>
          <w:bCs/>
          <w:color w:val="000000"/>
          <w:sz w:val="28"/>
          <w:szCs w:val="28"/>
        </w:rPr>
        <w:t xml:space="preserve"> </w:t>
      </w:r>
      <w:r w:rsidRPr="0034346E">
        <w:rPr>
          <w:rFonts w:ascii="Times New Roman" w:hAnsi="Times New Roman"/>
          <w:bCs/>
          <w:color w:val="000000"/>
          <w:sz w:val="28"/>
          <w:szCs w:val="28"/>
        </w:rPr>
        <w:t>692770, г</w:t>
      </w:r>
      <w:r>
        <w:rPr>
          <w:rFonts w:ascii="Times New Roman" w:hAnsi="Times New Roman"/>
          <w:bCs/>
          <w:color w:val="000000"/>
          <w:sz w:val="28"/>
          <w:szCs w:val="28"/>
        </w:rPr>
        <w:t>. Артем, ул. Гагарина 135</w:t>
      </w:r>
    </w:p>
    <w:p w:rsidR="00555E6E" w:rsidRPr="0034346E" w:rsidRDefault="00555E6E" w:rsidP="0034346E">
      <w:pPr>
        <w:spacing w:after="0" w:line="360" w:lineRule="auto"/>
        <w:ind w:firstLine="567"/>
        <w:jc w:val="both"/>
        <w:rPr>
          <w:rFonts w:ascii="Times New Roman" w:hAnsi="Times New Roman"/>
          <w:bCs/>
          <w:color w:val="000000"/>
          <w:sz w:val="28"/>
          <w:szCs w:val="28"/>
        </w:rPr>
      </w:pPr>
      <w:r w:rsidRPr="0034346E">
        <w:rPr>
          <w:rFonts w:ascii="Times New Roman" w:hAnsi="Times New Roman"/>
          <w:bCs/>
          <w:color w:val="000000"/>
          <w:sz w:val="28"/>
          <w:szCs w:val="28"/>
        </w:rPr>
        <w:t>Телефон: (42337) 4-80-96</w:t>
      </w:r>
    </w:p>
    <w:p w:rsidR="00555E6E" w:rsidRPr="0034346E" w:rsidRDefault="00555E6E" w:rsidP="0034346E">
      <w:pPr>
        <w:spacing w:after="0" w:line="360" w:lineRule="auto"/>
        <w:ind w:firstLine="567"/>
        <w:jc w:val="both"/>
        <w:rPr>
          <w:rFonts w:ascii="Times New Roman" w:hAnsi="Times New Roman"/>
          <w:bCs/>
          <w:color w:val="000000"/>
          <w:sz w:val="28"/>
          <w:szCs w:val="28"/>
        </w:rPr>
      </w:pPr>
      <w:r w:rsidRPr="0034346E">
        <w:rPr>
          <w:rFonts w:ascii="Times New Roman" w:hAnsi="Times New Roman"/>
          <w:bCs/>
          <w:color w:val="000000"/>
          <w:sz w:val="28"/>
          <w:szCs w:val="28"/>
        </w:rPr>
        <w:t>Факс: (42337) 4-80-96</w:t>
      </w:r>
    </w:p>
    <w:p w:rsidR="00555E6E" w:rsidRPr="0034346E" w:rsidRDefault="00555E6E" w:rsidP="0034346E">
      <w:pPr>
        <w:spacing w:after="0" w:line="360" w:lineRule="auto"/>
        <w:ind w:firstLine="567"/>
        <w:jc w:val="both"/>
        <w:rPr>
          <w:rFonts w:ascii="Times New Roman" w:hAnsi="Times New Roman"/>
          <w:bCs/>
          <w:color w:val="000000"/>
          <w:sz w:val="28"/>
          <w:szCs w:val="28"/>
        </w:rPr>
      </w:pPr>
      <w:r w:rsidRPr="0034346E">
        <w:rPr>
          <w:rFonts w:ascii="Times New Roman" w:hAnsi="Times New Roman"/>
          <w:bCs/>
          <w:color w:val="000000"/>
          <w:sz w:val="28"/>
          <w:szCs w:val="28"/>
        </w:rPr>
        <w:t xml:space="preserve">Сайт: </w:t>
      </w:r>
      <w:hyperlink r:id="rId7" w:history="1">
        <w:r w:rsidRPr="00AC1501">
          <w:rPr>
            <w:rFonts w:ascii="Times New Roman" w:hAnsi="Times New Roman"/>
            <w:bCs/>
            <w:color w:val="000000"/>
            <w:sz w:val="28"/>
            <w:szCs w:val="28"/>
          </w:rPr>
          <w:t>http://www</w:t>
        </w:r>
      </w:hyperlink>
      <w:r w:rsidRPr="0034346E">
        <w:rPr>
          <w:rFonts w:ascii="Times New Roman" w:hAnsi="Times New Roman"/>
          <w:bCs/>
          <w:color w:val="000000"/>
          <w:sz w:val="28"/>
          <w:szCs w:val="28"/>
        </w:rPr>
        <w:t>.artem-school-20.ucoz.ru</w:t>
      </w:r>
    </w:p>
    <w:p w:rsidR="00555E6E" w:rsidRPr="0034346E" w:rsidRDefault="00555E6E" w:rsidP="0034346E">
      <w:pPr>
        <w:spacing w:after="0" w:line="360" w:lineRule="auto"/>
        <w:ind w:firstLine="567"/>
        <w:jc w:val="both"/>
        <w:rPr>
          <w:rFonts w:ascii="Times New Roman" w:hAnsi="Times New Roman"/>
          <w:bCs/>
          <w:color w:val="000000"/>
          <w:sz w:val="28"/>
          <w:szCs w:val="28"/>
        </w:rPr>
      </w:pPr>
      <w:r w:rsidRPr="0034346E">
        <w:rPr>
          <w:rFonts w:ascii="Times New Roman" w:hAnsi="Times New Roman"/>
          <w:bCs/>
          <w:color w:val="000000"/>
          <w:sz w:val="28"/>
          <w:szCs w:val="28"/>
        </w:rPr>
        <w:t xml:space="preserve">Электронный адрес: </w:t>
      </w:r>
      <w:hyperlink r:id="rId8" w:history="1">
        <w:r w:rsidRPr="0034346E">
          <w:rPr>
            <w:rFonts w:ascii="Times New Roman" w:hAnsi="Times New Roman"/>
            <w:bCs/>
            <w:color w:val="000000"/>
            <w:sz w:val="28"/>
            <w:szCs w:val="28"/>
          </w:rPr>
          <w:t>sсhool20135@mail.ru</w:t>
        </w:r>
      </w:hyperlink>
    </w:p>
    <w:p w:rsidR="00555E6E" w:rsidRPr="00E73C04" w:rsidRDefault="00555E6E" w:rsidP="00AB0DDD">
      <w:pPr>
        <w:pStyle w:val="a5"/>
        <w:numPr>
          <w:ilvl w:val="0"/>
          <w:numId w:val="21"/>
        </w:numPr>
        <w:autoSpaceDE w:val="0"/>
        <w:autoSpaceDN w:val="0"/>
        <w:adjustRightInd w:val="0"/>
        <w:spacing w:before="200" w:line="360" w:lineRule="auto"/>
        <w:ind w:left="0" w:firstLine="567"/>
        <w:rPr>
          <w:rFonts w:ascii="Arial" w:hAnsi="Arial" w:cs="Arial"/>
          <w:b/>
          <w:bCs/>
          <w:szCs w:val="28"/>
        </w:rPr>
      </w:pPr>
      <w:r w:rsidRPr="00E73C04">
        <w:rPr>
          <w:rFonts w:ascii="Arial" w:hAnsi="Arial" w:cs="Arial"/>
          <w:b/>
          <w:bCs/>
          <w:szCs w:val="28"/>
        </w:rPr>
        <w:t>Особенности образовательного процесса</w:t>
      </w:r>
    </w:p>
    <w:p w:rsidR="00555E6E" w:rsidRPr="00AC1501" w:rsidRDefault="00555E6E" w:rsidP="00AB0DDD">
      <w:pPr>
        <w:pStyle w:val="a5"/>
        <w:numPr>
          <w:ilvl w:val="1"/>
          <w:numId w:val="21"/>
        </w:numPr>
        <w:autoSpaceDE w:val="0"/>
        <w:autoSpaceDN w:val="0"/>
        <w:adjustRightInd w:val="0"/>
        <w:spacing w:before="200" w:line="360" w:lineRule="auto"/>
        <w:ind w:left="0" w:firstLine="567"/>
        <w:rPr>
          <w:rFonts w:ascii="Arial" w:hAnsi="Arial" w:cs="Arial"/>
          <w:bCs/>
          <w:szCs w:val="28"/>
        </w:rPr>
      </w:pPr>
      <w:r w:rsidRPr="00AC1501">
        <w:rPr>
          <w:rFonts w:ascii="Arial" w:hAnsi="Arial" w:cs="Arial"/>
          <w:bCs/>
          <w:szCs w:val="28"/>
        </w:rPr>
        <w:t>Ступени образования</w:t>
      </w:r>
    </w:p>
    <w:p w:rsidR="00555E6E" w:rsidRPr="00AC1501" w:rsidRDefault="00555E6E" w:rsidP="00AC1501">
      <w:pPr>
        <w:spacing w:after="0" w:line="360" w:lineRule="auto"/>
        <w:ind w:firstLine="567"/>
        <w:jc w:val="both"/>
        <w:rPr>
          <w:rFonts w:ascii="Times New Roman" w:hAnsi="Times New Roman"/>
          <w:bCs/>
          <w:color w:val="000000"/>
          <w:sz w:val="28"/>
          <w:szCs w:val="28"/>
        </w:rPr>
      </w:pPr>
      <w:r w:rsidRPr="00AC1501">
        <w:rPr>
          <w:rFonts w:ascii="Times New Roman" w:hAnsi="Times New Roman"/>
          <w:bCs/>
          <w:color w:val="000000"/>
          <w:sz w:val="28"/>
          <w:szCs w:val="28"/>
        </w:rPr>
        <w:t>Система образования состоит из 3</w:t>
      </w:r>
      <w:r>
        <w:rPr>
          <w:rFonts w:ascii="Times New Roman" w:hAnsi="Times New Roman"/>
          <w:bCs/>
          <w:color w:val="000000"/>
          <w:sz w:val="28"/>
          <w:szCs w:val="28"/>
        </w:rPr>
        <w:t>-х</w:t>
      </w:r>
      <w:r w:rsidRPr="00AC1501">
        <w:rPr>
          <w:rFonts w:ascii="Times New Roman" w:hAnsi="Times New Roman"/>
          <w:bCs/>
          <w:color w:val="000000"/>
          <w:sz w:val="28"/>
          <w:szCs w:val="28"/>
        </w:rPr>
        <w:t xml:space="preserve"> образовательных ступеней:</w:t>
      </w:r>
    </w:p>
    <w:p w:rsidR="00555E6E" w:rsidRPr="00AC1501" w:rsidRDefault="00555E6E" w:rsidP="00AC1501">
      <w:pPr>
        <w:spacing w:after="0" w:line="360" w:lineRule="auto"/>
        <w:ind w:firstLine="567"/>
        <w:jc w:val="both"/>
        <w:rPr>
          <w:rFonts w:ascii="Times New Roman" w:hAnsi="Times New Roman"/>
          <w:bCs/>
          <w:color w:val="000000"/>
          <w:sz w:val="28"/>
          <w:szCs w:val="28"/>
        </w:rPr>
      </w:pPr>
      <w:r w:rsidRPr="00AC1501">
        <w:rPr>
          <w:rFonts w:ascii="Times New Roman" w:hAnsi="Times New Roman"/>
          <w:bCs/>
          <w:color w:val="000000"/>
          <w:sz w:val="28"/>
          <w:szCs w:val="28"/>
        </w:rPr>
        <w:t xml:space="preserve">1. начальное </w:t>
      </w:r>
      <w:r>
        <w:rPr>
          <w:rFonts w:ascii="Times New Roman" w:hAnsi="Times New Roman"/>
          <w:bCs/>
          <w:color w:val="000000"/>
          <w:sz w:val="28"/>
          <w:szCs w:val="28"/>
        </w:rPr>
        <w:t xml:space="preserve">общее </w:t>
      </w:r>
      <w:r w:rsidRPr="00AC1501">
        <w:rPr>
          <w:rFonts w:ascii="Times New Roman" w:hAnsi="Times New Roman"/>
          <w:bCs/>
          <w:color w:val="000000"/>
          <w:sz w:val="28"/>
          <w:szCs w:val="28"/>
        </w:rPr>
        <w:t>образование (с 6,5–7</w:t>
      </w:r>
      <w:r>
        <w:rPr>
          <w:rFonts w:ascii="Times New Roman" w:hAnsi="Times New Roman"/>
          <w:bCs/>
          <w:color w:val="000000"/>
          <w:sz w:val="28"/>
          <w:szCs w:val="28"/>
        </w:rPr>
        <w:t>-</w:t>
      </w:r>
      <w:r w:rsidRPr="00AC1501">
        <w:rPr>
          <w:rFonts w:ascii="Times New Roman" w:hAnsi="Times New Roman"/>
          <w:bCs/>
          <w:color w:val="000000"/>
          <w:sz w:val="28"/>
          <w:szCs w:val="28"/>
        </w:rPr>
        <w:t>и лет);</w:t>
      </w:r>
    </w:p>
    <w:p w:rsidR="00555E6E" w:rsidRPr="00AC1501" w:rsidRDefault="00555E6E" w:rsidP="00AC1501">
      <w:pPr>
        <w:spacing w:after="0" w:line="360" w:lineRule="auto"/>
        <w:ind w:firstLine="567"/>
        <w:jc w:val="both"/>
        <w:rPr>
          <w:rFonts w:ascii="Times New Roman" w:hAnsi="Times New Roman"/>
          <w:bCs/>
          <w:color w:val="000000"/>
          <w:sz w:val="28"/>
          <w:szCs w:val="28"/>
        </w:rPr>
      </w:pPr>
      <w:r w:rsidRPr="00AC1501">
        <w:rPr>
          <w:rFonts w:ascii="Times New Roman" w:hAnsi="Times New Roman"/>
          <w:bCs/>
          <w:color w:val="000000"/>
          <w:sz w:val="28"/>
          <w:szCs w:val="28"/>
        </w:rPr>
        <w:t>2. основное общее образование;</w:t>
      </w:r>
    </w:p>
    <w:p w:rsidR="00555E6E" w:rsidRPr="00AC1501" w:rsidRDefault="00555E6E" w:rsidP="00AC1501">
      <w:pPr>
        <w:spacing w:after="0" w:line="360" w:lineRule="auto"/>
        <w:ind w:firstLine="567"/>
        <w:jc w:val="both"/>
        <w:rPr>
          <w:rFonts w:ascii="Times New Roman" w:hAnsi="Times New Roman"/>
          <w:bCs/>
          <w:color w:val="000000"/>
          <w:sz w:val="28"/>
          <w:szCs w:val="28"/>
        </w:rPr>
      </w:pPr>
      <w:r w:rsidRPr="00AC1501">
        <w:rPr>
          <w:rFonts w:ascii="Times New Roman" w:hAnsi="Times New Roman"/>
          <w:bCs/>
          <w:color w:val="000000"/>
          <w:sz w:val="28"/>
          <w:szCs w:val="28"/>
        </w:rPr>
        <w:t xml:space="preserve">3. среднее </w:t>
      </w:r>
      <w:r>
        <w:rPr>
          <w:rFonts w:ascii="Times New Roman" w:hAnsi="Times New Roman"/>
          <w:bCs/>
          <w:color w:val="000000"/>
          <w:sz w:val="28"/>
          <w:szCs w:val="28"/>
        </w:rPr>
        <w:t>(</w:t>
      </w:r>
      <w:r w:rsidRPr="00AC1501">
        <w:rPr>
          <w:rFonts w:ascii="Times New Roman" w:hAnsi="Times New Roman"/>
          <w:bCs/>
          <w:color w:val="000000"/>
          <w:sz w:val="28"/>
          <w:szCs w:val="28"/>
        </w:rPr>
        <w:t>полное</w:t>
      </w:r>
      <w:r>
        <w:rPr>
          <w:rFonts w:ascii="Times New Roman" w:hAnsi="Times New Roman"/>
          <w:bCs/>
          <w:color w:val="000000"/>
          <w:sz w:val="28"/>
          <w:szCs w:val="28"/>
        </w:rPr>
        <w:t>) общее</w:t>
      </w:r>
      <w:r w:rsidRPr="00AC1501">
        <w:rPr>
          <w:rFonts w:ascii="Times New Roman" w:hAnsi="Times New Roman"/>
          <w:bCs/>
          <w:color w:val="000000"/>
          <w:sz w:val="28"/>
          <w:szCs w:val="28"/>
        </w:rPr>
        <w:t xml:space="preserve"> образование.</w:t>
      </w:r>
    </w:p>
    <w:p w:rsidR="00555E6E" w:rsidRPr="00AC1501" w:rsidRDefault="00555E6E" w:rsidP="00AC1501">
      <w:pPr>
        <w:spacing w:after="0" w:line="360" w:lineRule="auto"/>
        <w:ind w:firstLine="567"/>
        <w:jc w:val="both"/>
        <w:rPr>
          <w:rFonts w:ascii="Times New Roman" w:hAnsi="Times New Roman"/>
          <w:bCs/>
          <w:color w:val="000000"/>
          <w:sz w:val="28"/>
          <w:szCs w:val="28"/>
        </w:rPr>
      </w:pPr>
      <w:r w:rsidRPr="00AC1501">
        <w:rPr>
          <w:rFonts w:ascii="Times New Roman" w:hAnsi="Times New Roman"/>
          <w:bCs/>
          <w:color w:val="000000"/>
          <w:sz w:val="28"/>
          <w:szCs w:val="28"/>
        </w:rPr>
        <w:t>На каждой ступени обеспечивается государственный стандарт образования.</w:t>
      </w:r>
    </w:p>
    <w:p w:rsidR="00555E6E" w:rsidRPr="00AC1501" w:rsidRDefault="00555E6E" w:rsidP="00AB0DDD">
      <w:pPr>
        <w:pStyle w:val="a5"/>
        <w:numPr>
          <w:ilvl w:val="1"/>
          <w:numId w:val="21"/>
        </w:numPr>
        <w:autoSpaceDE w:val="0"/>
        <w:autoSpaceDN w:val="0"/>
        <w:adjustRightInd w:val="0"/>
        <w:spacing w:before="200" w:line="360" w:lineRule="auto"/>
        <w:ind w:left="0" w:firstLine="567"/>
        <w:rPr>
          <w:rFonts w:ascii="Arial" w:hAnsi="Arial" w:cs="Arial"/>
          <w:bCs/>
          <w:szCs w:val="28"/>
        </w:rPr>
      </w:pPr>
      <w:r w:rsidRPr="00AC1501">
        <w:rPr>
          <w:rFonts w:ascii="Arial" w:hAnsi="Arial" w:cs="Arial"/>
          <w:bCs/>
          <w:szCs w:val="28"/>
        </w:rPr>
        <w:t>Специфика образовательных ступеней</w:t>
      </w:r>
    </w:p>
    <w:p w:rsidR="00555E6E" w:rsidRPr="00B444D7" w:rsidRDefault="00555E6E" w:rsidP="00B444D7">
      <w:pPr>
        <w:spacing w:after="0" w:line="360" w:lineRule="auto"/>
        <w:ind w:firstLine="567"/>
        <w:jc w:val="both"/>
        <w:rPr>
          <w:rFonts w:ascii="Times New Roman" w:hAnsi="Times New Roman"/>
          <w:bCs/>
          <w:color w:val="000000"/>
          <w:sz w:val="28"/>
          <w:szCs w:val="28"/>
        </w:rPr>
      </w:pPr>
      <w:r w:rsidRPr="00B444D7">
        <w:rPr>
          <w:rFonts w:ascii="Times New Roman" w:hAnsi="Times New Roman"/>
          <w:bCs/>
          <w:color w:val="000000"/>
          <w:sz w:val="28"/>
          <w:szCs w:val="28"/>
        </w:rPr>
        <w:t>1. Начальная школа</w:t>
      </w:r>
    </w:p>
    <w:p w:rsidR="00555E6E" w:rsidRPr="00B444D7" w:rsidRDefault="00555E6E" w:rsidP="00B444D7">
      <w:pPr>
        <w:spacing w:after="0" w:line="360" w:lineRule="auto"/>
        <w:ind w:firstLine="567"/>
        <w:jc w:val="both"/>
        <w:rPr>
          <w:rFonts w:ascii="Times New Roman" w:hAnsi="Times New Roman"/>
          <w:bCs/>
          <w:color w:val="000000"/>
          <w:sz w:val="28"/>
          <w:szCs w:val="28"/>
        </w:rPr>
      </w:pPr>
      <w:r w:rsidRPr="00B444D7">
        <w:rPr>
          <w:rFonts w:ascii="Times New Roman" w:hAnsi="Times New Roman"/>
          <w:bCs/>
          <w:color w:val="000000"/>
          <w:sz w:val="28"/>
          <w:szCs w:val="28"/>
        </w:rPr>
        <w:t>Образовательная программа начального общего образования школы построена на основе УМК «Школа России».</w:t>
      </w:r>
    </w:p>
    <w:p w:rsidR="00555E6E" w:rsidRPr="00B444D7" w:rsidRDefault="00555E6E" w:rsidP="00B444D7">
      <w:pPr>
        <w:spacing w:after="0" w:line="360" w:lineRule="auto"/>
        <w:ind w:firstLine="567"/>
        <w:jc w:val="both"/>
        <w:rPr>
          <w:rFonts w:ascii="Times New Roman" w:hAnsi="Times New Roman"/>
          <w:bCs/>
          <w:color w:val="000000"/>
          <w:sz w:val="28"/>
          <w:szCs w:val="28"/>
        </w:rPr>
      </w:pPr>
      <w:r w:rsidRPr="00B444D7">
        <w:rPr>
          <w:rFonts w:ascii="Times New Roman" w:hAnsi="Times New Roman"/>
          <w:bCs/>
          <w:color w:val="000000"/>
          <w:sz w:val="28"/>
          <w:szCs w:val="28"/>
        </w:rPr>
        <w:t>2</w:t>
      </w:r>
      <w:r>
        <w:rPr>
          <w:rFonts w:ascii="Times New Roman" w:hAnsi="Times New Roman"/>
          <w:bCs/>
          <w:color w:val="000000"/>
          <w:sz w:val="28"/>
          <w:szCs w:val="28"/>
        </w:rPr>
        <w:t>.</w:t>
      </w:r>
      <w:r w:rsidRPr="00B444D7">
        <w:rPr>
          <w:rFonts w:ascii="Times New Roman" w:hAnsi="Times New Roman"/>
          <w:bCs/>
          <w:color w:val="000000"/>
          <w:sz w:val="28"/>
          <w:szCs w:val="28"/>
        </w:rPr>
        <w:t xml:space="preserve"> Средняя и старшая школа</w:t>
      </w:r>
    </w:p>
    <w:p w:rsidR="00555E6E" w:rsidRPr="00B444D7" w:rsidRDefault="00555E6E" w:rsidP="00B444D7">
      <w:pPr>
        <w:spacing w:after="0" w:line="360" w:lineRule="auto"/>
        <w:ind w:firstLine="567"/>
        <w:jc w:val="both"/>
        <w:rPr>
          <w:rFonts w:ascii="Times New Roman" w:hAnsi="Times New Roman"/>
          <w:bCs/>
          <w:color w:val="000000"/>
          <w:sz w:val="28"/>
          <w:szCs w:val="28"/>
        </w:rPr>
      </w:pPr>
      <w:r w:rsidRPr="00B444D7">
        <w:rPr>
          <w:rFonts w:ascii="Times New Roman" w:hAnsi="Times New Roman"/>
          <w:bCs/>
          <w:color w:val="000000"/>
          <w:sz w:val="28"/>
          <w:szCs w:val="28"/>
        </w:rPr>
        <w:t>Образовательная программа построена на основе государственного образовательного стандарта.</w:t>
      </w:r>
    </w:p>
    <w:p w:rsidR="00555E6E" w:rsidRPr="00B444D7" w:rsidRDefault="00555E6E" w:rsidP="00B444D7">
      <w:pPr>
        <w:spacing w:after="0" w:line="360" w:lineRule="auto"/>
        <w:ind w:firstLine="567"/>
        <w:jc w:val="both"/>
        <w:rPr>
          <w:rFonts w:ascii="Times New Roman" w:hAnsi="Times New Roman"/>
          <w:bCs/>
          <w:color w:val="000000"/>
          <w:sz w:val="28"/>
          <w:szCs w:val="28"/>
        </w:rPr>
      </w:pPr>
      <w:r w:rsidRPr="00B444D7">
        <w:rPr>
          <w:rFonts w:ascii="Times New Roman" w:hAnsi="Times New Roman"/>
          <w:bCs/>
          <w:color w:val="000000"/>
          <w:sz w:val="28"/>
          <w:szCs w:val="28"/>
        </w:rPr>
        <w:lastRenderedPageBreak/>
        <w:t>Изучение иностранного (английского) языка начинается со 2 класса, деление классов на группы –</w:t>
      </w:r>
      <w:r>
        <w:rPr>
          <w:rFonts w:ascii="Times New Roman" w:hAnsi="Times New Roman"/>
          <w:bCs/>
          <w:color w:val="000000"/>
          <w:sz w:val="28"/>
          <w:szCs w:val="28"/>
        </w:rPr>
        <w:t xml:space="preserve"> </w:t>
      </w:r>
      <w:r w:rsidRPr="00B444D7">
        <w:rPr>
          <w:rFonts w:ascii="Times New Roman" w:hAnsi="Times New Roman"/>
          <w:bCs/>
          <w:color w:val="000000"/>
          <w:sz w:val="28"/>
          <w:szCs w:val="28"/>
        </w:rPr>
        <w:t>со 2 класса.</w:t>
      </w:r>
    </w:p>
    <w:p w:rsidR="00555E6E" w:rsidRPr="00B444D7" w:rsidRDefault="00555E6E" w:rsidP="00B444D7">
      <w:pPr>
        <w:spacing w:after="0" w:line="360" w:lineRule="auto"/>
        <w:ind w:firstLine="567"/>
        <w:jc w:val="both"/>
        <w:rPr>
          <w:rFonts w:ascii="Times New Roman" w:hAnsi="Times New Roman"/>
          <w:bCs/>
          <w:color w:val="000000"/>
          <w:sz w:val="28"/>
          <w:szCs w:val="28"/>
        </w:rPr>
      </w:pPr>
      <w:r w:rsidRPr="00B444D7">
        <w:rPr>
          <w:rFonts w:ascii="Times New Roman" w:hAnsi="Times New Roman"/>
          <w:bCs/>
          <w:color w:val="000000"/>
          <w:sz w:val="28"/>
          <w:szCs w:val="28"/>
        </w:rPr>
        <w:t>Школа оказывает дополнительные образовательные услуги – с января по май работает «Школа подготовки будущих первоклассников».</w:t>
      </w:r>
    </w:p>
    <w:p w:rsidR="00555E6E" w:rsidRDefault="00555E6E" w:rsidP="00AB0DDD">
      <w:pPr>
        <w:pStyle w:val="a5"/>
        <w:numPr>
          <w:ilvl w:val="1"/>
          <w:numId w:val="21"/>
        </w:numPr>
        <w:autoSpaceDE w:val="0"/>
        <w:autoSpaceDN w:val="0"/>
        <w:adjustRightInd w:val="0"/>
        <w:spacing w:before="200" w:line="360" w:lineRule="auto"/>
        <w:ind w:left="0" w:firstLine="567"/>
        <w:rPr>
          <w:rFonts w:ascii="Arial" w:hAnsi="Arial" w:cs="Arial"/>
          <w:szCs w:val="28"/>
          <w:u w:val="single"/>
        </w:rPr>
      </w:pPr>
      <w:r w:rsidRPr="00AC484D">
        <w:rPr>
          <w:rFonts w:ascii="Arial" w:hAnsi="Arial" w:cs="Arial"/>
          <w:bCs/>
          <w:szCs w:val="28"/>
        </w:rPr>
        <w:t>Концепция воспитательной работы</w:t>
      </w:r>
    </w:p>
    <w:p w:rsidR="00555E6E" w:rsidRPr="00666A34" w:rsidRDefault="00555E6E" w:rsidP="00666A34">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В прошедшем 2013-2014</w:t>
      </w:r>
      <w:r w:rsidRPr="00666A34">
        <w:rPr>
          <w:rFonts w:ascii="Times New Roman" w:hAnsi="Times New Roman"/>
          <w:bCs/>
          <w:color w:val="000000"/>
          <w:sz w:val="28"/>
          <w:szCs w:val="28"/>
        </w:rPr>
        <w:t xml:space="preserve"> учебном году воспитательная работа осуществлялась на основе плана и соответствовала теме работы школы «Эффективность и действенность инновационных технологий и их влияние на уровень развития личности учащихся». Была продолжена работа по решению проблемы формирования творчески активной личности, способной воспринимать, утверждать в жизни, в природе, искусстве прекрасное, совершенное, жить и творить по законам красоты и гармонии. Цель воспитательной работы была направлена на создание в школе благоприятной культурной среды развития личности ребёнка, среды жизнедеятельности и способов самореализации в интеллектуальной, информационной, коммуникативной и рефлексивной культуре и оказание ему помощи в выборе ценностей.</w:t>
      </w:r>
    </w:p>
    <w:p w:rsidR="00555E6E" w:rsidRDefault="00555E6E" w:rsidP="00666A34">
      <w:pPr>
        <w:spacing w:after="0" w:line="360" w:lineRule="auto"/>
        <w:ind w:firstLine="567"/>
        <w:jc w:val="both"/>
        <w:rPr>
          <w:rFonts w:ascii="Times New Roman" w:hAnsi="Times New Roman"/>
          <w:bCs/>
          <w:color w:val="000000"/>
          <w:sz w:val="28"/>
          <w:szCs w:val="28"/>
        </w:rPr>
      </w:pPr>
      <w:r w:rsidRPr="00666A34">
        <w:rPr>
          <w:rFonts w:ascii="Times New Roman" w:hAnsi="Times New Roman"/>
          <w:bCs/>
          <w:color w:val="000000"/>
          <w:sz w:val="28"/>
          <w:szCs w:val="28"/>
        </w:rPr>
        <w:t>Цель воспитательной работы в школе является весьма актуальной на современном этапе развития общества и педагогической науки.</w:t>
      </w:r>
    </w:p>
    <w:p w:rsidR="00555E6E" w:rsidRPr="00666A34" w:rsidRDefault="00555E6E" w:rsidP="00666A34">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Задачи воспитательной работы в 2013-2014 учебном году включали в себя следующие пункты:</w:t>
      </w:r>
    </w:p>
    <w:p w:rsidR="00555E6E" w:rsidRPr="005E3199" w:rsidRDefault="00555E6E" w:rsidP="00AB0DDD">
      <w:pPr>
        <w:pStyle w:val="a5"/>
        <w:numPr>
          <w:ilvl w:val="0"/>
          <w:numId w:val="3"/>
        </w:numPr>
        <w:shd w:val="clear" w:color="auto" w:fill="FFFFFF"/>
        <w:tabs>
          <w:tab w:val="left" w:pos="993"/>
        </w:tabs>
        <w:autoSpaceDE w:val="0"/>
        <w:autoSpaceDN w:val="0"/>
        <w:adjustRightInd w:val="0"/>
        <w:spacing w:after="0" w:line="360" w:lineRule="auto"/>
        <w:ind w:left="0" w:firstLine="567"/>
        <w:jc w:val="both"/>
        <w:rPr>
          <w:rFonts w:ascii="Times New Roman" w:hAnsi="Times New Roman"/>
          <w:szCs w:val="28"/>
        </w:rPr>
      </w:pPr>
      <w:r w:rsidRPr="005E3199">
        <w:rPr>
          <w:rFonts w:ascii="Times New Roman" w:hAnsi="Times New Roman"/>
          <w:szCs w:val="28"/>
          <w:lang w:eastAsia="ru-RU"/>
        </w:rPr>
        <w:t>Формирование у школьников духовности и культуры, гражданской ответственности и правового самосознания. Реализация новой программы патриотического воспитания младших школьников на 2012-2016 г. «Я и моя семья», разработка программы патриотического воспитания школьников «Россия молодая»</w:t>
      </w:r>
      <w:r>
        <w:rPr>
          <w:rFonts w:ascii="Times New Roman" w:hAnsi="Times New Roman"/>
          <w:szCs w:val="28"/>
          <w:lang w:eastAsia="ru-RU"/>
        </w:rPr>
        <w:t>.</w:t>
      </w:r>
    </w:p>
    <w:p w:rsidR="00555E6E" w:rsidRPr="00913985" w:rsidRDefault="00555E6E" w:rsidP="00AB0DDD">
      <w:pPr>
        <w:pStyle w:val="a5"/>
        <w:numPr>
          <w:ilvl w:val="0"/>
          <w:numId w:val="3"/>
        </w:numPr>
        <w:shd w:val="clear" w:color="auto" w:fill="FFFFFF"/>
        <w:tabs>
          <w:tab w:val="left" w:pos="993"/>
        </w:tabs>
        <w:autoSpaceDE w:val="0"/>
        <w:autoSpaceDN w:val="0"/>
        <w:adjustRightInd w:val="0"/>
        <w:spacing w:after="0" w:line="360" w:lineRule="auto"/>
        <w:ind w:left="0" w:firstLine="567"/>
        <w:jc w:val="both"/>
        <w:rPr>
          <w:rFonts w:ascii="Times New Roman" w:hAnsi="Times New Roman"/>
          <w:szCs w:val="28"/>
        </w:rPr>
      </w:pPr>
      <w:r w:rsidRPr="00913985">
        <w:rPr>
          <w:rFonts w:ascii="Times New Roman" w:hAnsi="Times New Roman"/>
          <w:szCs w:val="28"/>
          <w:lang w:eastAsia="ru-RU"/>
        </w:rPr>
        <w:t>Развитие инициативы, самостоятельности учащихся через участие в работе органов самоуправления класса и шко</w:t>
      </w:r>
      <w:r>
        <w:rPr>
          <w:rFonts w:ascii="Times New Roman" w:hAnsi="Times New Roman"/>
          <w:szCs w:val="28"/>
          <w:lang w:eastAsia="ru-RU"/>
        </w:rPr>
        <w:t>лы, городских детских движениях.</w:t>
      </w:r>
    </w:p>
    <w:p w:rsidR="00555E6E" w:rsidRPr="00913985" w:rsidRDefault="00555E6E" w:rsidP="00AB0DDD">
      <w:pPr>
        <w:pStyle w:val="a5"/>
        <w:numPr>
          <w:ilvl w:val="0"/>
          <w:numId w:val="3"/>
        </w:numPr>
        <w:shd w:val="clear" w:color="auto" w:fill="FFFFFF"/>
        <w:tabs>
          <w:tab w:val="left" w:pos="993"/>
        </w:tabs>
        <w:autoSpaceDE w:val="0"/>
        <w:autoSpaceDN w:val="0"/>
        <w:adjustRightInd w:val="0"/>
        <w:spacing w:after="0" w:line="360" w:lineRule="auto"/>
        <w:ind w:left="0" w:firstLine="567"/>
        <w:jc w:val="both"/>
        <w:rPr>
          <w:rFonts w:ascii="Times New Roman" w:hAnsi="Times New Roman"/>
          <w:szCs w:val="28"/>
        </w:rPr>
      </w:pPr>
      <w:r w:rsidRPr="00913985">
        <w:rPr>
          <w:rFonts w:ascii="Times New Roman" w:hAnsi="Times New Roman"/>
          <w:szCs w:val="28"/>
          <w:lang w:eastAsia="ru-RU"/>
        </w:rPr>
        <w:lastRenderedPageBreak/>
        <w:t>Активизация работы Совета старшеклассников школы через изменение выборных технологий и формирование лидер-актива каждого класса на основе социометрических исследований, создание и организация работы временных творческих, проектных групп.</w:t>
      </w:r>
    </w:p>
    <w:p w:rsidR="00555E6E" w:rsidRPr="005E3199" w:rsidRDefault="00555E6E" w:rsidP="00AB0DDD">
      <w:pPr>
        <w:pStyle w:val="a5"/>
        <w:numPr>
          <w:ilvl w:val="0"/>
          <w:numId w:val="3"/>
        </w:numPr>
        <w:shd w:val="clear" w:color="auto" w:fill="FFFFFF"/>
        <w:tabs>
          <w:tab w:val="left" w:pos="993"/>
        </w:tabs>
        <w:autoSpaceDE w:val="0"/>
        <w:autoSpaceDN w:val="0"/>
        <w:adjustRightInd w:val="0"/>
        <w:spacing w:after="0" w:line="360" w:lineRule="auto"/>
        <w:ind w:left="0" w:firstLine="567"/>
        <w:jc w:val="both"/>
        <w:rPr>
          <w:rFonts w:ascii="Times New Roman" w:hAnsi="Times New Roman"/>
          <w:szCs w:val="28"/>
        </w:rPr>
      </w:pPr>
      <w:r w:rsidRPr="005E3199">
        <w:rPr>
          <w:rFonts w:ascii="Times New Roman" w:hAnsi="Times New Roman"/>
          <w:szCs w:val="28"/>
          <w:lang w:eastAsia="ru-RU"/>
        </w:rPr>
        <w:t>Создание условий для эффективного взаимодействия родителей и педагогов в решении проблемы индивидуального развития ребенка, формирование классного коллектива через использование новых форм педагогического просвещения родителей, укрепление традиций совместной деятельности на классном и школьном уровне.</w:t>
      </w:r>
    </w:p>
    <w:p w:rsidR="00555E6E" w:rsidRPr="002D7FF8" w:rsidRDefault="00555E6E" w:rsidP="00AB0DDD">
      <w:pPr>
        <w:pStyle w:val="a5"/>
        <w:numPr>
          <w:ilvl w:val="0"/>
          <w:numId w:val="3"/>
        </w:numPr>
        <w:shd w:val="clear" w:color="auto" w:fill="FFFFFF"/>
        <w:tabs>
          <w:tab w:val="left" w:pos="993"/>
        </w:tabs>
        <w:autoSpaceDE w:val="0"/>
        <w:autoSpaceDN w:val="0"/>
        <w:adjustRightInd w:val="0"/>
        <w:spacing w:after="0" w:line="360" w:lineRule="auto"/>
        <w:ind w:left="0" w:firstLine="567"/>
        <w:jc w:val="both"/>
        <w:rPr>
          <w:rFonts w:ascii="Times New Roman" w:hAnsi="Times New Roman"/>
          <w:szCs w:val="28"/>
        </w:rPr>
      </w:pPr>
      <w:r w:rsidRPr="002D7FF8">
        <w:rPr>
          <w:rFonts w:ascii="Times New Roman" w:hAnsi="Times New Roman"/>
          <w:szCs w:val="28"/>
          <w:lang w:eastAsia="ru-RU"/>
        </w:rPr>
        <w:t>Повышение роли дополнительного образования в воспитательном процессе школы как основы внеурочной деятельности школьников в условиях работы с новыми</w:t>
      </w:r>
      <w:r>
        <w:rPr>
          <w:rFonts w:ascii="Times New Roman" w:hAnsi="Times New Roman"/>
          <w:szCs w:val="28"/>
          <w:lang w:eastAsia="ru-RU"/>
        </w:rPr>
        <w:t xml:space="preserve"> </w:t>
      </w:r>
      <w:r w:rsidRPr="002D7FF8">
        <w:rPr>
          <w:rFonts w:ascii="Times New Roman" w:hAnsi="Times New Roman"/>
          <w:szCs w:val="28"/>
          <w:lang w:eastAsia="ru-RU"/>
        </w:rPr>
        <w:t>ФГОСами. Апробирование программы внеурочной деятельности в первых классах. Создание условий для профессионального самосовершенствования классных руководителей на основе современных требований для эффективного решения задач воспитания.</w:t>
      </w:r>
    </w:p>
    <w:p w:rsidR="00555E6E" w:rsidRPr="005E3199" w:rsidRDefault="00555E6E" w:rsidP="00AB0DDD">
      <w:pPr>
        <w:pStyle w:val="a5"/>
        <w:numPr>
          <w:ilvl w:val="0"/>
          <w:numId w:val="3"/>
        </w:numPr>
        <w:shd w:val="clear" w:color="auto" w:fill="FFFFFF"/>
        <w:tabs>
          <w:tab w:val="left" w:pos="993"/>
        </w:tabs>
        <w:autoSpaceDE w:val="0"/>
        <w:autoSpaceDN w:val="0"/>
        <w:adjustRightInd w:val="0"/>
        <w:spacing w:after="0" w:line="360" w:lineRule="auto"/>
        <w:ind w:left="0" w:firstLine="567"/>
        <w:jc w:val="both"/>
        <w:rPr>
          <w:rFonts w:ascii="Times New Roman" w:hAnsi="Times New Roman"/>
          <w:szCs w:val="28"/>
        </w:rPr>
      </w:pPr>
      <w:r w:rsidRPr="005E3199">
        <w:rPr>
          <w:rFonts w:ascii="Times New Roman" w:hAnsi="Times New Roman"/>
          <w:szCs w:val="28"/>
          <w:lang w:eastAsia="ru-RU"/>
        </w:rPr>
        <w:t xml:space="preserve">Ведение мониторинга эффективности воспитательной системы классов в форме портфолио класса. Разработка критериев для каждой ступени обучения. </w:t>
      </w:r>
    </w:p>
    <w:p w:rsidR="00555E6E" w:rsidRPr="005E3199" w:rsidRDefault="00555E6E" w:rsidP="00AB0DDD">
      <w:pPr>
        <w:pStyle w:val="a5"/>
        <w:numPr>
          <w:ilvl w:val="0"/>
          <w:numId w:val="3"/>
        </w:numPr>
        <w:shd w:val="clear" w:color="auto" w:fill="FFFFFF"/>
        <w:tabs>
          <w:tab w:val="left" w:pos="993"/>
        </w:tabs>
        <w:autoSpaceDE w:val="0"/>
        <w:autoSpaceDN w:val="0"/>
        <w:adjustRightInd w:val="0"/>
        <w:spacing w:after="0" w:line="360" w:lineRule="auto"/>
        <w:ind w:left="0" w:firstLine="567"/>
        <w:jc w:val="both"/>
        <w:rPr>
          <w:rFonts w:ascii="Times New Roman" w:hAnsi="Times New Roman"/>
          <w:szCs w:val="28"/>
        </w:rPr>
      </w:pPr>
      <w:r w:rsidRPr="005E3199">
        <w:rPr>
          <w:rFonts w:ascii="Times New Roman" w:hAnsi="Times New Roman"/>
          <w:iCs/>
          <w:color w:val="000000"/>
          <w:szCs w:val="28"/>
        </w:rPr>
        <w:t>Формирование положительного отношения к труду, являющегося показателем человеческой сущности, постоянного самосовершенствования и самовоспитания достойного и уважительного отношения к обществу и самому себе.</w:t>
      </w:r>
    </w:p>
    <w:p w:rsidR="00555E6E" w:rsidRDefault="00555E6E" w:rsidP="00AB0DDD">
      <w:pPr>
        <w:pStyle w:val="a5"/>
        <w:numPr>
          <w:ilvl w:val="0"/>
          <w:numId w:val="3"/>
        </w:numPr>
        <w:shd w:val="clear" w:color="auto" w:fill="FFFFFF"/>
        <w:tabs>
          <w:tab w:val="left" w:pos="993"/>
        </w:tabs>
        <w:autoSpaceDE w:val="0"/>
        <w:autoSpaceDN w:val="0"/>
        <w:adjustRightInd w:val="0"/>
        <w:spacing w:after="0" w:line="360" w:lineRule="auto"/>
        <w:ind w:left="0" w:firstLine="567"/>
        <w:jc w:val="both"/>
        <w:rPr>
          <w:rFonts w:ascii="Times New Roman" w:hAnsi="Times New Roman"/>
          <w:iCs/>
          <w:color w:val="000000"/>
          <w:szCs w:val="28"/>
        </w:rPr>
      </w:pPr>
      <w:r w:rsidRPr="005E3199">
        <w:rPr>
          <w:rFonts w:ascii="Times New Roman" w:hAnsi="Times New Roman"/>
          <w:iCs/>
          <w:color w:val="000000"/>
          <w:szCs w:val="28"/>
        </w:rPr>
        <w:t>Сохранение жизни и укреплени</w:t>
      </w:r>
      <w:r>
        <w:rPr>
          <w:rFonts w:ascii="Times New Roman" w:hAnsi="Times New Roman"/>
          <w:iCs/>
          <w:color w:val="000000"/>
          <w:szCs w:val="28"/>
        </w:rPr>
        <w:t xml:space="preserve">е здоровья учащихся. </w:t>
      </w:r>
    </w:p>
    <w:p w:rsidR="00555E6E" w:rsidRPr="00666A34" w:rsidRDefault="00555E6E" w:rsidP="00C33E05">
      <w:pPr>
        <w:shd w:val="clear" w:color="auto" w:fill="FFFFFF"/>
        <w:autoSpaceDE w:val="0"/>
        <w:autoSpaceDN w:val="0"/>
        <w:adjustRightInd w:val="0"/>
        <w:spacing w:after="0" w:line="360" w:lineRule="auto"/>
        <w:ind w:firstLine="567"/>
        <w:jc w:val="both"/>
        <w:rPr>
          <w:rFonts w:ascii="Times New Roman" w:hAnsi="Times New Roman"/>
          <w:iCs/>
          <w:color w:val="000000"/>
          <w:sz w:val="28"/>
          <w:szCs w:val="28"/>
        </w:rPr>
      </w:pPr>
      <w:r>
        <w:rPr>
          <w:rFonts w:ascii="Times New Roman" w:hAnsi="Times New Roman"/>
          <w:iCs/>
          <w:color w:val="000000"/>
          <w:sz w:val="28"/>
          <w:szCs w:val="28"/>
        </w:rPr>
        <w:t>Реализация этих целей и задач предполагала:</w:t>
      </w:r>
    </w:p>
    <w:p w:rsidR="00555E6E" w:rsidRPr="005E3199" w:rsidRDefault="00555E6E" w:rsidP="00AB0DDD">
      <w:pPr>
        <w:pStyle w:val="a5"/>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szCs w:val="28"/>
        </w:rPr>
      </w:pPr>
      <w:r w:rsidRPr="005E3199">
        <w:rPr>
          <w:rFonts w:ascii="Times New Roman" w:hAnsi="Times New Roman"/>
          <w:color w:val="000000"/>
          <w:szCs w:val="28"/>
        </w:rPr>
        <w:t>создание благоприятных условий и возможностей для полноценного развития личности, для охраны здоровья и жизни детей;</w:t>
      </w:r>
    </w:p>
    <w:p w:rsidR="00555E6E" w:rsidRPr="005E3199" w:rsidRDefault="00555E6E" w:rsidP="00AB0DDD">
      <w:pPr>
        <w:pStyle w:val="a5"/>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szCs w:val="28"/>
        </w:rPr>
      </w:pPr>
      <w:r w:rsidRPr="005E3199">
        <w:rPr>
          <w:rFonts w:ascii="Times New Roman" w:hAnsi="Times New Roman"/>
          <w:color w:val="000000"/>
          <w:szCs w:val="28"/>
        </w:rPr>
        <w:t>создание условий проявления и мотивации творческой активности воспитанников в различных сферах социально значимой деятельности;</w:t>
      </w:r>
    </w:p>
    <w:p w:rsidR="00555E6E" w:rsidRPr="005E3199" w:rsidRDefault="00555E6E" w:rsidP="00AB0DDD">
      <w:pPr>
        <w:pStyle w:val="a5"/>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szCs w:val="28"/>
        </w:rPr>
      </w:pPr>
      <w:r w:rsidRPr="005E3199">
        <w:rPr>
          <w:rFonts w:ascii="Times New Roman" w:hAnsi="Times New Roman"/>
          <w:color w:val="000000"/>
          <w:szCs w:val="28"/>
        </w:rPr>
        <w:lastRenderedPageBreak/>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555E6E" w:rsidRPr="005E3199" w:rsidRDefault="00555E6E" w:rsidP="00AB0DDD">
      <w:pPr>
        <w:pStyle w:val="a5"/>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szCs w:val="28"/>
        </w:rPr>
      </w:pPr>
      <w:r w:rsidRPr="005E3199">
        <w:rPr>
          <w:rFonts w:ascii="Times New Roman" w:hAnsi="Times New Roman"/>
          <w:color w:val="000000"/>
          <w:szCs w:val="28"/>
        </w:rPr>
        <w:t>освоение и использование в практической деятельности новых педагогических технологий и методик воспитательной работы;</w:t>
      </w:r>
    </w:p>
    <w:p w:rsidR="00555E6E" w:rsidRPr="005E3199" w:rsidRDefault="00555E6E" w:rsidP="00AB0DDD">
      <w:pPr>
        <w:pStyle w:val="a5"/>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szCs w:val="28"/>
        </w:rPr>
      </w:pPr>
      <w:r w:rsidRPr="005E3199">
        <w:rPr>
          <w:rFonts w:ascii="Times New Roman" w:hAnsi="Times New Roman"/>
          <w:color w:val="000000"/>
          <w:szCs w:val="28"/>
        </w:rPr>
        <w:t>развитие различных форм ученического самоуправления;</w:t>
      </w:r>
    </w:p>
    <w:p w:rsidR="00555E6E" w:rsidRPr="005E3199" w:rsidRDefault="00555E6E" w:rsidP="00AB0DDD">
      <w:pPr>
        <w:pStyle w:val="a5"/>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szCs w:val="28"/>
        </w:rPr>
      </w:pPr>
      <w:r w:rsidRPr="005E3199">
        <w:rPr>
          <w:rFonts w:ascii="Times New Roman" w:hAnsi="Times New Roman"/>
          <w:color w:val="000000"/>
          <w:szCs w:val="28"/>
        </w:rPr>
        <w:t>дальнейшее развитие и совершенствование системы дополнительного образования в школе;</w:t>
      </w:r>
    </w:p>
    <w:p w:rsidR="00555E6E" w:rsidRPr="005E3199" w:rsidRDefault="00555E6E" w:rsidP="00AB0DDD">
      <w:pPr>
        <w:pStyle w:val="a5"/>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color w:val="000000"/>
          <w:szCs w:val="28"/>
        </w:rPr>
      </w:pPr>
      <w:r w:rsidRPr="005E3199">
        <w:rPr>
          <w:rFonts w:ascii="Times New Roman" w:hAnsi="Times New Roman"/>
          <w:color w:val="000000"/>
          <w:szCs w:val="28"/>
        </w:rPr>
        <w:t>координация деятельности и взаимодействие всех звеньев воспитательной системы: базового и дополнительного образования; школы и семьи.</w:t>
      </w:r>
    </w:p>
    <w:p w:rsidR="00555E6E" w:rsidRPr="005E3199" w:rsidRDefault="00555E6E" w:rsidP="008512AF">
      <w:pPr>
        <w:spacing w:after="0" w:line="360" w:lineRule="auto"/>
        <w:ind w:firstLine="567"/>
        <w:jc w:val="both"/>
        <w:rPr>
          <w:rFonts w:ascii="Times New Roman" w:hAnsi="Times New Roman"/>
          <w:sz w:val="28"/>
          <w:szCs w:val="28"/>
        </w:rPr>
      </w:pPr>
      <w:r w:rsidRPr="005E3199">
        <w:rPr>
          <w:rFonts w:ascii="Times New Roman" w:hAnsi="Times New Roman"/>
          <w:sz w:val="28"/>
          <w:szCs w:val="28"/>
        </w:rPr>
        <w:t>Воспитательная система школы способствует комплексному решению всех переч</w:t>
      </w:r>
      <w:r>
        <w:rPr>
          <w:rFonts w:ascii="Times New Roman" w:hAnsi="Times New Roman"/>
          <w:sz w:val="28"/>
          <w:szCs w:val="28"/>
        </w:rPr>
        <w:t>исленных задач. В основе системы</w:t>
      </w:r>
      <w:r w:rsidRPr="005E3199">
        <w:rPr>
          <w:rFonts w:ascii="Times New Roman" w:hAnsi="Times New Roman"/>
          <w:sz w:val="28"/>
          <w:szCs w:val="28"/>
        </w:rPr>
        <w:t xml:space="preserve"> – совместная деятельность педагогов, учащихся и родителей по всем направлениям воспитательной работы школы.</w:t>
      </w:r>
    </w:p>
    <w:p w:rsidR="00555E6E" w:rsidRPr="005E3199" w:rsidRDefault="00555E6E" w:rsidP="008512AF">
      <w:pPr>
        <w:spacing w:after="0" w:line="360" w:lineRule="auto"/>
        <w:ind w:firstLine="567"/>
        <w:jc w:val="both"/>
        <w:rPr>
          <w:rFonts w:ascii="Times New Roman" w:hAnsi="Times New Roman"/>
          <w:sz w:val="28"/>
          <w:szCs w:val="28"/>
        </w:rPr>
      </w:pPr>
      <w:r w:rsidRPr="005E3199">
        <w:rPr>
          <w:rFonts w:ascii="Times New Roman" w:hAnsi="Times New Roman"/>
          <w:sz w:val="28"/>
          <w:szCs w:val="28"/>
        </w:rPr>
        <w:t>Воспитательная работа проводилась на основании перспективного плана воспитательной работы, которая отражает различные виды деятельности по развитию учащихся</w:t>
      </w:r>
      <w:r>
        <w:rPr>
          <w:rFonts w:ascii="Times New Roman" w:hAnsi="Times New Roman"/>
          <w:sz w:val="28"/>
          <w:szCs w:val="28"/>
        </w:rPr>
        <w:t>.</w:t>
      </w:r>
      <w:r w:rsidRPr="005E3199">
        <w:rPr>
          <w:rFonts w:ascii="Times New Roman" w:hAnsi="Times New Roman"/>
          <w:sz w:val="28"/>
          <w:szCs w:val="28"/>
        </w:rPr>
        <w:t xml:space="preserve"> Основными направлениями воспитательной работы являлись:</w:t>
      </w:r>
    </w:p>
    <w:p w:rsidR="00555E6E" w:rsidRPr="005E3199" w:rsidRDefault="00555E6E" w:rsidP="00AB0DDD">
      <w:pPr>
        <w:pStyle w:val="a5"/>
        <w:numPr>
          <w:ilvl w:val="0"/>
          <w:numId w:val="15"/>
        </w:numPr>
        <w:tabs>
          <w:tab w:val="left" w:pos="851"/>
        </w:tabs>
        <w:spacing w:after="0" w:line="360" w:lineRule="auto"/>
        <w:ind w:left="0" w:firstLine="567"/>
        <w:jc w:val="both"/>
        <w:rPr>
          <w:rFonts w:ascii="Times New Roman" w:hAnsi="Times New Roman"/>
          <w:szCs w:val="28"/>
        </w:rPr>
      </w:pPr>
      <w:r w:rsidRPr="005E3199">
        <w:rPr>
          <w:rFonts w:ascii="Times New Roman" w:hAnsi="Times New Roman"/>
          <w:szCs w:val="28"/>
        </w:rPr>
        <w:t>гражданско- патриотическое, военно-патриотическое «Моё отечество»;</w:t>
      </w:r>
    </w:p>
    <w:p w:rsidR="00555E6E" w:rsidRPr="005E3199" w:rsidRDefault="00555E6E" w:rsidP="00AB0DDD">
      <w:pPr>
        <w:pStyle w:val="a5"/>
        <w:numPr>
          <w:ilvl w:val="0"/>
          <w:numId w:val="15"/>
        </w:numPr>
        <w:tabs>
          <w:tab w:val="left" w:pos="851"/>
        </w:tabs>
        <w:spacing w:after="0" w:line="360" w:lineRule="auto"/>
        <w:ind w:left="0" w:firstLine="567"/>
        <w:jc w:val="both"/>
        <w:rPr>
          <w:rFonts w:ascii="Times New Roman" w:hAnsi="Times New Roman"/>
          <w:szCs w:val="28"/>
        </w:rPr>
      </w:pPr>
      <w:r w:rsidRPr="005E3199">
        <w:rPr>
          <w:rFonts w:ascii="Times New Roman" w:hAnsi="Times New Roman"/>
          <w:szCs w:val="28"/>
        </w:rPr>
        <w:t>духов</w:t>
      </w:r>
      <w:r>
        <w:rPr>
          <w:rFonts w:ascii="Times New Roman" w:hAnsi="Times New Roman"/>
          <w:szCs w:val="28"/>
        </w:rPr>
        <w:t>но-нравственное, художественно-</w:t>
      </w:r>
      <w:r w:rsidRPr="005E3199">
        <w:rPr>
          <w:rFonts w:ascii="Times New Roman" w:hAnsi="Times New Roman"/>
          <w:szCs w:val="28"/>
        </w:rPr>
        <w:t>эстетическое, познавательное, декоративно-прикладное: «Я человек», «Культура, духовность, творчество», «Я и семья»</w:t>
      </w:r>
      <w:r>
        <w:rPr>
          <w:rFonts w:ascii="Times New Roman" w:hAnsi="Times New Roman"/>
          <w:szCs w:val="28"/>
        </w:rPr>
        <w:t>;</w:t>
      </w:r>
    </w:p>
    <w:p w:rsidR="00555E6E" w:rsidRPr="005E3199" w:rsidRDefault="00555E6E" w:rsidP="00AB0DDD">
      <w:pPr>
        <w:pStyle w:val="a5"/>
        <w:numPr>
          <w:ilvl w:val="0"/>
          <w:numId w:val="15"/>
        </w:numPr>
        <w:tabs>
          <w:tab w:val="left" w:pos="851"/>
        </w:tabs>
        <w:spacing w:after="0" w:line="360" w:lineRule="auto"/>
        <w:ind w:left="0" w:firstLine="567"/>
        <w:jc w:val="both"/>
        <w:rPr>
          <w:rFonts w:ascii="Times New Roman" w:hAnsi="Times New Roman"/>
          <w:szCs w:val="28"/>
        </w:rPr>
      </w:pPr>
      <w:r w:rsidRPr="005E3199">
        <w:rPr>
          <w:rFonts w:ascii="Times New Roman" w:hAnsi="Times New Roman"/>
          <w:szCs w:val="28"/>
        </w:rPr>
        <w:t>спортивно</w:t>
      </w:r>
      <w:r>
        <w:rPr>
          <w:rFonts w:ascii="Times New Roman" w:hAnsi="Times New Roman"/>
          <w:szCs w:val="28"/>
        </w:rPr>
        <w:t xml:space="preserve"> –</w:t>
      </w:r>
      <w:r w:rsidRPr="005E3199">
        <w:rPr>
          <w:rFonts w:ascii="Times New Roman" w:hAnsi="Times New Roman"/>
          <w:szCs w:val="28"/>
        </w:rPr>
        <w:t xml:space="preserve"> оздоровительное</w:t>
      </w:r>
      <w:r>
        <w:rPr>
          <w:rFonts w:ascii="Times New Roman" w:hAnsi="Times New Roman"/>
          <w:szCs w:val="28"/>
        </w:rPr>
        <w:t xml:space="preserve"> </w:t>
      </w:r>
      <w:r w:rsidRPr="005E3199">
        <w:rPr>
          <w:rFonts w:ascii="Times New Roman" w:hAnsi="Times New Roman"/>
          <w:szCs w:val="28"/>
        </w:rPr>
        <w:t xml:space="preserve"> «Здоровый образ жизни»;</w:t>
      </w:r>
    </w:p>
    <w:p w:rsidR="00555E6E" w:rsidRPr="002D7FF8" w:rsidRDefault="00555E6E" w:rsidP="00AB0DDD">
      <w:pPr>
        <w:pStyle w:val="a5"/>
        <w:numPr>
          <w:ilvl w:val="0"/>
          <w:numId w:val="15"/>
        </w:numPr>
        <w:tabs>
          <w:tab w:val="left" w:pos="851"/>
        </w:tabs>
        <w:autoSpaceDE w:val="0"/>
        <w:autoSpaceDN w:val="0"/>
        <w:adjustRightInd w:val="0"/>
        <w:spacing w:after="0" w:line="360" w:lineRule="auto"/>
        <w:ind w:left="0" w:firstLine="567"/>
        <w:jc w:val="both"/>
        <w:rPr>
          <w:rFonts w:ascii="Arial" w:hAnsi="Arial" w:cs="Arial"/>
          <w:bCs/>
          <w:szCs w:val="28"/>
          <w:u w:val="single"/>
        </w:rPr>
      </w:pPr>
      <w:r w:rsidRPr="002D7FF8">
        <w:rPr>
          <w:rFonts w:ascii="Times New Roman" w:hAnsi="Times New Roman"/>
          <w:szCs w:val="28"/>
        </w:rPr>
        <w:t>экологическое</w:t>
      </w:r>
      <w:r>
        <w:rPr>
          <w:rFonts w:ascii="Times New Roman" w:hAnsi="Times New Roman"/>
          <w:szCs w:val="28"/>
        </w:rPr>
        <w:t xml:space="preserve"> </w:t>
      </w:r>
      <w:r w:rsidRPr="002D7FF8">
        <w:rPr>
          <w:rFonts w:ascii="Times New Roman" w:hAnsi="Times New Roman"/>
          <w:szCs w:val="28"/>
        </w:rPr>
        <w:t xml:space="preserve"> «Я и природа».</w:t>
      </w:r>
    </w:p>
    <w:p w:rsidR="00555E6E" w:rsidRDefault="00555E6E" w:rsidP="008512AF">
      <w:pPr>
        <w:pStyle w:val="a3"/>
        <w:spacing w:before="0" w:beforeAutospacing="0" w:after="0" w:afterAutospacing="0" w:line="360" w:lineRule="auto"/>
        <w:ind w:firstLine="567"/>
        <w:jc w:val="both"/>
        <w:rPr>
          <w:sz w:val="28"/>
          <w:szCs w:val="28"/>
        </w:rPr>
      </w:pPr>
      <w:r w:rsidRPr="004C53EC">
        <w:rPr>
          <w:sz w:val="28"/>
          <w:szCs w:val="28"/>
        </w:rPr>
        <w:t>В рамках целостного воспитательного процесса реализуются следующие комплексно-целевые направле</w:t>
      </w:r>
      <w:r>
        <w:rPr>
          <w:sz w:val="28"/>
          <w:szCs w:val="28"/>
        </w:rPr>
        <w:t>ния:</w:t>
      </w:r>
    </w:p>
    <w:p w:rsidR="00555E6E" w:rsidRDefault="009B4F04" w:rsidP="008512AF">
      <w:pPr>
        <w:pStyle w:val="a3"/>
        <w:spacing w:before="0" w:beforeAutospacing="0" w:after="0" w:afterAutospacing="0" w:line="360" w:lineRule="auto"/>
        <w:ind w:firstLine="567"/>
        <w:jc w:val="both"/>
        <w:rPr>
          <w:sz w:val="28"/>
          <w:szCs w:val="28"/>
        </w:rPr>
      </w:pPr>
      <w:r w:rsidRPr="0063320A">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435pt;height:20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">
            <v:imagedata r:id="rId9" o:title="" croptop="-2173f" cropbottom="-2335f"/>
            <o:lock v:ext="edit" aspectratio="f"/>
          </v:shape>
        </w:pict>
      </w:r>
    </w:p>
    <w:p w:rsidR="00555E6E" w:rsidRPr="004C53EC" w:rsidRDefault="00555E6E" w:rsidP="008512AF">
      <w:pPr>
        <w:pStyle w:val="a3"/>
        <w:spacing w:before="0" w:beforeAutospacing="0" w:after="0" w:afterAutospacing="0" w:line="360" w:lineRule="auto"/>
        <w:ind w:firstLine="567"/>
        <w:jc w:val="both"/>
        <w:rPr>
          <w:sz w:val="28"/>
          <w:szCs w:val="28"/>
        </w:rPr>
      </w:pPr>
      <w:r w:rsidRPr="004C53EC">
        <w:rPr>
          <w:color w:val="000000"/>
          <w:sz w:val="28"/>
          <w:szCs w:val="28"/>
        </w:rPr>
        <w:t>Воспитательн</w:t>
      </w:r>
      <w:r>
        <w:rPr>
          <w:color w:val="000000"/>
          <w:sz w:val="28"/>
          <w:szCs w:val="28"/>
        </w:rPr>
        <w:t>ую работу в школе осуществляют 9 классных руководителей, учителя-</w:t>
      </w:r>
      <w:r w:rsidRPr="004C53EC">
        <w:rPr>
          <w:color w:val="000000"/>
          <w:sz w:val="28"/>
          <w:szCs w:val="28"/>
        </w:rPr>
        <w:t>предметники.</w:t>
      </w:r>
      <w:r>
        <w:rPr>
          <w:color w:val="000000"/>
          <w:sz w:val="28"/>
          <w:szCs w:val="28"/>
        </w:rPr>
        <w:t xml:space="preserve"> </w:t>
      </w:r>
      <w:r w:rsidRPr="004C53EC">
        <w:rPr>
          <w:sz w:val="28"/>
          <w:szCs w:val="28"/>
        </w:rPr>
        <w:t>Накоплены методические разработки классных часов и воспитательных мероприятий. Проделанная в этом направлении работа положительно сказалась на организации и проведении воспитательных мероприятий.</w:t>
      </w:r>
    </w:p>
    <w:p w:rsidR="00555E6E" w:rsidRPr="00BE278D" w:rsidRDefault="00555E6E" w:rsidP="00BE278D">
      <w:pPr>
        <w:spacing w:before="200" w:line="360" w:lineRule="auto"/>
        <w:ind w:firstLine="567"/>
        <w:jc w:val="both"/>
        <w:rPr>
          <w:rFonts w:ascii="Arial" w:hAnsi="Arial" w:cs="Arial"/>
          <w:sz w:val="28"/>
          <w:szCs w:val="28"/>
        </w:rPr>
      </w:pPr>
      <w:r w:rsidRPr="00BE278D">
        <w:rPr>
          <w:rFonts w:ascii="Arial" w:hAnsi="Arial" w:cs="Arial"/>
          <w:sz w:val="28"/>
          <w:szCs w:val="28"/>
        </w:rPr>
        <w:t>Целевые программы, реализуемые по актуальным направлениям воспитания и дополнительного образования детей</w:t>
      </w:r>
    </w:p>
    <w:tbl>
      <w:tblPr>
        <w:tblW w:w="0" w:type="auto"/>
        <w:tblLook w:val="00A0"/>
      </w:tblPr>
      <w:tblGrid>
        <w:gridCol w:w="4861"/>
        <w:gridCol w:w="4711"/>
      </w:tblGrid>
      <w:tr w:rsidR="00555E6E" w:rsidRPr="00153711" w:rsidTr="00D02B6A">
        <w:tc>
          <w:tcPr>
            <w:tcW w:w="7807" w:type="dxa"/>
            <w:tcBorders>
              <w:top w:val="single" w:sz="4" w:space="0" w:color="auto"/>
              <w:left w:val="single" w:sz="4" w:space="0" w:color="auto"/>
              <w:bottom w:val="single" w:sz="4" w:space="0" w:color="auto"/>
              <w:right w:val="single" w:sz="4" w:space="0" w:color="auto"/>
            </w:tcBorders>
          </w:tcPr>
          <w:p w:rsidR="00555E6E" w:rsidRPr="00153711" w:rsidRDefault="00555E6E" w:rsidP="00BE278D">
            <w:pPr>
              <w:spacing w:before="60" w:after="60" w:line="240" w:lineRule="auto"/>
              <w:jc w:val="center"/>
              <w:rPr>
                <w:rFonts w:ascii="Times New Roman" w:hAnsi="Times New Roman"/>
                <w:sz w:val="24"/>
                <w:szCs w:val="24"/>
              </w:rPr>
            </w:pPr>
            <w:r w:rsidRPr="00153711">
              <w:rPr>
                <w:rFonts w:ascii="Times New Roman" w:hAnsi="Times New Roman"/>
                <w:sz w:val="24"/>
                <w:szCs w:val="24"/>
              </w:rPr>
              <w:t>Целевые программы, реализуемые по актуальным направлениям воспитания и дополнительного образования детей</w:t>
            </w:r>
          </w:p>
        </w:tc>
        <w:tc>
          <w:tcPr>
            <w:tcW w:w="7807" w:type="dxa"/>
            <w:tcBorders>
              <w:top w:val="single" w:sz="4" w:space="0" w:color="auto"/>
              <w:left w:val="single" w:sz="4" w:space="0" w:color="auto"/>
              <w:bottom w:val="single" w:sz="4" w:space="0" w:color="auto"/>
              <w:right w:val="single" w:sz="4" w:space="0" w:color="auto"/>
            </w:tcBorders>
          </w:tcPr>
          <w:p w:rsidR="00555E6E" w:rsidRPr="00153711" w:rsidRDefault="00555E6E" w:rsidP="00BE278D">
            <w:pPr>
              <w:spacing w:before="60" w:after="60" w:line="240" w:lineRule="auto"/>
              <w:jc w:val="center"/>
              <w:rPr>
                <w:rFonts w:ascii="Times New Roman" w:hAnsi="Times New Roman"/>
                <w:sz w:val="24"/>
                <w:szCs w:val="24"/>
              </w:rPr>
            </w:pPr>
            <w:r w:rsidRPr="00153711">
              <w:rPr>
                <w:rFonts w:ascii="Times New Roman" w:hAnsi="Times New Roman"/>
                <w:sz w:val="24"/>
                <w:szCs w:val="24"/>
              </w:rPr>
              <w:t>Название программы</w:t>
            </w:r>
          </w:p>
        </w:tc>
      </w:tr>
      <w:tr w:rsidR="00555E6E" w:rsidRPr="00153711" w:rsidTr="00D02B6A">
        <w:tc>
          <w:tcPr>
            <w:tcW w:w="7807" w:type="dxa"/>
            <w:tcBorders>
              <w:top w:val="single" w:sz="4" w:space="0" w:color="auto"/>
              <w:left w:val="single" w:sz="4" w:space="0" w:color="auto"/>
              <w:bottom w:val="single" w:sz="4" w:space="0" w:color="auto"/>
              <w:right w:val="single" w:sz="4" w:space="0" w:color="auto"/>
            </w:tcBorders>
          </w:tcPr>
          <w:p w:rsidR="00555E6E" w:rsidRPr="00153711" w:rsidRDefault="00555E6E" w:rsidP="00BE278D">
            <w:pPr>
              <w:spacing w:before="60" w:after="60" w:line="240" w:lineRule="auto"/>
              <w:rPr>
                <w:rFonts w:ascii="Times New Roman" w:hAnsi="Times New Roman"/>
                <w:sz w:val="24"/>
                <w:szCs w:val="24"/>
              </w:rPr>
            </w:pPr>
            <w:r w:rsidRPr="00153711">
              <w:rPr>
                <w:rFonts w:ascii="Times New Roman" w:hAnsi="Times New Roman"/>
                <w:sz w:val="24"/>
                <w:szCs w:val="24"/>
              </w:rPr>
              <w:t>Гражданского и духовно-нравственного воспитания детей</w:t>
            </w:r>
          </w:p>
        </w:tc>
        <w:tc>
          <w:tcPr>
            <w:tcW w:w="7807" w:type="dxa"/>
            <w:vMerge w:val="restart"/>
            <w:tcBorders>
              <w:top w:val="single" w:sz="4" w:space="0" w:color="auto"/>
              <w:left w:val="single" w:sz="4" w:space="0" w:color="auto"/>
              <w:bottom w:val="single" w:sz="4" w:space="0" w:color="auto"/>
              <w:right w:val="single" w:sz="4" w:space="0" w:color="auto"/>
            </w:tcBorders>
          </w:tcPr>
          <w:p w:rsidR="00555E6E" w:rsidRPr="00153711" w:rsidRDefault="00555E6E" w:rsidP="00BE278D">
            <w:pPr>
              <w:spacing w:before="60" w:after="60" w:line="240" w:lineRule="auto"/>
              <w:rPr>
                <w:rFonts w:ascii="Times New Roman" w:hAnsi="Times New Roman"/>
                <w:sz w:val="24"/>
                <w:szCs w:val="24"/>
              </w:rPr>
            </w:pPr>
            <w:r w:rsidRPr="00153711">
              <w:rPr>
                <w:rFonts w:ascii="Times New Roman" w:hAnsi="Times New Roman"/>
                <w:sz w:val="24"/>
                <w:szCs w:val="24"/>
              </w:rPr>
              <w:t>Программа патриотического воспитания младших школьников «Я и моя семья» на 2012 – 2016 г.г., «Сотрудничество»</w:t>
            </w:r>
          </w:p>
          <w:p w:rsidR="00555E6E" w:rsidRPr="00153711" w:rsidRDefault="00555E6E" w:rsidP="00BE278D">
            <w:pPr>
              <w:spacing w:before="60" w:after="60" w:line="240" w:lineRule="auto"/>
              <w:rPr>
                <w:rFonts w:ascii="Times New Roman" w:hAnsi="Times New Roman"/>
                <w:sz w:val="24"/>
                <w:szCs w:val="24"/>
              </w:rPr>
            </w:pPr>
            <w:r w:rsidRPr="00153711">
              <w:rPr>
                <w:rFonts w:ascii="Times New Roman" w:hAnsi="Times New Roman"/>
                <w:sz w:val="24"/>
                <w:szCs w:val="24"/>
              </w:rPr>
              <w:t>Разработка программы патриотического воспитания школьников 5-11 классов «Россия молодая» 2012 – 2016 г.г.</w:t>
            </w:r>
          </w:p>
        </w:tc>
      </w:tr>
      <w:tr w:rsidR="00555E6E" w:rsidRPr="00153711" w:rsidTr="00D02B6A">
        <w:tc>
          <w:tcPr>
            <w:tcW w:w="7807" w:type="dxa"/>
            <w:tcBorders>
              <w:top w:val="single" w:sz="4" w:space="0" w:color="auto"/>
              <w:left w:val="single" w:sz="4" w:space="0" w:color="auto"/>
              <w:bottom w:val="single" w:sz="4" w:space="0" w:color="auto"/>
              <w:right w:val="single" w:sz="4" w:space="0" w:color="auto"/>
            </w:tcBorders>
          </w:tcPr>
          <w:p w:rsidR="00555E6E" w:rsidRPr="00153711" w:rsidRDefault="00555E6E" w:rsidP="00BE278D">
            <w:pPr>
              <w:spacing w:before="60" w:after="60" w:line="240" w:lineRule="auto"/>
              <w:rPr>
                <w:rFonts w:ascii="Times New Roman" w:hAnsi="Times New Roman"/>
                <w:sz w:val="24"/>
                <w:szCs w:val="24"/>
              </w:rPr>
            </w:pPr>
            <w:r w:rsidRPr="00153711">
              <w:rPr>
                <w:rFonts w:ascii="Times New Roman" w:hAnsi="Times New Roman"/>
                <w:sz w:val="24"/>
                <w:szCs w:val="24"/>
              </w:rPr>
              <w:t>Патриотическое воспитание</w:t>
            </w:r>
          </w:p>
        </w:tc>
        <w:tc>
          <w:tcPr>
            <w:tcW w:w="0" w:type="auto"/>
            <w:vMerge/>
            <w:tcBorders>
              <w:top w:val="single" w:sz="4" w:space="0" w:color="auto"/>
              <w:left w:val="single" w:sz="4" w:space="0" w:color="auto"/>
              <w:bottom w:val="single" w:sz="4" w:space="0" w:color="auto"/>
              <w:right w:val="single" w:sz="4" w:space="0" w:color="auto"/>
            </w:tcBorders>
            <w:vAlign w:val="center"/>
          </w:tcPr>
          <w:p w:rsidR="00555E6E" w:rsidRPr="00153711" w:rsidRDefault="00555E6E" w:rsidP="00BE278D">
            <w:pPr>
              <w:spacing w:before="60" w:after="60" w:line="240" w:lineRule="auto"/>
              <w:rPr>
                <w:rFonts w:ascii="Times New Roman" w:hAnsi="Times New Roman"/>
                <w:sz w:val="24"/>
                <w:szCs w:val="24"/>
              </w:rPr>
            </w:pPr>
          </w:p>
        </w:tc>
      </w:tr>
      <w:tr w:rsidR="00555E6E" w:rsidRPr="00153711" w:rsidTr="00D02B6A">
        <w:tc>
          <w:tcPr>
            <w:tcW w:w="7807" w:type="dxa"/>
            <w:tcBorders>
              <w:top w:val="single" w:sz="4" w:space="0" w:color="auto"/>
              <w:left w:val="single" w:sz="4" w:space="0" w:color="auto"/>
              <w:bottom w:val="single" w:sz="4" w:space="0" w:color="auto"/>
              <w:right w:val="single" w:sz="4" w:space="0" w:color="auto"/>
            </w:tcBorders>
          </w:tcPr>
          <w:p w:rsidR="00555E6E" w:rsidRPr="00153711" w:rsidRDefault="00555E6E" w:rsidP="00BE278D">
            <w:pPr>
              <w:spacing w:before="60" w:after="60" w:line="240" w:lineRule="auto"/>
              <w:rPr>
                <w:rFonts w:ascii="Times New Roman" w:hAnsi="Times New Roman"/>
                <w:sz w:val="24"/>
                <w:szCs w:val="24"/>
              </w:rPr>
            </w:pPr>
            <w:r w:rsidRPr="00153711">
              <w:rPr>
                <w:rFonts w:ascii="Times New Roman" w:hAnsi="Times New Roman"/>
                <w:sz w:val="24"/>
                <w:szCs w:val="24"/>
              </w:rPr>
              <w:t>Здоровьесбережение, профилактика несчастных случаев</w:t>
            </w:r>
          </w:p>
        </w:tc>
        <w:tc>
          <w:tcPr>
            <w:tcW w:w="7807" w:type="dxa"/>
            <w:tcBorders>
              <w:top w:val="single" w:sz="4" w:space="0" w:color="auto"/>
              <w:left w:val="single" w:sz="4" w:space="0" w:color="auto"/>
              <w:bottom w:val="single" w:sz="4" w:space="0" w:color="auto"/>
              <w:right w:val="single" w:sz="4" w:space="0" w:color="auto"/>
            </w:tcBorders>
          </w:tcPr>
          <w:p w:rsidR="00555E6E" w:rsidRPr="00153711" w:rsidRDefault="00555E6E" w:rsidP="00BE278D">
            <w:pPr>
              <w:spacing w:before="60" w:after="60" w:line="240" w:lineRule="auto"/>
              <w:rPr>
                <w:rFonts w:ascii="Times New Roman" w:hAnsi="Times New Roman"/>
                <w:sz w:val="24"/>
                <w:szCs w:val="24"/>
              </w:rPr>
            </w:pPr>
            <w:r w:rsidRPr="00153711">
              <w:rPr>
                <w:rFonts w:ascii="Times New Roman" w:hAnsi="Times New Roman"/>
                <w:sz w:val="24"/>
                <w:szCs w:val="24"/>
              </w:rPr>
              <w:t>Программа профилактики суицидального поведения учащихся «К надежде»</w:t>
            </w:r>
          </w:p>
          <w:p w:rsidR="00555E6E" w:rsidRPr="00153711" w:rsidRDefault="00555E6E" w:rsidP="00BE278D">
            <w:pPr>
              <w:spacing w:before="60" w:after="60" w:line="240" w:lineRule="auto"/>
              <w:rPr>
                <w:rFonts w:ascii="Times New Roman" w:hAnsi="Times New Roman"/>
                <w:sz w:val="24"/>
                <w:szCs w:val="24"/>
              </w:rPr>
            </w:pPr>
            <w:r w:rsidRPr="00153711">
              <w:rPr>
                <w:rFonts w:ascii="Times New Roman" w:hAnsi="Times New Roman"/>
                <w:sz w:val="24"/>
                <w:szCs w:val="24"/>
              </w:rPr>
              <w:t>2012 – 2016г.г.</w:t>
            </w:r>
          </w:p>
        </w:tc>
      </w:tr>
    </w:tbl>
    <w:p w:rsidR="00555E6E" w:rsidRPr="00BE278D" w:rsidRDefault="00555E6E" w:rsidP="00DB66DC">
      <w:pPr>
        <w:spacing w:before="200" w:after="0" w:line="360" w:lineRule="auto"/>
        <w:ind w:firstLine="567"/>
        <w:jc w:val="both"/>
        <w:rPr>
          <w:rFonts w:ascii="Times New Roman" w:hAnsi="Times New Roman"/>
          <w:sz w:val="28"/>
          <w:szCs w:val="28"/>
        </w:rPr>
      </w:pPr>
      <w:r w:rsidRPr="00BE278D">
        <w:rPr>
          <w:rFonts w:ascii="Times New Roman" w:hAnsi="Times New Roman"/>
          <w:sz w:val="28"/>
          <w:szCs w:val="28"/>
        </w:rPr>
        <w:t>Воспитание осуществлялось с помощью:</w:t>
      </w:r>
    </w:p>
    <w:p w:rsidR="00555E6E" w:rsidRPr="005928EF" w:rsidRDefault="00555E6E" w:rsidP="00AB0DDD">
      <w:pPr>
        <w:pStyle w:val="a5"/>
        <w:numPr>
          <w:ilvl w:val="0"/>
          <w:numId w:val="17"/>
        </w:numPr>
        <w:tabs>
          <w:tab w:val="left" w:pos="851"/>
        </w:tabs>
        <w:spacing w:after="0" w:line="360" w:lineRule="auto"/>
        <w:ind w:left="0" w:firstLine="567"/>
        <w:rPr>
          <w:rFonts w:ascii="Times New Roman" w:hAnsi="Times New Roman"/>
          <w:szCs w:val="28"/>
        </w:rPr>
      </w:pPr>
      <w:r w:rsidRPr="005928EF">
        <w:rPr>
          <w:rFonts w:ascii="Times New Roman" w:hAnsi="Times New Roman"/>
          <w:szCs w:val="28"/>
        </w:rPr>
        <w:t>уроков общеобразовательного цикла;</w:t>
      </w:r>
    </w:p>
    <w:p w:rsidR="00555E6E" w:rsidRPr="005928EF" w:rsidRDefault="00555E6E" w:rsidP="00AB0DDD">
      <w:pPr>
        <w:pStyle w:val="a5"/>
        <w:numPr>
          <w:ilvl w:val="0"/>
          <w:numId w:val="17"/>
        </w:numPr>
        <w:tabs>
          <w:tab w:val="left" w:pos="851"/>
        </w:tabs>
        <w:spacing w:after="0" w:line="360" w:lineRule="auto"/>
        <w:ind w:left="0" w:firstLine="567"/>
        <w:rPr>
          <w:rFonts w:ascii="Times New Roman" w:hAnsi="Times New Roman"/>
          <w:szCs w:val="28"/>
        </w:rPr>
      </w:pPr>
      <w:r w:rsidRPr="005928EF">
        <w:rPr>
          <w:rFonts w:ascii="Times New Roman" w:hAnsi="Times New Roman"/>
          <w:szCs w:val="28"/>
        </w:rPr>
        <w:t>внеклассной деятельности;</w:t>
      </w:r>
    </w:p>
    <w:p w:rsidR="00555E6E" w:rsidRPr="005928EF" w:rsidRDefault="00555E6E" w:rsidP="00AB0DDD">
      <w:pPr>
        <w:pStyle w:val="a5"/>
        <w:numPr>
          <w:ilvl w:val="0"/>
          <w:numId w:val="17"/>
        </w:numPr>
        <w:tabs>
          <w:tab w:val="left" w:pos="851"/>
        </w:tabs>
        <w:spacing w:after="0" w:line="360" w:lineRule="auto"/>
        <w:ind w:left="0" w:firstLine="567"/>
        <w:rPr>
          <w:rFonts w:ascii="Times New Roman" w:hAnsi="Times New Roman"/>
          <w:szCs w:val="28"/>
        </w:rPr>
      </w:pPr>
      <w:r>
        <w:rPr>
          <w:rFonts w:ascii="Times New Roman" w:hAnsi="Times New Roman"/>
          <w:szCs w:val="28"/>
        </w:rPr>
        <w:t>внешкольной деятельности.</w:t>
      </w:r>
    </w:p>
    <w:p w:rsidR="00555E6E" w:rsidRPr="00BE278D" w:rsidRDefault="00555E6E" w:rsidP="00BE278D">
      <w:pPr>
        <w:spacing w:after="0" w:line="360" w:lineRule="auto"/>
        <w:ind w:firstLine="567"/>
        <w:rPr>
          <w:rFonts w:ascii="Times New Roman" w:hAnsi="Times New Roman"/>
          <w:sz w:val="28"/>
          <w:szCs w:val="28"/>
        </w:rPr>
      </w:pPr>
      <w:r w:rsidRPr="00BE278D">
        <w:rPr>
          <w:rFonts w:ascii="Times New Roman" w:hAnsi="Times New Roman"/>
          <w:sz w:val="28"/>
          <w:szCs w:val="28"/>
        </w:rPr>
        <w:t>Воспитательная деятельность включала следующее:</w:t>
      </w:r>
    </w:p>
    <w:p w:rsidR="00555E6E" w:rsidRPr="005928EF" w:rsidRDefault="00555E6E" w:rsidP="00AB0DDD">
      <w:pPr>
        <w:pStyle w:val="a5"/>
        <w:numPr>
          <w:ilvl w:val="0"/>
          <w:numId w:val="18"/>
        </w:numPr>
        <w:tabs>
          <w:tab w:val="left" w:pos="851"/>
        </w:tabs>
        <w:spacing w:after="0" w:line="360" w:lineRule="auto"/>
        <w:ind w:left="0" w:firstLine="567"/>
        <w:rPr>
          <w:rFonts w:ascii="Times New Roman" w:hAnsi="Times New Roman"/>
          <w:szCs w:val="28"/>
        </w:rPr>
      </w:pPr>
      <w:r w:rsidRPr="005928EF">
        <w:rPr>
          <w:rFonts w:ascii="Times New Roman" w:hAnsi="Times New Roman"/>
          <w:szCs w:val="28"/>
        </w:rPr>
        <w:lastRenderedPageBreak/>
        <w:t>общешкольные праздники;</w:t>
      </w:r>
    </w:p>
    <w:p w:rsidR="00555E6E" w:rsidRPr="005928EF" w:rsidRDefault="00555E6E" w:rsidP="00AB0DDD">
      <w:pPr>
        <w:pStyle w:val="a5"/>
        <w:numPr>
          <w:ilvl w:val="0"/>
          <w:numId w:val="18"/>
        </w:numPr>
        <w:tabs>
          <w:tab w:val="left" w:pos="851"/>
        </w:tabs>
        <w:spacing w:after="0" w:line="360" w:lineRule="auto"/>
        <w:ind w:left="0" w:firstLine="567"/>
        <w:rPr>
          <w:rFonts w:ascii="Times New Roman" w:hAnsi="Times New Roman"/>
          <w:szCs w:val="28"/>
        </w:rPr>
      </w:pPr>
      <w:r w:rsidRPr="005928EF">
        <w:rPr>
          <w:rFonts w:ascii="Times New Roman" w:hAnsi="Times New Roman"/>
          <w:szCs w:val="28"/>
        </w:rPr>
        <w:t>развития ученического самоуправления;</w:t>
      </w:r>
    </w:p>
    <w:p w:rsidR="00555E6E" w:rsidRPr="005928EF" w:rsidRDefault="00555E6E" w:rsidP="00AB0DDD">
      <w:pPr>
        <w:pStyle w:val="a5"/>
        <w:numPr>
          <w:ilvl w:val="0"/>
          <w:numId w:val="18"/>
        </w:numPr>
        <w:tabs>
          <w:tab w:val="left" w:pos="851"/>
        </w:tabs>
        <w:spacing w:after="0" w:line="360" w:lineRule="auto"/>
        <w:ind w:left="0" w:firstLine="567"/>
        <w:rPr>
          <w:rFonts w:ascii="Times New Roman" w:hAnsi="Times New Roman"/>
          <w:szCs w:val="28"/>
        </w:rPr>
      </w:pPr>
      <w:r w:rsidRPr="005928EF">
        <w:rPr>
          <w:rFonts w:ascii="Times New Roman" w:hAnsi="Times New Roman"/>
          <w:szCs w:val="28"/>
        </w:rPr>
        <w:t>дополнительное образование;</w:t>
      </w:r>
    </w:p>
    <w:p w:rsidR="00555E6E" w:rsidRPr="005928EF" w:rsidRDefault="00555E6E" w:rsidP="00AB0DDD">
      <w:pPr>
        <w:pStyle w:val="a5"/>
        <w:numPr>
          <w:ilvl w:val="0"/>
          <w:numId w:val="18"/>
        </w:numPr>
        <w:tabs>
          <w:tab w:val="left" w:pos="851"/>
        </w:tabs>
        <w:spacing w:after="0" w:line="360" w:lineRule="auto"/>
        <w:ind w:left="0" w:firstLine="567"/>
        <w:rPr>
          <w:rFonts w:ascii="Times New Roman" w:hAnsi="Times New Roman"/>
          <w:szCs w:val="28"/>
        </w:rPr>
      </w:pPr>
      <w:r w:rsidRPr="005928EF">
        <w:rPr>
          <w:rFonts w:ascii="Times New Roman" w:hAnsi="Times New Roman"/>
          <w:szCs w:val="28"/>
        </w:rPr>
        <w:t>создание безопасных условий жизнедеятельности учащихся;</w:t>
      </w:r>
    </w:p>
    <w:p w:rsidR="00555E6E" w:rsidRPr="005928EF" w:rsidRDefault="00555E6E" w:rsidP="00AB0DDD">
      <w:pPr>
        <w:pStyle w:val="a5"/>
        <w:numPr>
          <w:ilvl w:val="0"/>
          <w:numId w:val="18"/>
        </w:numPr>
        <w:tabs>
          <w:tab w:val="left" w:pos="851"/>
        </w:tabs>
        <w:spacing w:after="0" w:line="360" w:lineRule="auto"/>
        <w:ind w:left="0" w:firstLine="567"/>
        <w:rPr>
          <w:rFonts w:ascii="Times New Roman" w:hAnsi="Times New Roman"/>
          <w:szCs w:val="28"/>
        </w:rPr>
      </w:pPr>
      <w:r w:rsidRPr="005928EF">
        <w:rPr>
          <w:rFonts w:ascii="Times New Roman" w:hAnsi="Times New Roman"/>
          <w:szCs w:val="28"/>
        </w:rPr>
        <w:t>социальную работу;</w:t>
      </w:r>
    </w:p>
    <w:p w:rsidR="00555E6E" w:rsidRPr="005928EF" w:rsidRDefault="00555E6E" w:rsidP="00AB0DDD">
      <w:pPr>
        <w:pStyle w:val="a5"/>
        <w:numPr>
          <w:ilvl w:val="0"/>
          <w:numId w:val="18"/>
        </w:numPr>
        <w:tabs>
          <w:tab w:val="left" w:pos="851"/>
        </w:tabs>
        <w:spacing w:after="0" w:line="360" w:lineRule="auto"/>
        <w:ind w:left="0" w:firstLine="567"/>
        <w:rPr>
          <w:rFonts w:ascii="Times New Roman" w:hAnsi="Times New Roman"/>
          <w:szCs w:val="28"/>
        </w:rPr>
      </w:pPr>
      <w:r w:rsidRPr="005928EF">
        <w:rPr>
          <w:rFonts w:ascii="Times New Roman" w:hAnsi="Times New Roman"/>
          <w:szCs w:val="28"/>
        </w:rPr>
        <w:t>совершенствование работы классных руководителей;</w:t>
      </w:r>
    </w:p>
    <w:p w:rsidR="00555E6E" w:rsidRPr="005928EF" w:rsidRDefault="00555E6E" w:rsidP="00AB0DDD">
      <w:pPr>
        <w:pStyle w:val="a5"/>
        <w:numPr>
          <w:ilvl w:val="0"/>
          <w:numId w:val="18"/>
        </w:numPr>
        <w:tabs>
          <w:tab w:val="left" w:pos="851"/>
        </w:tabs>
        <w:spacing w:after="0" w:line="360" w:lineRule="auto"/>
        <w:ind w:left="0" w:firstLine="567"/>
        <w:rPr>
          <w:rFonts w:ascii="Times New Roman" w:hAnsi="Times New Roman"/>
          <w:szCs w:val="28"/>
        </w:rPr>
      </w:pPr>
      <w:r w:rsidRPr="005928EF">
        <w:rPr>
          <w:rFonts w:ascii="Times New Roman" w:hAnsi="Times New Roman"/>
          <w:szCs w:val="28"/>
        </w:rPr>
        <w:t>физкультурно-оздоровительную работу.</w:t>
      </w:r>
    </w:p>
    <w:p w:rsidR="00555E6E" w:rsidRPr="00645D9D" w:rsidRDefault="00555E6E" w:rsidP="00AB0DDD">
      <w:pPr>
        <w:pStyle w:val="a5"/>
        <w:numPr>
          <w:ilvl w:val="1"/>
          <w:numId w:val="21"/>
        </w:numPr>
        <w:autoSpaceDE w:val="0"/>
        <w:autoSpaceDN w:val="0"/>
        <w:adjustRightInd w:val="0"/>
        <w:spacing w:before="200" w:line="360" w:lineRule="auto"/>
        <w:ind w:left="0" w:firstLine="567"/>
        <w:jc w:val="both"/>
        <w:rPr>
          <w:rFonts w:ascii="Arial" w:hAnsi="Arial" w:cs="Arial"/>
          <w:szCs w:val="28"/>
        </w:rPr>
      </w:pPr>
      <w:r w:rsidRPr="00645D9D">
        <w:rPr>
          <w:rFonts w:ascii="Arial" w:hAnsi="Arial" w:cs="Arial"/>
          <w:szCs w:val="28"/>
        </w:rPr>
        <w:t>Системы оценивания</w:t>
      </w:r>
    </w:p>
    <w:p w:rsidR="00555E6E" w:rsidRPr="00A95B9A" w:rsidRDefault="00555E6E" w:rsidP="00645D9D">
      <w:pPr>
        <w:autoSpaceDE w:val="0"/>
        <w:autoSpaceDN w:val="0"/>
        <w:adjustRightInd w:val="0"/>
        <w:spacing w:after="0" w:line="360" w:lineRule="auto"/>
        <w:ind w:firstLine="567"/>
        <w:jc w:val="both"/>
        <w:rPr>
          <w:rFonts w:ascii="Times New Roman" w:eastAsia="MinionPro-Regular" w:hAnsi="Times New Roman"/>
          <w:sz w:val="28"/>
          <w:szCs w:val="28"/>
        </w:rPr>
      </w:pPr>
      <w:r>
        <w:rPr>
          <w:rFonts w:ascii="Times New Roman" w:eastAsia="MinionPro-Regular" w:hAnsi="Times New Roman"/>
          <w:sz w:val="28"/>
          <w:szCs w:val="28"/>
        </w:rPr>
        <w:t>В</w:t>
      </w:r>
      <w:r w:rsidRPr="00A95B9A">
        <w:rPr>
          <w:rFonts w:ascii="Times New Roman" w:eastAsia="MinionPro-Regular" w:hAnsi="Times New Roman"/>
          <w:sz w:val="28"/>
          <w:szCs w:val="28"/>
        </w:rPr>
        <w:t xml:space="preserve"> 1</w:t>
      </w:r>
      <w:r>
        <w:rPr>
          <w:rFonts w:ascii="Times New Roman" w:eastAsia="MinionPro-Regular" w:hAnsi="Times New Roman"/>
          <w:sz w:val="28"/>
          <w:szCs w:val="28"/>
        </w:rPr>
        <w:t>-</w:t>
      </w:r>
      <w:r w:rsidRPr="00A95B9A">
        <w:rPr>
          <w:rFonts w:ascii="Times New Roman" w:eastAsia="MinionPro-Regular" w:hAnsi="Times New Roman"/>
          <w:sz w:val="28"/>
          <w:szCs w:val="28"/>
        </w:rPr>
        <w:t>х</w:t>
      </w:r>
      <w:r>
        <w:rPr>
          <w:rFonts w:ascii="Times New Roman" w:eastAsia="MinionPro-Regular" w:hAnsi="Times New Roman"/>
          <w:sz w:val="28"/>
          <w:szCs w:val="28"/>
        </w:rPr>
        <w:t xml:space="preserve"> и 2-х </w:t>
      </w:r>
      <w:r w:rsidRPr="00A95B9A">
        <w:rPr>
          <w:rFonts w:ascii="Times New Roman" w:eastAsia="MinionPro-Regular" w:hAnsi="Times New Roman"/>
          <w:sz w:val="28"/>
          <w:szCs w:val="28"/>
        </w:rPr>
        <w:t xml:space="preserve">классах – </w:t>
      </w:r>
      <w:r w:rsidRPr="00645D9D">
        <w:rPr>
          <w:rFonts w:ascii="Times New Roman" w:hAnsi="Times New Roman"/>
          <w:bCs/>
          <w:sz w:val="28"/>
          <w:szCs w:val="28"/>
        </w:rPr>
        <w:t>безотметочная система оценивания</w:t>
      </w:r>
      <w:r w:rsidRPr="00A95B9A">
        <w:rPr>
          <w:rFonts w:ascii="Times New Roman" w:eastAsia="MinionPro-Regular" w:hAnsi="Times New Roman"/>
          <w:sz w:val="28"/>
          <w:szCs w:val="28"/>
        </w:rPr>
        <w:t>;</w:t>
      </w:r>
    </w:p>
    <w:p w:rsidR="00555E6E" w:rsidRPr="00A95B9A" w:rsidRDefault="00555E6E" w:rsidP="00645D9D">
      <w:pPr>
        <w:autoSpaceDE w:val="0"/>
        <w:autoSpaceDN w:val="0"/>
        <w:adjustRightInd w:val="0"/>
        <w:spacing w:after="0" w:line="360" w:lineRule="auto"/>
        <w:ind w:firstLine="567"/>
        <w:jc w:val="both"/>
        <w:rPr>
          <w:rFonts w:ascii="Times New Roman" w:eastAsia="MinionPro-Regular" w:hAnsi="Times New Roman"/>
          <w:sz w:val="28"/>
          <w:szCs w:val="28"/>
        </w:rPr>
      </w:pPr>
      <w:r w:rsidRPr="00A95B9A">
        <w:rPr>
          <w:rFonts w:ascii="Times New Roman" w:eastAsia="MinionPro-Regular" w:hAnsi="Times New Roman"/>
          <w:sz w:val="28"/>
          <w:szCs w:val="28"/>
        </w:rPr>
        <w:t xml:space="preserve">в </w:t>
      </w:r>
      <w:r>
        <w:rPr>
          <w:rFonts w:ascii="Times New Roman" w:eastAsia="MinionPro-Regular" w:hAnsi="Times New Roman"/>
          <w:sz w:val="28"/>
          <w:szCs w:val="28"/>
        </w:rPr>
        <w:t>3</w:t>
      </w:r>
      <w:r w:rsidRPr="00A95B9A">
        <w:rPr>
          <w:rFonts w:ascii="Times New Roman" w:eastAsia="MinionPro-Regular" w:hAnsi="Times New Roman"/>
          <w:sz w:val="28"/>
          <w:szCs w:val="28"/>
        </w:rPr>
        <w:t>–</w:t>
      </w:r>
      <w:r>
        <w:rPr>
          <w:rFonts w:ascii="Times New Roman" w:eastAsia="MinionPro-Regular" w:hAnsi="Times New Roman"/>
          <w:sz w:val="28"/>
          <w:szCs w:val="28"/>
        </w:rPr>
        <w:t>10</w:t>
      </w:r>
      <w:r w:rsidRPr="00A95B9A">
        <w:rPr>
          <w:rFonts w:ascii="Times New Roman" w:eastAsia="MinionPro-Regular" w:hAnsi="Times New Roman"/>
          <w:sz w:val="28"/>
          <w:szCs w:val="28"/>
        </w:rPr>
        <w:t xml:space="preserve"> классах – </w:t>
      </w:r>
      <w:r w:rsidRPr="00645D9D">
        <w:rPr>
          <w:rFonts w:ascii="Times New Roman" w:eastAsia="MinionPro-Regular" w:hAnsi="Times New Roman"/>
          <w:sz w:val="28"/>
          <w:szCs w:val="28"/>
        </w:rPr>
        <w:t xml:space="preserve">стандартная </w:t>
      </w:r>
      <w:r w:rsidRPr="00645D9D">
        <w:rPr>
          <w:rFonts w:ascii="Times New Roman" w:hAnsi="Times New Roman"/>
          <w:bCs/>
          <w:sz w:val="28"/>
          <w:szCs w:val="28"/>
        </w:rPr>
        <w:t>5-балльная система</w:t>
      </w:r>
      <w:r w:rsidRPr="00645D9D">
        <w:rPr>
          <w:rFonts w:ascii="Times New Roman" w:eastAsia="MinionPro-Regular" w:hAnsi="Times New Roman"/>
          <w:sz w:val="28"/>
          <w:szCs w:val="28"/>
        </w:rPr>
        <w:t>;</w:t>
      </w:r>
    </w:p>
    <w:p w:rsidR="00555E6E" w:rsidRPr="00A95B9A" w:rsidRDefault="00555E6E" w:rsidP="00645D9D">
      <w:pPr>
        <w:autoSpaceDE w:val="0"/>
        <w:autoSpaceDN w:val="0"/>
        <w:adjustRightInd w:val="0"/>
        <w:spacing w:after="0" w:line="360" w:lineRule="auto"/>
        <w:ind w:firstLine="567"/>
        <w:jc w:val="both"/>
        <w:rPr>
          <w:rFonts w:ascii="Times New Roman" w:eastAsia="MinionPro-Regular" w:hAnsi="Times New Roman"/>
          <w:sz w:val="28"/>
          <w:szCs w:val="28"/>
        </w:rPr>
      </w:pPr>
      <w:r w:rsidRPr="00645D9D">
        <w:rPr>
          <w:rFonts w:ascii="Times New Roman" w:hAnsi="Times New Roman"/>
          <w:bCs/>
          <w:sz w:val="28"/>
          <w:szCs w:val="28"/>
        </w:rPr>
        <w:t>комплексный рейтинг достижений</w:t>
      </w:r>
      <w:r>
        <w:rPr>
          <w:rFonts w:ascii="Times New Roman" w:hAnsi="Times New Roman"/>
          <w:b/>
          <w:bCs/>
          <w:sz w:val="28"/>
          <w:szCs w:val="28"/>
        </w:rPr>
        <w:t xml:space="preserve"> </w:t>
      </w:r>
      <w:r w:rsidRPr="00A95B9A">
        <w:rPr>
          <w:rFonts w:ascii="Times New Roman" w:eastAsia="MinionPro-Regular" w:hAnsi="Times New Roman"/>
          <w:sz w:val="28"/>
          <w:szCs w:val="28"/>
        </w:rPr>
        <w:t xml:space="preserve">начиная с </w:t>
      </w:r>
      <w:r>
        <w:rPr>
          <w:rFonts w:ascii="Times New Roman" w:eastAsia="MinionPro-Regular" w:hAnsi="Times New Roman"/>
          <w:sz w:val="28"/>
          <w:szCs w:val="28"/>
        </w:rPr>
        <w:t>9-</w:t>
      </w:r>
      <w:r w:rsidRPr="00A95B9A">
        <w:rPr>
          <w:rFonts w:ascii="Times New Roman" w:eastAsia="MinionPro-Regular" w:hAnsi="Times New Roman"/>
          <w:sz w:val="28"/>
          <w:szCs w:val="28"/>
        </w:rPr>
        <w:t>го класса</w:t>
      </w:r>
      <w:r>
        <w:rPr>
          <w:rFonts w:ascii="Times New Roman" w:eastAsia="MinionPro-Regular" w:hAnsi="Times New Roman"/>
          <w:sz w:val="28"/>
          <w:szCs w:val="28"/>
        </w:rPr>
        <w:t>;</w:t>
      </w:r>
    </w:p>
    <w:p w:rsidR="00555E6E" w:rsidRPr="00A95B9A" w:rsidRDefault="00555E6E" w:rsidP="00645D9D">
      <w:pPr>
        <w:autoSpaceDE w:val="0"/>
        <w:autoSpaceDN w:val="0"/>
        <w:adjustRightInd w:val="0"/>
        <w:spacing w:after="0" w:line="360" w:lineRule="auto"/>
        <w:ind w:firstLine="567"/>
        <w:jc w:val="both"/>
        <w:rPr>
          <w:rFonts w:ascii="Times New Roman" w:eastAsia="MinionPro-Regular" w:hAnsi="Times New Roman"/>
          <w:sz w:val="28"/>
          <w:szCs w:val="28"/>
        </w:rPr>
      </w:pPr>
      <w:r w:rsidRPr="00A95B9A">
        <w:rPr>
          <w:rFonts w:ascii="Times New Roman" w:eastAsia="MinionPro-Regular" w:hAnsi="Times New Roman"/>
          <w:sz w:val="28"/>
          <w:szCs w:val="28"/>
        </w:rPr>
        <w:t xml:space="preserve">различные формы внешней экспертизы качества образования (различные системы тестирования, олимпиады, конкурсы и т. </w:t>
      </w:r>
      <w:r>
        <w:rPr>
          <w:rFonts w:ascii="Times New Roman" w:eastAsia="MinionPro-Regular" w:hAnsi="Times New Roman"/>
          <w:sz w:val="28"/>
          <w:szCs w:val="28"/>
        </w:rPr>
        <w:t>д</w:t>
      </w:r>
      <w:r w:rsidRPr="00A95B9A">
        <w:rPr>
          <w:rFonts w:ascii="Times New Roman" w:eastAsia="MinionPro-Regular" w:hAnsi="Times New Roman"/>
          <w:sz w:val="28"/>
          <w:szCs w:val="28"/>
        </w:rPr>
        <w:t>.).</w:t>
      </w:r>
    </w:p>
    <w:p w:rsidR="00555E6E" w:rsidRPr="00DB7934" w:rsidRDefault="00555E6E" w:rsidP="00AB0DDD">
      <w:pPr>
        <w:pStyle w:val="a5"/>
        <w:numPr>
          <w:ilvl w:val="0"/>
          <w:numId w:val="21"/>
        </w:numPr>
        <w:autoSpaceDE w:val="0"/>
        <w:autoSpaceDN w:val="0"/>
        <w:adjustRightInd w:val="0"/>
        <w:spacing w:before="200" w:line="360" w:lineRule="auto"/>
        <w:ind w:left="0" w:firstLine="567"/>
        <w:jc w:val="both"/>
        <w:rPr>
          <w:rFonts w:ascii="Arial" w:hAnsi="Arial" w:cs="Arial"/>
          <w:b/>
          <w:szCs w:val="28"/>
        </w:rPr>
      </w:pPr>
      <w:r w:rsidRPr="00DB7934">
        <w:rPr>
          <w:rFonts w:ascii="Arial" w:hAnsi="Arial" w:cs="Arial"/>
          <w:b/>
          <w:szCs w:val="28"/>
        </w:rPr>
        <w:t>Условия осуществления образовательного процесса</w:t>
      </w:r>
    </w:p>
    <w:p w:rsidR="00555E6E" w:rsidRDefault="00555E6E" w:rsidP="00AB0DDD">
      <w:pPr>
        <w:pStyle w:val="a5"/>
        <w:numPr>
          <w:ilvl w:val="1"/>
          <w:numId w:val="21"/>
        </w:numPr>
        <w:autoSpaceDE w:val="0"/>
        <w:autoSpaceDN w:val="0"/>
        <w:adjustRightInd w:val="0"/>
        <w:spacing w:before="200" w:line="360" w:lineRule="auto"/>
        <w:ind w:left="0" w:firstLine="567"/>
        <w:jc w:val="both"/>
        <w:rPr>
          <w:rFonts w:ascii="Arial" w:hAnsi="Arial" w:cs="Arial"/>
          <w:szCs w:val="28"/>
        </w:rPr>
      </w:pPr>
      <w:r w:rsidRPr="00645D9D">
        <w:rPr>
          <w:rFonts w:ascii="Arial" w:hAnsi="Arial" w:cs="Arial"/>
          <w:szCs w:val="28"/>
        </w:rPr>
        <w:t>Режим работы школы</w:t>
      </w:r>
    </w:p>
    <w:p w:rsidR="00555E6E" w:rsidRDefault="00555E6E" w:rsidP="00DB7934">
      <w:pPr>
        <w:pStyle w:val="a3"/>
        <w:spacing w:before="0" w:beforeAutospacing="0" w:after="0" w:afterAutospacing="0" w:line="360" w:lineRule="auto"/>
        <w:ind w:firstLine="567"/>
        <w:jc w:val="both"/>
        <w:rPr>
          <w:bCs/>
          <w:iCs/>
          <w:color w:val="000000"/>
          <w:sz w:val="28"/>
          <w:szCs w:val="28"/>
        </w:rPr>
      </w:pPr>
      <w:r>
        <w:rPr>
          <w:bCs/>
          <w:iCs/>
          <w:color w:val="000000"/>
          <w:sz w:val="28"/>
          <w:szCs w:val="28"/>
        </w:rPr>
        <w:t>Учреждение работает по графику пятидневной учебной недели.</w:t>
      </w:r>
    </w:p>
    <w:p w:rsidR="00555E6E" w:rsidRDefault="00555E6E" w:rsidP="00DB7934">
      <w:pPr>
        <w:pStyle w:val="a3"/>
        <w:spacing w:before="0" w:beforeAutospacing="0" w:after="0" w:afterAutospacing="0" w:line="360" w:lineRule="auto"/>
        <w:ind w:firstLine="567"/>
        <w:jc w:val="both"/>
        <w:rPr>
          <w:bCs/>
          <w:iCs/>
          <w:color w:val="000000"/>
          <w:sz w:val="28"/>
          <w:szCs w:val="28"/>
        </w:rPr>
      </w:pPr>
      <w:r>
        <w:rPr>
          <w:bCs/>
          <w:iCs/>
          <w:color w:val="000000"/>
          <w:sz w:val="28"/>
          <w:szCs w:val="28"/>
        </w:rPr>
        <w:t>Продолжительность учебного года в 1 классах – 33 недели, во 2-11 классах – не менее 34 недель.</w:t>
      </w:r>
    </w:p>
    <w:p w:rsidR="00555E6E" w:rsidRDefault="00555E6E" w:rsidP="00DB7934">
      <w:pPr>
        <w:pStyle w:val="a3"/>
        <w:spacing w:before="0" w:beforeAutospacing="0" w:after="0" w:afterAutospacing="0" w:line="360" w:lineRule="auto"/>
        <w:ind w:firstLine="567"/>
        <w:jc w:val="both"/>
        <w:rPr>
          <w:bCs/>
          <w:iCs/>
          <w:color w:val="000000"/>
          <w:sz w:val="28"/>
          <w:szCs w:val="28"/>
        </w:rPr>
      </w:pPr>
      <w:r>
        <w:rPr>
          <w:bCs/>
          <w:iCs/>
          <w:color w:val="000000"/>
          <w:sz w:val="28"/>
          <w:szCs w:val="28"/>
        </w:rPr>
        <w:t>Продолжительность каникул устанавливается в течение учебного года – не менее 30 календарных дней, летом – не менее – 80 календарных дней.</w:t>
      </w:r>
    </w:p>
    <w:p w:rsidR="00555E6E" w:rsidRDefault="00555E6E" w:rsidP="00DB7934">
      <w:pPr>
        <w:pStyle w:val="a3"/>
        <w:spacing w:before="0" w:beforeAutospacing="0" w:after="0" w:afterAutospacing="0" w:line="360" w:lineRule="auto"/>
        <w:ind w:firstLine="567"/>
        <w:jc w:val="both"/>
        <w:rPr>
          <w:bCs/>
          <w:iCs/>
          <w:color w:val="000000"/>
          <w:sz w:val="28"/>
          <w:szCs w:val="28"/>
        </w:rPr>
      </w:pPr>
      <w:r>
        <w:rPr>
          <w:bCs/>
          <w:iCs/>
          <w:color w:val="000000"/>
          <w:sz w:val="28"/>
          <w:szCs w:val="28"/>
        </w:rPr>
        <w:t>Для обучающихся 1-х классов в течение года устанавливаются дополнительные недельные каникулы.</w:t>
      </w:r>
    </w:p>
    <w:p w:rsidR="00555E6E" w:rsidRDefault="00555E6E" w:rsidP="00DB7934">
      <w:pPr>
        <w:pStyle w:val="a3"/>
        <w:spacing w:before="0" w:beforeAutospacing="0" w:after="0" w:afterAutospacing="0" w:line="360" w:lineRule="auto"/>
        <w:ind w:firstLine="567"/>
        <w:jc w:val="both"/>
        <w:rPr>
          <w:bCs/>
          <w:iCs/>
          <w:color w:val="000000"/>
          <w:sz w:val="28"/>
          <w:szCs w:val="28"/>
        </w:rPr>
      </w:pPr>
      <w:r>
        <w:rPr>
          <w:bCs/>
          <w:iCs/>
          <w:color w:val="000000"/>
          <w:sz w:val="28"/>
          <w:szCs w:val="28"/>
        </w:rPr>
        <w:t>Продолжительность уроков в 1 классах – сентябрь, октябрь – 35 минут, ноябрь-май – 45 минут, во 2-11 классах – 45 минут.</w:t>
      </w:r>
    </w:p>
    <w:p w:rsidR="00555E6E" w:rsidRDefault="00555E6E" w:rsidP="00DB7934">
      <w:pPr>
        <w:pStyle w:val="a3"/>
        <w:spacing w:before="0" w:beforeAutospacing="0" w:after="0" w:afterAutospacing="0" w:line="360" w:lineRule="auto"/>
        <w:ind w:firstLine="567"/>
        <w:jc w:val="both"/>
        <w:rPr>
          <w:bCs/>
          <w:iCs/>
          <w:color w:val="000000"/>
          <w:sz w:val="28"/>
          <w:szCs w:val="28"/>
        </w:rPr>
      </w:pPr>
      <w:r>
        <w:rPr>
          <w:bCs/>
          <w:iCs/>
          <w:color w:val="000000"/>
          <w:sz w:val="28"/>
          <w:szCs w:val="28"/>
        </w:rPr>
        <w:t>Режим учебной деятельности определяется расписанием.</w:t>
      </w:r>
    </w:p>
    <w:p w:rsidR="00555E6E" w:rsidRPr="00DB7934" w:rsidRDefault="001801A7" w:rsidP="00DB7934">
      <w:pPr>
        <w:spacing w:before="200" w:line="360" w:lineRule="auto"/>
        <w:jc w:val="center"/>
        <w:rPr>
          <w:rFonts w:ascii="Arial" w:hAnsi="Arial" w:cs="Arial"/>
          <w:b/>
          <w:sz w:val="28"/>
          <w:szCs w:val="28"/>
        </w:rPr>
      </w:pPr>
      <w:r>
        <w:rPr>
          <w:rFonts w:ascii="Arial" w:hAnsi="Arial" w:cs="Arial"/>
          <w:b/>
          <w:sz w:val="28"/>
          <w:szCs w:val="28"/>
        </w:rPr>
        <w:br w:type="page"/>
      </w:r>
      <w:r w:rsidR="00555E6E" w:rsidRPr="00DB7934">
        <w:rPr>
          <w:rFonts w:ascii="Arial" w:hAnsi="Arial" w:cs="Arial"/>
          <w:b/>
          <w:sz w:val="28"/>
          <w:szCs w:val="28"/>
        </w:rPr>
        <w:lastRenderedPageBreak/>
        <w:t>Годовой календарный план</w:t>
      </w:r>
      <w:r w:rsidR="00555E6E" w:rsidRPr="00DB7934">
        <w:rPr>
          <w:rFonts w:ascii="Arial" w:hAnsi="Arial" w:cs="Arial"/>
          <w:b/>
          <w:sz w:val="28"/>
          <w:szCs w:val="28"/>
        </w:rPr>
        <w:br/>
      </w:r>
      <w:r>
        <w:rPr>
          <w:rFonts w:ascii="Arial" w:hAnsi="Arial" w:cs="Arial"/>
          <w:b/>
          <w:sz w:val="28"/>
          <w:szCs w:val="28"/>
        </w:rPr>
        <w:t xml:space="preserve">МБОУ СОШ </w:t>
      </w:r>
      <w:r w:rsidR="00555E6E">
        <w:rPr>
          <w:rFonts w:ascii="Arial" w:hAnsi="Arial" w:cs="Arial"/>
          <w:b/>
          <w:sz w:val="28"/>
          <w:szCs w:val="28"/>
        </w:rPr>
        <w:t>на 2014/2015</w:t>
      </w:r>
      <w:r w:rsidR="00555E6E" w:rsidRPr="00DB7934">
        <w:rPr>
          <w:rFonts w:ascii="Arial" w:hAnsi="Arial" w:cs="Arial"/>
          <w:b/>
          <w:sz w:val="28"/>
          <w:szCs w:val="28"/>
        </w:rPr>
        <w:t xml:space="preserve"> учебный год</w:t>
      </w:r>
    </w:p>
    <w:p w:rsidR="00555E6E" w:rsidRPr="00DB7934" w:rsidRDefault="00555E6E" w:rsidP="00AB0DDD">
      <w:pPr>
        <w:numPr>
          <w:ilvl w:val="0"/>
          <w:numId w:val="2"/>
        </w:numPr>
        <w:tabs>
          <w:tab w:val="clear" w:pos="720"/>
          <w:tab w:val="left" w:pos="1134"/>
        </w:tabs>
        <w:spacing w:after="0" w:line="360" w:lineRule="auto"/>
        <w:ind w:left="0" w:firstLine="567"/>
        <w:jc w:val="both"/>
        <w:rPr>
          <w:rFonts w:ascii="Times New Roman" w:hAnsi="Times New Roman"/>
          <w:sz w:val="28"/>
          <w:szCs w:val="28"/>
        </w:rPr>
      </w:pPr>
      <w:r w:rsidRPr="00DB7934">
        <w:rPr>
          <w:rFonts w:ascii="Times New Roman" w:hAnsi="Times New Roman"/>
          <w:sz w:val="28"/>
          <w:szCs w:val="28"/>
        </w:rPr>
        <w:t xml:space="preserve">Начало учебного года </w:t>
      </w:r>
      <w:r>
        <w:rPr>
          <w:rFonts w:ascii="Times New Roman" w:hAnsi="Times New Roman"/>
          <w:sz w:val="28"/>
          <w:szCs w:val="28"/>
        </w:rPr>
        <w:t xml:space="preserve"> – 1 сентября 2014</w:t>
      </w:r>
      <w:r w:rsidRPr="00DB7934">
        <w:rPr>
          <w:rFonts w:ascii="Times New Roman" w:hAnsi="Times New Roman"/>
          <w:sz w:val="28"/>
          <w:szCs w:val="28"/>
        </w:rPr>
        <w:t xml:space="preserve"> года</w:t>
      </w:r>
    </w:p>
    <w:p w:rsidR="00555E6E" w:rsidRPr="00DB7934" w:rsidRDefault="00555E6E" w:rsidP="00AB0DDD">
      <w:pPr>
        <w:numPr>
          <w:ilvl w:val="0"/>
          <w:numId w:val="2"/>
        </w:numPr>
        <w:tabs>
          <w:tab w:val="clear" w:pos="720"/>
          <w:tab w:val="left" w:pos="1134"/>
        </w:tabs>
        <w:spacing w:after="0" w:line="360" w:lineRule="auto"/>
        <w:ind w:left="0" w:firstLine="567"/>
        <w:jc w:val="both"/>
        <w:rPr>
          <w:rFonts w:ascii="Times New Roman" w:hAnsi="Times New Roman"/>
          <w:sz w:val="28"/>
          <w:szCs w:val="28"/>
        </w:rPr>
      </w:pPr>
      <w:r w:rsidRPr="00DB7934">
        <w:rPr>
          <w:rFonts w:ascii="Times New Roman" w:hAnsi="Times New Roman"/>
          <w:sz w:val="28"/>
          <w:szCs w:val="28"/>
        </w:rPr>
        <w:t>Продолжительность учебного года:</w:t>
      </w:r>
    </w:p>
    <w:p w:rsidR="00555E6E" w:rsidRPr="00DB7934" w:rsidRDefault="00555E6E" w:rsidP="00DB7934">
      <w:pPr>
        <w:tabs>
          <w:tab w:val="left" w:pos="1134"/>
        </w:tabs>
        <w:spacing w:after="0" w:line="360" w:lineRule="auto"/>
        <w:ind w:firstLine="567"/>
        <w:jc w:val="both"/>
        <w:rPr>
          <w:rFonts w:ascii="Times New Roman" w:hAnsi="Times New Roman"/>
          <w:sz w:val="28"/>
          <w:szCs w:val="28"/>
        </w:rPr>
      </w:pPr>
      <w:r w:rsidRPr="00DB7934">
        <w:rPr>
          <w:rFonts w:ascii="Times New Roman" w:hAnsi="Times New Roman"/>
          <w:sz w:val="28"/>
          <w:szCs w:val="28"/>
        </w:rPr>
        <w:t>- в 1 классах – 33 недели;</w:t>
      </w:r>
    </w:p>
    <w:p w:rsidR="00555E6E" w:rsidRPr="00DB7934" w:rsidRDefault="00555E6E" w:rsidP="00DB7934">
      <w:pPr>
        <w:tabs>
          <w:tab w:val="left" w:pos="1134"/>
        </w:tabs>
        <w:spacing w:after="0" w:line="360" w:lineRule="auto"/>
        <w:ind w:firstLine="567"/>
        <w:jc w:val="both"/>
        <w:rPr>
          <w:rFonts w:ascii="Times New Roman" w:hAnsi="Times New Roman"/>
          <w:sz w:val="28"/>
          <w:szCs w:val="28"/>
        </w:rPr>
      </w:pPr>
      <w:r w:rsidRPr="00DB7934">
        <w:rPr>
          <w:rFonts w:ascii="Times New Roman" w:hAnsi="Times New Roman"/>
          <w:sz w:val="28"/>
          <w:szCs w:val="28"/>
        </w:rPr>
        <w:t>- во 2-10 классах – не менее 34 недель.</w:t>
      </w:r>
    </w:p>
    <w:p w:rsidR="00555E6E" w:rsidRPr="00DB7934" w:rsidRDefault="00555E6E" w:rsidP="00AB0DDD">
      <w:pPr>
        <w:numPr>
          <w:ilvl w:val="0"/>
          <w:numId w:val="2"/>
        </w:numPr>
        <w:tabs>
          <w:tab w:val="clear" w:pos="720"/>
          <w:tab w:val="left" w:pos="1134"/>
        </w:tabs>
        <w:spacing w:after="0" w:line="360" w:lineRule="auto"/>
        <w:ind w:left="0" w:firstLine="567"/>
        <w:jc w:val="both"/>
        <w:rPr>
          <w:rFonts w:ascii="Times New Roman" w:hAnsi="Times New Roman"/>
          <w:sz w:val="28"/>
          <w:szCs w:val="28"/>
        </w:rPr>
      </w:pPr>
      <w:r w:rsidRPr="00DB7934">
        <w:rPr>
          <w:rFonts w:ascii="Times New Roman" w:hAnsi="Times New Roman"/>
          <w:sz w:val="28"/>
          <w:szCs w:val="28"/>
        </w:rPr>
        <w:t>Продолжительность учебной недели:</w:t>
      </w:r>
    </w:p>
    <w:p w:rsidR="00555E6E" w:rsidRPr="00DB7934" w:rsidRDefault="00555E6E" w:rsidP="00DB7934">
      <w:pPr>
        <w:tabs>
          <w:tab w:val="left" w:pos="1134"/>
        </w:tabs>
        <w:spacing w:after="0" w:line="360" w:lineRule="auto"/>
        <w:ind w:firstLine="567"/>
        <w:jc w:val="both"/>
        <w:rPr>
          <w:rFonts w:ascii="Times New Roman" w:hAnsi="Times New Roman"/>
          <w:sz w:val="28"/>
          <w:szCs w:val="28"/>
        </w:rPr>
      </w:pPr>
      <w:r w:rsidRPr="00DB7934">
        <w:rPr>
          <w:rFonts w:ascii="Times New Roman" w:hAnsi="Times New Roman"/>
          <w:sz w:val="28"/>
          <w:szCs w:val="28"/>
        </w:rPr>
        <w:t>- в 1-х – 10-х классах – 5 дневная учебная неделя.</w:t>
      </w:r>
    </w:p>
    <w:p w:rsidR="00555E6E" w:rsidRPr="00DB7934" w:rsidRDefault="00555E6E" w:rsidP="00AB0DDD">
      <w:pPr>
        <w:numPr>
          <w:ilvl w:val="0"/>
          <w:numId w:val="2"/>
        </w:numPr>
        <w:tabs>
          <w:tab w:val="clear" w:pos="720"/>
          <w:tab w:val="left" w:pos="1134"/>
        </w:tabs>
        <w:spacing w:after="0" w:line="360" w:lineRule="auto"/>
        <w:ind w:left="0" w:firstLine="567"/>
        <w:jc w:val="both"/>
        <w:rPr>
          <w:rFonts w:ascii="Times New Roman" w:hAnsi="Times New Roman"/>
          <w:sz w:val="28"/>
          <w:szCs w:val="28"/>
        </w:rPr>
      </w:pPr>
      <w:r w:rsidRPr="00DB7934">
        <w:rPr>
          <w:rFonts w:ascii="Times New Roman" w:hAnsi="Times New Roman"/>
          <w:sz w:val="28"/>
          <w:szCs w:val="28"/>
        </w:rPr>
        <w:t>Учебные четверти:</w:t>
      </w:r>
    </w:p>
    <w:p w:rsidR="00555E6E" w:rsidRPr="00DB7934" w:rsidRDefault="00555E6E" w:rsidP="00DB7934">
      <w:pPr>
        <w:tabs>
          <w:tab w:val="left" w:pos="1134"/>
        </w:tabs>
        <w:spacing w:after="0" w:line="360" w:lineRule="auto"/>
        <w:ind w:firstLine="567"/>
        <w:jc w:val="both"/>
        <w:rPr>
          <w:rFonts w:ascii="Times New Roman" w:hAnsi="Times New Roman"/>
          <w:sz w:val="28"/>
          <w:szCs w:val="28"/>
        </w:rPr>
      </w:pPr>
      <w:r>
        <w:rPr>
          <w:rFonts w:ascii="Times New Roman" w:hAnsi="Times New Roman"/>
          <w:sz w:val="28"/>
          <w:szCs w:val="28"/>
        </w:rPr>
        <w:t xml:space="preserve">1 четверть -  с </w:t>
      </w:r>
      <w:r w:rsidR="002F2E0C">
        <w:rPr>
          <w:rFonts w:ascii="Times New Roman" w:hAnsi="Times New Roman"/>
          <w:sz w:val="28"/>
          <w:szCs w:val="28"/>
        </w:rPr>
        <w:t>0</w:t>
      </w:r>
      <w:r>
        <w:rPr>
          <w:rFonts w:ascii="Times New Roman" w:hAnsi="Times New Roman"/>
          <w:sz w:val="28"/>
          <w:szCs w:val="28"/>
        </w:rPr>
        <w:t xml:space="preserve">1 сентября по </w:t>
      </w:r>
      <w:r w:rsidR="00431FE3">
        <w:rPr>
          <w:rFonts w:ascii="Times New Roman" w:hAnsi="Times New Roman"/>
          <w:sz w:val="28"/>
          <w:szCs w:val="28"/>
        </w:rPr>
        <w:t>24</w:t>
      </w:r>
      <w:r>
        <w:rPr>
          <w:rFonts w:ascii="Times New Roman" w:hAnsi="Times New Roman"/>
          <w:sz w:val="28"/>
          <w:szCs w:val="28"/>
        </w:rPr>
        <w:t xml:space="preserve"> октября – </w:t>
      </w:r>
      <w:r w:rsidR="002F2E0C">
        <w:rPr>
          <w:rFonts w:ascii="Times New Roman" w:hAnsi="Times New Roman"/>
          <w:sz w:val="28"/>
          <w:szCs w:val="28"/>
        </w:rPr>
        <w:t>8</w:t>
      </w:r>
      <w:r w:rsidRPr="00DB7934">
        <w:rPr>
          <w:rFonts w:ascii="Times New Roman" w:hAnsi="Times New Roman"/>
          <w:sz w:val="28"/>
          <w:szCs w:val="28"/>
        </w:rPr>
        <w:t xml:space="preserve"> учебных недель;</w:t>
      </w:r>
    </w:p>
    <w:p w:rsidR="00555E6E" w:rsidRPr="00DB7934" w:rsidRDefault="002F2E0C" w:rsidP="00DB7934">
      <w:pPr>
        <w:tabs>
          <w:tab w:val="left" w:pos="1134"/>
        </w:tabs>
        <w:spacing w:after="0" w:line="360" w:lineRule="auto"/>
        <w:ind w:firstLine="567"/>
        <w:jc w:val="both"/>
        <w:rPr>
          <w:rFonts w:ascii="Times New Roman" w:hAnsi="Times New Roman"/>
          <w:sz w:val="28"/>
          <w:szCs w:val="28"/>
        </w:rPr>
      </w:pPr>
      <w:r>
        <w:rPr>
          <w:rFonts w:ascii="Times New Roman" w:hAnsi="Times New Roman"/>
          <w:sz w:val="28"/>
          <w:szCs w:val="28"/>
        </w:rPr>
        <w:t xml:space="preserve">2 четверть -  с  </w:t>
      </w:r>
      <w:r w:rsidR="00555E6E">
        <w:rPr>
          <w:rFonts w:ascii="Times New Roman" w:hAnsi="Times New Roman"/>
          <w:sz w:val="28"/>
          <w:szCs w:val="28"/>
        </w:rPr>
        <w:t>0</w:t>
      </w:r>
      <w:r>
        <w:rPr>
          <w:rFonts w:ascii="Times New Roman" w:hAnsi="Times New Roman"/>
          <w:sz w:val="28"/>
          <w:szCs w:val="28"/>
        </w:rPr>
        <w:t>5</w:t>
      </w:r>
      <w:r w:rsidR="00555E6E">
        <w:rPr>
          <w:rFonts w:ascii="Times New Roman" w:hAnsi="Times New Roman"/>
          <w:sz w:val="28"/>
          <w:szCs w:val="28"/>
        </w:rPr>
        <w:t xml:space="preserve"> ноября по 26 декабря – 7</w:t>
      </w:r>
      <w:r w:rsidR="00555E6E" w:rsidRPr="00DB7934">
        <w:rPr>
          <w:rFonts w:ascii="Times New Roman" w:hAnsi="Times New Roman"/>
          <w:sz w:val="28"/>
          <w:szCs w:val="28"/>
        </w:rPr>
        <w:t xml:space="preserve"> учебных недель;</w:t>
      </w:r>
    </w:p>
    <w:p w:rsidR="00555E6E" w:rsidRPr="00DB7934" w:rsidRDefault="00555E6E" w:rsidP="00DB7934">
      <w:pPr>
        <w:tabs>
          <w:tab w:val="left" w:pos="1134"/>
        </w:tabs>
        <w:spacing w:after="0" w:line="360" w:lineRule="auto"/>
        <w:ind w:firstLine="567"/>
        <w:jc w:val="both"/>
        <w:rPr>
          <w:rFonts w:ascii="Times New Roman" w:hAnsi="Times New Roman"/>
          <w:sz w:val="28"/>
          <w:szCs w:val="28"/>
        </w:rPr>
      </w:pPr>
      <w:r>
        <w:rPr>
          <w:rFonts w:ascii="Times New Roman" w:hAnsi="Times New Roman"/>
          <w:sz w:val="28"/>
          <w:szCs w:val="28"/>
        </w:rPr>
        <w:t>3 четверть -  с 12 января по 20</w:t>
      </w:r>
      <w:r w:rsidRPr="00DB7934">
        <w:rPr>
          <w:rFonts w:ascii="Times New Roman" w:hAnsi="Times New Roman"/>
          <w:sz w:val="28"/>
          <w:szCs w:val="28"/>
        </w:rPr>
        <w:t xml:space="preserve"> марта – 10 учебных недель;</w:t>
      </w:r>
    </w:p>
    <w:p w:rsidR="00555E6E" w:rsidRPr="00DB7934" w:rsidRDefault="00555E6E" w:rsidP="00DB7934">
      <w:pPr>
        <w:tabs>
          <w:tab w:val="left" w:pos="1134"/>
        </w:tabs>
        <w:spacing w:after="0" w:line="360" w:lineRule="auto"/>
        <w:ind w:firstLine="567"/>
        <w:jc w:val="both"/>
        <w:rPr>
          <w:rFonts w:ascii="Times New Roman" w:hAnsi="Times New Roman"/>
          <w:sz w:val="28"/>
          <w:szCs w:val="28"/>
        </w:rPr>
      </w:pPr>
      <w:r w:rsidRPr="00DB7934">
        <w:rPr>
          <w:rFonts w:ascii="Times New Roman" w:hAnsi="Times New Roman"/>
          <w:sz w:val="28"/>
          <w:szCs w:val="28"/>
        </w:rPr>
        <w:t>4 четверть</w:t>
      </w:r>
      <w:r>
        <w:rPr>
          <w:rFonts w:ascii="Times New Roman" w:hAnsi="Times New Roman"/>
          <w:sz w:val="28"/>
          <w:szCs w:val="28"/>
        </w:rPr>
        <w:t xml:space="preserve"> -  </w:t>
      </w:r>
      <w:r w:rsidRPr="00DB7934">
        <w:rPr>
          <w:rFonts w:ascii="Times New Roman" w:hAnsi="Times New Roman"/>
          <w:sz w:val="28"/>
          <w:szCs w:val="28"/>
        </w:rPr>
        <w:t xml:space="preserve"> с</w:t>
      </w:r>
      <w:r w:rsidR="002F2E0C">
        <w:rPr>
          <w:rFonts w:ascii="Times New Roman" w:hAnsi="Times New Roman"/>
          <w:sz w:val="28"/>
          <w:szCs w:val="28"/>
        </w:rPr>
        <w:t xml:space="preserve"> 01</w:t>
      </w:r>
      <w:r>
        <w:rPr>
          <w:rFonts w:ascii="Times New Roman" w:hAnsi="Times New Roman"/>
          <w:sz w:val="28"/>
          <w:szCs w:val="28"/>
        </w:rPr>
        <w:t xml:space="preserve"> марта </w:t>
      </w:r>
      <w:r w:rsidRPr="00DB7934">
        <w:rPr>
          <w:rFonts w:ascii="Times New Roman" w:hAnsi="Times New Roman"/>
          <w:sz w:val="28"/>
          <w:szCs w:val="28"/>
        </w:rPr>
        <w:t xml:space="preserve"> по </w:t>
      </w:r>
      <w:r>
        <w:rPr>
          <w:rFonts w:ascii="Times New Roman" w:hAnsi="Times New Roman"/>
          <w:sz w:val="28"/>
          <w:szCs w:val="28"/>
        </w:rPr>
        <w:t>29</w:t>
      </w:r>
      <w:r w:rsidRPr="00DB7934">
        <w:rPr>
          <w:rFonts w:ascii="Times New Roman" w:hAnsi="Times New Roman"/>
          <w:sz w:val="28"/>
          <w:szCs w:val="28"/>
        </w:rPr>
        <w:t xml:space="preserve"> мая – 8 учебных недель;</w:t>
      </w:r>
    </w:p>
    <w:p w:rsidR="00555E6E" w:rsidRPr="00DB7934" w:rsidRDefault="00555E6E" w:rsidP="00DB7934">
      <w:pPr>
        <w:tabs>
          <w:tab w:val="left" w:pos="1134"/>
        </w:tabs>
        <w:spacing w:after="0" w:line="360" w:lineRule="auto"/>
        <w:ind w:firstLine="567"/>
        <w:jc w:val="both"/>
        <w:rPr>
          <w:rFonts w:ascii="Times New Roman" w:hAnsi="Times New Roman"/>
          <w:sz w:val="28"/>
          <w:szCs w:val="28"/>
        </w:rPr>
      </w:pPr>
      <w:r w:rsidRPr="00DB7934">
        <w:rPr>
          <w:rFonts w:ascii="Times New Roman" w:hAnsi="Times New Roman"/>
          <w:sz w:val="28"/>
          <w:szCs w:val="28"/>
        </w:rPr>
        <w:t>Итого: 3</w:t>
      </w:r>
      <w:r w:rsidR="002F2E0C">
        <w:rPr>
          <w:rFonts w:ascii="Times New Roman" w:hAnsi="Times New Roman"/>
          <w:sz w:val="28"/>
          <w:szCs w:val="28"/>
        </w:rPr>
        <w:t>5</w:t>
      </w:r>
      <w:r w:rsidRPr="00DB7934">
        <w:rPr>
          <w:rFonts w:ascii="Times New Roman" w:hAnsi="Times New Roman"/>
          <w:sz w:val="28"/>
          <w:szCs w:val="28"/>
        </w:rPr>
        <w:t xml:space="preserve"> учебные недели.</w:t>
      </w:r>
    </w:p>
    <w:p w:rsidR="00555E6E" w:rsidRPr="00DB7934" w:rsidRDefault="00555E6E" w:rsidP="00AB0DDD">
      <w:pPr>
        <w:numPr>
          <w:ilvl w:val="0"/>
          <w:numId w:val="2"/>
        </w:numPr>
        <w:tabs>
          <w:tab w:val="clear" w:pos="720"/>
          <w:tab w:val="left" w:pos="1134"/>
        </w:tabs>
        <w:spacing w:after="0" w:line="360" w:lineRule="auto"/>
        <w:ind w:left="0" w:firstLine="567"/>
        <w:jc w:val="both"/>
        <w:rPr>
          <w:rFonts w:ascii="Times New Roman" w:hAnsi="Times New Roman"/>
          <w:sz w:val="28"/>
          <w:szCs w:val="28"/>
        </w:rPr>
      </w:pPr>
      <w:r w:rsidRPr="00DB7934">
        <w:rPr>
          <w:rFonts w:ascii="Times New Roman" w:hAnsi="Times New Roman"/>
          <w:sz w:val="28"/>
          <w:szCs w:val="28"/>
        </w:rPr>
        <w:t>Продолжительность каникул:</w:t>
      </w:r>
    </w:p>
    <w:p w:rsidR="00555E6E" w:rsidRPr="00DB7934" w:rsidRDefault="00555E6E" w:rsidP="00DB7934">
      <w:pPr>
        <w:tabs>
          <w:tab w:val="left" w:pos="1134"/>
        </w:tabs>
        <w:spacing w:after="0" w:line="360" w:lineRule="auto"/>
        <w:ind w:firstLine="567"/>
        <w:jc w:val="both"/>
        <w:rPr>
          <w:rFonts w:ascii="Times New Roman" w:hAnsi="Times New Roman"/>
          <w:sz w:val="28"/>
          <w:szCs w:val="28"/>
        </w:rPr>
      </w:pPr>
      <w:r>
        <w:rPr>
          <w:rFonts w:ascii="Times New Roman" w:hAnsi="Times New Roman"/>
          <w:sz w:val="28"/>
          <w:szCs w:val="28"/>
        </w:rPr>
        <w:t xml:space="preserve">- осенние –  с  </w:t>
      </w:r>
      <w:r w:rsidR="002F2E0C">
        <w:rPr>
          <w:rFonts w:ascii="Times New Roman" w:hAnsi="Times New Roman"/>
          <w:sz w:val="28"/>
          <w:szCs w:val="28"/>
        </w:rPr>
        <w:t xml:space="preserve">27 </w:t>
      </w:r>
      <w:r>
        <w:rPr>
          <w:rFonts w:ascii="Times New Roman" w:hAnsi="Times New Roman"/>
          <w:sz w:val="28"/>
          <w:szCs w:val="28"/>
        </w:rPr>
        <w:t>о</w:t>
      </w:r>
      <w:r w:rsidR="002F2E0C">
        <w:rPr>
          <w:rFonts w:ascii="Times New Roman" w:hAnsi="Times New Roman"/>
          <w:sz w:val="28"/>
          <w:szCs w:val="28"/>
        </w:rPr>
        <w:t>кт</w:t>
      </w:r>
      <w:r>
        <w:rPr>
          <w:rFonts w:ascii="Times New Roman" w:hAnsi="Times New Roman"/>
          <w:sz w:val="28"/>
          <w:szCs w:val="28"/>
        </w:rPr>
        <w:t xml:space="preserve">ября по </w:t>
      </w:r>
      <w:r w:rsidR="002F2E0C">
        <w:rPr>
          <w:rFonts w:ascii="Times New Roman" w:hAnsi="Times New Roman"/>
          <w:sz w:val="28"/>
          <w:szCs w:val="28"/>
        </w:rPr>
        <w:t>04</w:t>
      </w:r>
      <w:r>
        <w:rPr>
          <w:rFonts w:ascii="Times New Roman" w:hAnsi="Times New Roman"/>
          <w:sz w:val="28"/>
          <w:szCs w:val="28"/>
        </w:rPr>
        <w:t xml:space="preserve"> ноября – 9</w:t>
      </w:r>
      <w:r w:rsidRPr="00DB7934">
        <w:rPr>
          <w:rFonts w:ascii="Times New Roman" w:hAnsi="Times New Roman"/>
          <w:sz w:val="28"/>
          <w:szCs w:val="28"/>
        </w:rPr>
        <w:t xml:space="preserve"> дней;</w:t>
      </w:r>
    </w:p>
    <w:p w:rsidR="00555E6E" w:rsidRPr="00DB7934" w:rsidRDefault="00555E6E" w:rsidP="00DB7934">
      <w:pPr>
        <w:tabs>
          <w:tab w:val="left" w:pos="1134"/>
        </w:tabs>
        <w:spacing w:after="0" w:line="360" w:lineRule="auto"/>
        <w:ind w:firstLine="567"/>
        <w:jc w:val="both"/>
        <w:rPr>
          <w:rFonts w:ascii="Times New Roman" w:hAnsi="Times New Roman"/>
          <w:sz w:val="28"/>
          <w:szCs w:val="28"/>
        </w:rPr>
      </w:pPr>
      <w:r>
        <w:rPr>
          <w:rFonts w:ascii="Times New Roman" w:hAnsi="Times New Roman"/>
          <w:sz w:val="28"/>
          <w:szCs w:val="28"/>
        </w:rPr>
        <w:t>- зимние –   с  2</w:t>
      </w:r>
      <w:r w:rsidR="002F2E0C">
        <w:rPr>
          <w:rFonts w:ascii="Times New Roman" w:hAnsi="Times New Roman"/>
          <w:sz w:val="28"/>
          <w:szCs w:val="28"/>
        </w:rPr>
        <w:t>9</w:t>
      </w:r>
      <w:r w:rsidRPr="00DB7934">
        <w:rPr>
          <w:rFonts w:ascii="Times New Roman" w:hAnsi="Times New Roman"/>
          <w:sz w:val="28"/>
          <w:szCs w:val="28"/>
        </w:rPr>
        <w:t xml:space="preserve"> дека</w:t>
      </w:r>
      <w:r>
        <w:rPr>
          <w:rFonts w:ascii="Times New Roman" w:hAnsi="Times New Roman"/>
          <w:sz w:val="28"/>
          <w:szCs w:val="28"/>
        </w:rPr>
        <w:t>бря по 11 января – 1</w:t>
      </w:r>
      <w:r w:rsidR="002F2E0C">
        <w:rPr>
          <w:rFonts w:ascii="Times New Roman" w:hAnsi="Times New Roman"/>
          <w:sz w:val="28"/>
          <w:szCs w:val="28"/>
        </w:rPr>
        <w:t>4</w:t>
      </w:r>
      <w:r w:rsidRPr="00DB7934">
        <w:rPr>
          <w:rFonts w:ascii="Times New Roman" w:hAnsi="Times New Roman"/>
          <w:sz w:val="28"/>
          <w:szCs w:val="28"/>
        </w:rPr>
        <w:t xml:space="preserve"> дней;</w:t>
      </w:r>
    </w:p>
    <w:p w:rsidR="00555E6E" w:rsidRPr="00DB7934" w:rsidRDefault="00555E6E" w:rsidP="00DB7934">
      <w:pPr>
        <w:tabs>
          <w:tab w:val="left" w:pos="1134"/>
        </w:tabs>
        <w:spacing w:after="0" w:line="360" w:lineRule="auto"/>
        <w:ind w:firstLine="567"/>
        <w:jc w:val="both"/>
        <w:rPr>
          <w:rFonts w:ascii="Times New Roman" w:hAnsi="Times New Roman"/>
          <w:sz w:val="28"/>
          <w:szCs w:val="28"/>
        </w:rPr>
      </w:pPr>
      <w:r>
        <w:rPr>
          <w:rFonts w:ascii="Times New Roman" w:hAnsi="Times New Roman"/>
          <w:sz w:val="28"/>
          <w:szCs w:val="28"/>
        </w:rPr>
        <w:t>- весенние – с  2</w:t>
      </w:r>
      <w:r w:rsidR="002F2E0C">
        <w:rPr>
          <w:rFonts w:ascii="Times New Roman" w:hAnsi="Times New Roman"/>
          <w:sz w:val="28"/>
          <w:szCs w:val="28"/>
        </w:rPr>
        <w:t>3</w:t>
      </w:r>
      <w:r>
        <w:rPr>
          <w:rFonts w:ascii="Times New Roman" w:hAnsi="Times New Roman"/>
          <w:sz w:val="28"/>
          <w:szCs w:val="28"/>
        </w:rPr>
        <w:t xml:space="preserve"> марта по </w:t>
      </w:r>
      <w:r w:rsidR="002F2E0C">
        <w:rPr>
          <w:rFonts w:ascii="Times New Roman" w:hAnsi="Times New Roman"/>
          <w:sz w:val="28"/>
          <w:szCs w:val="28"/>
        </w:rPr>
        <w:t>31</w:t>
      </w:r>
      <w:r>
        <w:rPr>
          <w:rFonts w:ascii="Times New Roman" w:hAnsi="Times New Roman"/>
          <w:sz w:val="28"/>
          <w:szCs w:val="28"/>
        </w:rPr>
        <w:t xml:space="preserve"> марта – 9</w:t>
      </w:r>
      <w:r w:rsidRPr="00DB7934">
        <w:rPr>
          <w:rFonts w:ascii="Times New Roman" w:hAnsi="Times New Roman"/>
          <w:sz w:val="28"/>
          <w:szCs w:val="28"/>
        </w:rPr>
        <w:t xml:space="preserve"> дней;</w:t>
      </w:r>
    </w:p>
    <w:p w:rsidR="00555E6E" w:rsidRPr="00DB7934" w:rsidRDefault="00555E6E" w:rsidP="00DB7934">
      <w:pPr>
        <w:tabs>
          <w:tab w:val="left" w:pos="1134"/>
        </w:tabs>
        <w:spacing w:after="0" w:line="360" w:lineRule="auto"/>
        <w:ind w:firstLine="567"/>
        <w:jc w:val="both"/>
        <w:rPr>
          <w:rFonts w:ascii="Times New Roman" w:hAnsi="Times New Roman"/>
          <w:sz w:val="28"/>
          <w:szCs w:val="28"/>
        </w:rPr>
      </w:pPr>
      <w:r w:rsidRPr="00DB7934">
        <w:rPr>
          <w:rFonts w:ascii="Times New Roman" w:hAnsi="Times New Roman"/>
          <w:sz w:val="28"/>
          <w:szCs w:val="28"/>
        </w:rPr>
        <w:t>- летние –</w:t>
      </w:r>
      <w:r>
        <w:rPr>
          <w:rFonts w:ascii="Times New Roman" w:hAnsi="Times New Roman"/>
          <w:sz w:val="28"/>
          <w:szCs w:val="28"/>
        </w:rPr>
        <w:t xml:space="preserve">   </w:t>
      </w:r>
      <w:r w:rsidRPr="00DB7934">
        <w:rPr>
          <w:rFonts w:ascii="Times New Roman" w:hAnsi="Times New Roman"/>
          <w:sz w:val="28"/>
          <w:szCs w:val="28"/>
        </w:rPr>
        <w:t xml:space="preserve"> с</w:t>
      </w:r>
      <w:r>
        <w:rPr>
          <w:rFonts w:ascii="Times New Roman" w:hAnsi="Times New Roman"/>
          <w:sz w:val="28"/>
          <w:szCs w:val="28"/>
        </w:rPr>
        <w:t xml:space="preserve"> </w:t>
      </w:r>
      <w:r w:rsidRPr="00DB7934">
        <w:rPr>
          <w:rFonts w:ascii="Times New Roman" w:hAnsi="Times New Roman"/>
          <w:sz w:val="28"/>
          <w:szCs w:val="28"/>
        </w:rPr>
        <w:t xml:space="preserve"> </w:t>
      </w:r>
      <w:r w:rsidR="002F2E0C">
        <w:rPr>
          <w:rFonts w:ascii="Times New Roman" w:hAnsi="Times New Roman"/>
          <w:sz w:val="28"/>
          <w:szCs w:val="28"/>
        </w:rPr>
        <w:t>01</w:t>
      </w:r>
      <w:r>
        <w:rPr>
          <w:rFonts w:ascii="Times New Roman" w:hAnsi="Times New Roman"/>
          <w:sz w:val="28"/>
          <w:szCs w:val="28"/>
        </w:rPr>
        <w:t xml:space="preserve"> </w:t>
      </w:r>
      <w:r w:rsidR="002F2E0C">
        <w:rPr>
          <w:rFonts w:ascii="Times New Roman" w:hAnsi="Times New Roman"/>
          <w:sz w:val="28"/>
          <w:szCs w:val="28"/>
        </w:rPr>
        <w:t xml:space="preserve">июня </w:t>
      </w:r>
      <w:r w:rsidRPr="00DB7934">
        <w:rPr>
          <w:rFonts w:ascii="Times New Roman" w:hAnsi="Times New Roman"/>
          <w:sz w:val="28"/>
          <w:szCs w:val="28"/>
        </w:rPr>
        <w:t>по 31 августа – 3 месяца.</w:t>
      </w:r>
    </w:p>
    <w:p w:rsidR="00555E6E" w:rsidRPr="00DB7934" w:rsidRDefault="00555E6E" w:rsidP="00DB7934">
      <w:pPr>
        <w:spacing w:after="0" w:line="360" w:lineRule="auto"/>
        <w:ind w:firstLine="567"/>
        <w:jc w:val="both"/>
        <w:rPr>
          <w:rFonts w:ascii="Times New Roman" w:hAnsi="Times New Roman"/>
          <w:sz w:val="28"/>
          <w:szCs w:val="28"/>
        </w:rPr>
      </w:pPr>
      <w:r w:rsidRPr="00DB7934">
        <w:rPr>
          <w:rFonts w:ascii="Times New Roman" w:hAnsi="Times New Roman"/>
          <w:sz w:val="28"/>
          <w:szCs w:val="28"/>
        </w:rPr>
        <w:t>- дополнительные каникул</w:t>
      </w:r>
      <w:r>
        <w:rPr>
          <w:rFonts w:ascii="Times New Roman" w:hAnsi="Times New Roman"/>
          <w:sz w:val="28"/>
          <w:szCs w:val="28"/>
        </w:rPr>
        <w:t>ы для 1 класса с 1</w:t>
      </w:r>
      <w:r w:rsidR="002F2E0C">
        <w:rPr>
          <w:rFonts w:ascii="Times New Roman" w:hAnsi="Times New Roman"/>
          <w:sz w:val="28"/>
          <w:szCs w:val="28"/>
        </w:rPr>
        <w:t>6</w:t>
      </w:r>
      <w:r>
        <w:rPr>
          <w:rFonts w:ascii="Times New Roman" w:hAnsi="Times New Roman"/>
          <w:sz w:val="28"/>
          <w:szCs w:val="28"/>
        </w:rPr>
        <w:t xml:space="preserve"> февраля 2015</w:t>
      </w:r>
      <w:r w:rsidR="002F2E0C">
        <w:rPr>
          <w:rFonts w:ascii="Times New Roman" w:hAnsi="Times New Roman"/>
          <w:sz w:val="28"/>
          <w:szCs w:val="28"/>
        </w:rPr>
        <w:t xml:space="preserve"> года</w:t>
      </w:r>
      <w:r>
        <w:rPr>
          <w:rFonts w:ascii="Times New Roman" w:hAnsi="Times New Roman"/>
          <w:sz w:val="28"/>
          <w:szCs w:val="28"/>
        </w:rPr>
        <w:t xml:space="preserve"> до</w:t>
      </w:r>
      <w:r w:rsidR="002F2E0C">
        <w:rPr>
          <w:rFonts w:ascii="Times New Roman" w:hAnsi="Times New Roman"/>
          <w:sz w:val="28"/>
          <w:szCs w:val="28"/>
        </w:rPr>
        <w:t xml:space="preserve"> </w:t>
      </w:r>
      <w:r>
        <w:rPr>
          <w:rFonts w:ascii="Times New Roman" w:hAnsi="Times New Roman"/>
          <w:sz w:val="28"/>
          <w:szCs w:val="28"/>
        </w:rPr>
        <w:t>2</w:t>
      </w:r>
      <w:r w:rsidR="002F2E0C">
        <w:rPr>
          <w:rFonts w:ascii="Times New Roman" w:hAnsi="Times New Roman"/>
          <w:sz w:val="28"/>
          <w:szCs w:val="28"/>
        </w:rPr>
        <w:t>3 </w:t>
      </w:r>
      <w:r>
        <w:rPr>
          <w:rFonts w:ascii="Times New Roman" w:hAnsi="Times New Roman"/>
          <w:sz w:val="28"/>
          <w:szCs w:val="28"/>
        </w:rPr>
        <w:t>февраля 2015</w:t>
      </w:r>
      <w:r w:rsidRPr="00DB7934">
        <w:rPr>
          <w:rFonts w:ascii="Times New Roman" w:hAnsi="Times New Roman"/>
          <w:sz w:val="28"/>
          <w:szCs w:val="28"/>
        </w:rPr>
        <w:t xml:space="preserve"> года.</w:t>
      </w:r>
    </w:p>
    <w:p w:rsidR="00555E6E" w:rsidRPr="00DB7934" w:rsidRDefault="00555E6E" w:rsidP="00AB0DDD">
      <w:pPr>
        <w:numPr>
          <w:ilvl w:val="0"/>
          <w:numId w:val="2"/>
        </w:numPr>
        <w:tabs>
          <w:tab w:val="clear" w:pos="720"/>
          <w:tab w:val="left" w:pos="1134"/>
        </w:tabs>
        <w:spacing w:after="0" w:line="360" w:lineRule="auto"/>
        <w:ind w:left="0" w:firstLine="567"/>
        <w:jc w:val="both"/>
        <w:rPr>
          <w:rFonts w:ascii="Times New Roman" w:hAnsi="Times New Roman"/>
          <w:sz w:val="28"/>
          <w:szCs w:val="28"/>
        </w:rPr>
      </w:pPr>
      <w:r w:rsidRPr="00DB7934">
        <w:rPr>
          <w:rFonts w:ascii="Times New Roman" w:hAnsi="Times New Roman"/>
          <w:sz w:val="28"/>
          <w:szCs w:val="28"/>
        </w:rPr>
        <w:t>Начало занятий:</w:t>
      </w:r>
    </w:p>
    <w:p w:rsidR="00555E6E" w:rsidRPr="00DB7934" w:rsidRDefault="00555E6E" w:rsidP="00DB7934">
      <w:pPr>
        <w:spacing w:after="0" w:line="360" w:lineRule="auto"/>
        <w:ind w:firstLine="567"/>
        <w:rPr>
          <w:rFonts w:ascii="Times New Roman" w:hAnsi="Times New Roman"/>
          <w:sz w:val="28"/>
          <w:szCs w:val="28"/>
        </w:rPr>
      </w:pPr>
      <w:r w:rsidRPr="00DB7934">
        <w:rPr>
          <w:rFonts w:ascii="Times New Roman" w:hAnsi="Times New Roman"/>
          <w:sz w:val="28"/>
          <w:szCs w:val="28"/>
        </w:rPr>
        <w:t>Занятия проводятся в две смены:</w:t>
      </w:r>
    </w:p>
    <w:p w:rsidR="00555E6E" w:rsidRPr="00DB7934" w:rsidRDefault="00555E6E" w:rsidP="00DB7934">
      <w:pPr>
        <w:spacing w:after="0" w:line="360" w:lineRule="auto"/>
        <w:ind w:right="-143" w:firstLine="567"/>
        <w:rPr>
          <w:rFonts w:ascii="Times New Roman" w:hAnsi="Times New Roman"/>
          <w:sz w:val="28"/>
          <w:szCs w:val="28"/>
        </w:rPr>
      </w:pPr>
      <w:r>
        <w:rPr>
          <w:rFonts w:ascii="Times New Roman" w:hAnsi="Times New Roman"/>
          <w:sz w:val="28"/>
          <w:szCs w:val="28"/>
        </w:rPr>
        <w:t>1 смена с 8.00 до 13.25 (1-</w:t>
      </w:r>
      <w:r w:rsidR="002F2E0C">
        <w:rPr>
          <w:rFonts w:ascii="Times New Roman" w:hAnsi="Times New Roman"/>
          <w:sz w:val="28"/>
          <w:szCs w:val="28"/>
        </w:rPr>
        <w:t>е</w:t>
      </w:r>
      <w:r w:rsidRPr="00DB7934">
        <w:rPr>
          <w:rFonts w:ascii="Times New Roman" w:hAnsi="Times New Roman"/>
          <w:sz w:val="28"/>
          <w:szCs w:val="28"/>
        </w:rPr>
        <w:t xml:space="preserve"> кл., 5-й кл.,</w:t>
      </w:r>
      <w:r>
        <w:rPr>
          <w:rFonts w:ascii="Times New Roman" w:hAnsi="Times New Roman"/>
          <w:sz w:val="28"/>
          <w:szCs w:val="28"/>
        </w:rPr>
        <w:t xml:space="preserve"> </w:t>
      </w:r>
      <w:r w:rsidRPr="00DB7934">
        <w:rPr>
          <w:rFonts w:ascii="Times New Roman" w:hAnsi="Times New Roman"/>
          <w:sz w:val="28"/>
          <w:szCs w:val="28"/>
        </w:rPr>
        <w:t xml:space="preserve">6-й кл, 7-й кл., 8-й </w:t>
      </w:r>
      <w:r>
        <w:rPr>
          <w:rFonts w:ascii="Times New Roman" w:hAnsi="Times New Roman"/>
          <w:sz w:val="28"/>
          <w:szCs w:val="28"/>
        </w:rPr>
        <w:t xml:space="preserve"> </w:t>
      </w:r>
      <w:r w:rsidRPr="00DB7934">
        <w:rPr>
          <w:rFonts w:ascii="Times New Roman" w:hAnsi="Times New Roman"/>
          <w:sz w:val="28"/>
          <w:szCs w:val="28"/>
        </w:rPr>
        <w:t xml:space="preserve">кл., 9-й </w:t>
      </w:r>
      <w:r>
        <w:rPr>
          <w:rFonts w:ascii="Times New Roman" w:hAnsi="Times New Roman"/>
          <w:sz w:val="28"/>
          <w:szCs w:val="28"/>
        </w:rPr>
        <w:t xml:space="preserve"> кл.</w:t>
      </w:r>
      <w:r w:rsidR="002F2E0C">
        <w:rPr>
          <w:rFonts w:ascii="Times New Roman" w:hAnsi="Times New Roman"/>
          <w:sz w:val="28"/>
          <w:szCs w:val="28"/>
        </w:rPr>
        <w:t>, 10-й кл.</w:t>
      </w:r>
      <w:r w:rsidRPr="00DB7934">
        <w:rPr>
          <w:rFonts w:ascii="Times New Roman" w:hAnsi="Times New Roman"/>
          <w:sz w:val="28"/>
          <w:szCs w:val="28"/>
        </w:rPr>
        <w:t>)</w:t>
      </w:r>
      <w:r>
        <w:rPr>
          <w:rFonts w:ascii="Times New Roman" w:hAnsi="Times New Roman"/>
          <w:sz w:val="28"/>
          <w:szCs w:val="28"/>
        </w:rPr>
        <w:t>;</w:t>
      </w:r>
    </w:p>
    <w:p w:rsidR="00555E6E" w:rsidRPr="00DB7934" w:rsidRDefault="00555E6E" w:rsidP="00DB7934">
      <w:pPr>
        <w:spacing w:after="0" w:line="360" w:lineRule="auto"/>
        <w:ind w:right="-143" w:firstLine="567"/>
        <w:rPr>
          <w:rFonts w:ascii="Times New Roman" w:hAnsi="Times New Roman"/>
          <w:sz w:val="28"/>
          <w:szCs w:val="28"/>
        </w:rPr>
      </w:pPr>
      <w:r>
        <w:rPr>
          <w:rFonts w:ascii="Times New Roman" w:hAnsi="Times New Roman"/>
          <w:sz w:val="28"/>
          <w:szCs w:val="28"/>
        </w:rPr>
        <w:t>2 смена с 13</w:t>
      </w:r>
      <w:r w:rsidRPr="00DB7934">
        <w:rPr>
          <w:rFonts w:ascii="Times New Roman" w:hAnsi="Times New Roman"/>
          <w:sz w:val="28"/>
          <w:szCs w:val="28"/>
        </w:rPr>
        <w:t>.</w:t>
      </w:r>
      <w:r>
        <w:rPr>
          <w:rFonts w:ascii="Times New Roman" w:hAnsi="Times New Roman"/>
          <w:sz w:val="28"/>
          <w:szCs w:val="28"/>
        </w:rPr>
        <w:t>35 до 18</w:t>
      </w:r>
      <w:r w:rsidRPr="00DB7934">
        <w:rPr>
          <w:rFonts w:ascii="Times New Roman" w:hAnsi="Times New Roman"/>
          <w:sz w:val="28"/>
          <w:szCs w:val="28"/>
        </w:rPr>
        <w:t>.</w:t>
      </w:r>
      <w:r>
        <w:rPr>
          <w:rFonts w:ascii="Times New Roman" w:hAnsi="Times New Roman"/>
          <w:sz w:val="28"/>
          <w:szCs w:val="28"/>
        </w:rPr>
        <w:t>0</w:t>
      </w:r>
      <w:r w:rsidRPr="00DB7934">
        <w:rPr>
          <w:rFonts w:ascii="Times New Roman" w:hAnsi="Times New Roman"/>
          <w:sz w:val="28"/>
          <w:szCs w:val="28"/>
        </w:rPr>
        <w:t>0 (</w:t>
      </w:r>
      <w:r w:rsidR="002F2E0C">
        <w:rPr>
          <w:rFonts w:ascii="Times New Roman" w:hAnsi="Times New Roman"/>
          <w:sz w:val="28"/>
          <w:szCs w:val="28"/>
        </w:rPr>
        <w:t>2-й кл.</w:t>
      </w:r>
      <w:r w:rsidR="002F2E0C" w:rsidRPr="00DB7934">
        <w:rPr>
          <w:rFonts w:ascii="Times New Roman" w:hAnsi="Times New Roman"/>
          <w:sz w:val="28"/>
          <w:szCs w:val="28"/>
        </w:rPr>
        <w:t>,</w:t>
      </w:r>
      <w:r w:rsidR="002F2E0C">
        <w:rPr>
          <w:rFonts w:ascii="Times New Roman" w:hAnsi="Times New Roman"/>
          <w:sz w:val="28"/>
          <w:szCs w:val="28"/>
        </w:rPr>
        <w:t xml:space="preserve"> </w:t>
      </w:r>
      <w:r w:rsidRPr="00DB7934">
        <w:rPr>
          <w:rFonts w:ascii="Times New Roman" w:hAnsi="Times New Roman"/>
          <w:sz w:val="28"/>
          <w:szCs w:val="28"/>
        </w:rPr>
        <w:t>3-й кл</w:t>
      </w:r>
      <w:r w:rsidR="002F2E0C">
        <w:rPr>
          <w:rFonts w:ascii="Times New Roman" w:hAnsi="Times New Roman"/>
          <w:sz w:val="28"/>
          <w:szCs w:val="28"/>
        </w:rPr>
        <w:t>., 4-й кл.</w:t>
      </w:r>
      <w:r w:rsidRPr="00DB7934">
        <w:rPr>
          <w:rFonts w:ascii="Times New Roman" w:hAnsi="Times New Roman"/>
          <w:sz w:val="28"/>
          <w:szCs w:val="28"/>
        </w:rPr>
        <w:t>)</w:t>
      </w:r>
    </w:p>
    <w:p w:rsidR="00555E6E" w:rsidRPr="00DB7934" w:rsidRDefault="00555E6E" w:rsidP="00AB0DDD">
      <w:pPr>
        <w:numPr>
          <w:ilvl w:val="0"/>
          <w:numId w:val="2"/>
        </w:numPr>
        <w:tabs>
          <w:tab w:val="clear" w:pos="720"/>
          <w:tab w:val="left" w:pos="1134"/>
        </w:tabs>
        <w:spacing w:after="0" w:line="360" w:lineRule="auto"/>
        <w:ind w:left="0" w:firstLine="567"/>
        <w:jc w:val="both"/>
        <w:rPr>
          <w:rFonts w:ascii="Times New Roman" w:hAnsi="Times New Roman"/>
          <w:sz w:val="28"/>
          <w:szCs w:val="28"/>
        </w:rPr>
      </w:pPr>
      <w:r w:rsidRPr="00DB7934">
        <w:rPr>
          <w:rFonts w:ascii="Times New Roman" w:hAnsi="Times New Roman"/>
          <w:sz w:val="28"/>
          <w:szCs w:val="28"/>
        </w:rPr>
        <w:t>Окончание учебного года:</w:t>
      </w:r>
    </w:p>
    <w:p w:rsidR="00555E6E" w:rsidRPr="00DB7934" w:rsidRDefault="00555E6E" w:rsidP="000F40AE">
      <w:pPr>
        <w:spacing w:after="0" w:line="360" w:lineRule="auto"/>
        <w:ind w:firstLine="567"/>
        <w:rPr>
          <w:rFonts w:ascii="Times New Roman" w:hAnsi="Times New Roman"/>
          <w:sz w:val="28"/>
          <w:szCs w:val="28"/>
        </w:rPr>
      </w:pPr>
      <w:r w:rsidRPr="00DB7934">
        <w:rPr>
          <w:rFonts w:ascii="Times New Roman" w:hAnsi="Times New Roman"/>
          <w:sz w:val="28"/>
          <w:szCs w:val="28"/>
        </w:rPr>
        <w:t>- для</w:t>
      </w:r>
      <w:r>
        <w:rPr>
          <w:rFonts w:ascii="Times New Roman" w:hAnsi="Times New Roman"/>
          <w:sz w:val="28"/>
          <w:szCs w:val="28"/>
        </w:rPr>
        <w:t xml:space="preserve"> </w:t>
      </w:r>
      <w:r w:rsidRPr="00DB7934">
        <w:rPr>
          <w:rFonts w:ascii="Times New Roman" w:hAnsi="Times New Roman"/>
          <w:sz w:val="28"/>
          <w:szCs w:val="28"/>
        </w:rPr>
        <w:t xml:space="preserve"> </w:t>
      </w:r>
      <w:r w:rsidR="002F2E0C">
        <w:rPr>
          <w:rFonts w:ascii="Times New Roman" w:hAnsi="Times New Roman"/>
          <w:sz w:val="28"/>
          <w:szCs w:val="28"/>
        </w:rPr>
        <w:t xml:space="preserve">1, </w:t>
      </w:r>
      <w:r w:rsidRPr="00DB7934">
        <w:rPr>
          <w:rFonts w:ascii="Times New Roman" w:hAnsi="Times New Roman"/>
          <w:sz w:val="28"/>
          <w:szCs w:val="28"/>
        </w:rPr>
        <w:t>9  класс</w:t>
      </w:r>
      <w:r w:rsidR="002F2E0C">
        <w:rPr>
          <w:rFonts w:ascii="Times New Roman" w:hAnsi="Times New Roman"/>
          <w:sz w:val="28"/>
          <w:szCs w:val="28"/>
        </w:rPr>
        <w:t>ов</w:t>
      </w:r>
      <w:r w:rsidRPr="00DB7934">
        <w:rPr>
          <w:rFonts w:ascii="Times New Roman" w:hAnsi="Times New Roman"/>
          <w:sz w:val="28"/>
          <w:szCs w:val="28"/>
        </w:rPr>
        <w:t xml:space="preserve"> – 25 мая;</w:t>
      </w:r>
    </w:p>
    <w:p w:rsidR="00555E6E" w:rsidRPr="00DB7934" w:rsidRDefault="00555E6E" w:rsidP="000F40AE">
      <w:pPr>
        <w:spacing w:after="0" w:line="360" w:lineRule="auto"/>
        <w:ind w:firstLine="567"/>
        <w:rPr>
          <w:rFonts w:ascii="Times New Roman" w:hAnsi="Times New Roman"/>
          <w:sz w:val="28"/>
          <w:szCs w:val="28"/>
        </w:rPr>
      </w:pPr>
      <w:r w:rsidRPr="00DB7934">
        <w:rPr>
          <w:rFonts w:ascii="Times New Roman" w:hAnsi="Times New Roman"/>
          <w:sz w:val="28"/>
          <w:szCs w:val="28"/>
        </w:rPr>
        <w:t xml:space="preserve">- для </w:t>
      </w:r>
      <w:r>
        <w:rPr>
          <w:rFonts w:ascii="Times New Roman" w:hAnsi="Times New Roman"/>
          <w:sz w:val="28"/>
          <w:szCs w:val="28"/>
        </w:rPr>
        <w:t xml:space="preserve"> </w:t>
      </w:r>
      <w:r w:rsidR="002F2E0C">
        <w:rPr>
          <w:rFonts w:ascii="Times New Roman" w:hAnsi="Times New Roman"/>
          <w:sz w:val="28"/>
          <w:szCs w:val="28"/>
        </w:rPr>
        <w:t>2</w:t>
      </w:r>
      <w:r w:rsidRPr="00DB7934">
        <w:rPr>
          <w:rFonts w:ascii="Times New Roman" w:hAnsi="Times New Roman"/>
          <w:sz w:val="28"/>
          <w:szCs w:val="28"/>
        </w:rPr>
        <w:t>-4,</w:t>
      </w:r>
      <w:r>
        <w:rPr>
          <w:rFonts w:ascii="Times New Roman" w:hAnsi="Times New Roman"/>
          <w:sz w:val="28"/>
          <w:szCs w:val="28"/>
        </w:rPr>
        <w:t xml:space="preserve"> </w:t>
      </w:r>
      <w:r w:rsidRPr="00DB7934">
        <w:rPr>
          <w:rFonts w:ascii="Times New Roman" w:hAnsi="Times New Roman"/>
          <w:sz w:val="28"/>
          <w:szCs w:val="28"/>
        </w:rPr>
        <w:t xml:space="preserve"> 5-8,</w:t>
      </w:r>
      <w:r>
        <w:rPr>
          <w:rFonts w:ascii="Times New Roman" w:hAnsi="Times New Roman"/>
          <w:sz w:val="28"/>
          <w:szCs w:val="28"/>
        </w:rPr>
        <w:t xml:space="preserve"> </w:t>
      </w:r>
      <w:r w:rsidRPr="00DB7934">
        <w:rPr>
          <w:rFonts w:ascii="Times New Roman" w:hAnsi="Times New Roman"/>
          <w:sz w:val="28"/>
          <w:szCs w:val="28"/>
        </w:rPr>
        <w:t>10 классов – 30мая.</w:t>
      </w:r>
    </w:p>
    <w:p w:rsidR="00555E6E" w:rsidRDefault="00555E6E" w:rsidP="00AB0DDD">
      <w:pPr>
        <w:pStyle w:val="a5"/>
        <w:numPr>
          <w:ilvl w:val="1"/>
          <w:numId w:val="21"/>
        </w:numPr>
        <w:autoSpaceDE w:val="0"/>
        <w:autoSpaceDN w:val="0"/>
        <w:adjustRightInd w:val="0"/>
        <w:spacing w:before="200" w:line="360" w:lineRule="auto"/>
        <w:ind w:left="0" w:firstLine="567"/>
        <w:jc w:val="both"/>
        <w:rPr>
          <w:rFonts w:ascii="Arial" w:hAnsi="Arial" w:cs="Arial"/>
          <w:szCs w:val="28"/>
        </w:rPr>
      </w:pPr>
      <w:r>
        <w:rPr>
          <w:rFonts w:ascii="Arial" w:hAnsi="Arial" w:cs="Arial"/>
          <w:szCs w:val="28"/>
        </w:rPr>
        <w:lastRenderedPageBreak/>
        <w:t>Дополнительное образование</w:t>
      </w:r>
    </w:p>
    <w:p w:rsidR="00555E6E" w:rsidRPr="0057072B" w:rsidRDefault="00555E6E" w:rsidP="00290562">
      <w:pPr>
        <w:spacing w:after="0" w:line="360" w:lineRule="auto"/>
        <w:ind w:firstLine="567"/>
        <w:jc w:val="both"/>
      </w:pPr>
      <w:r w:rsidRPr="0057072B">
        <w:rPr>
          <w:rFonts w:ascii="Times New Roman" w:hAnsi="Times New Roman"/>
          <w:sz w:val="28"/>
          <w:szCs w:val="28"/>
        </w:rPr>
        <w:t>В начале учебного года   была организована работа школьных  кружков и факультативов:</w:t>
      </w:r>
    </w:p>
    <w:p w:rsidR="00555E6E" w:rsidRPr="00707CFC" w:rsidRDefault="00555E6E" w:rsidP="00290562">
      <w:pPr>
        <w:spacing w:after="0" w:line="360" w:lineRule="auto"/>
        <w:ind w:left="567"/>
        <w:contextualSpacing/>
        <w:jc w:val="center"/>
        <w:rPr>
          <w:rFonts w:ascii="Times New Roman" w:hAnsi="Times New Roman"/>
          <w:b/>
          <w:sz w:val="28"/>
          <w:szCs w:val="28"/>
        </w:rPr>
      </w:pPr>
      <w:r w:rsidRPr="00707CFC">
        <w:rPr>
          <w:rFonts w:ascii="Times New Roman" w:hAnsi="Times New Roman"/>
          <w:b/>
          <w:sz w:val="28"/>
          <w:szCs w:val="28"/>
        </w:rPr>
        <w:t>Занятость учащихся</w:t>
      </w:r>
      <w:r>
        <w:rPr>
          <w:rFonts w:ascii="Times New Roman" w:hAnsi="Times New Roman"/>
          <w:b/>
          <w:sz w:val="28"/>
          <w:szCs w:val="28"/>
        </w:rPr>
        <w:t xml:space="preserve"> на базе школы</w:t>
      </w:r>
      <w:r w:rsidRPr="00707CFC">
        <w:rPr>
          <w:rFonts w:ascii="Times New Roman" w:hAnsi="Times New Roman"/>
          <w:b/>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5"/>
        <w:gridCol w:w="1083"/>
        <w:gridCol w:w="708"/>
        <w:gridCol w:w="992"/>
        <w:gridCol w:w="1266"/>
        <w:gridCol w:w="1144"/>
        <w:gridCol w:w="1134"/>
        <w:gridCol w:w="1134"/>
      </w:tblGrid>
      <w:tr w:rsidR="00555E6E" w:rsidRPr="00863744" w:rsidTr="00290562">
        <w:trPr>
          <w:cantSplit/>
          <w:tblHeader/>
        </w:trPr>
        <w:tc>
          <w:tcPr>
            <w:tcW w:w="1895" w:type="dxa"/>
            <w:vMerge w:val="restart"/>
          </w:tcPr>
          <w:p w:rsidR="00555E6E" w:rsidRPr="002F2E0C" w:rsidRDefault="00555E6E" w:rsidP="002F2E0C">
            <w:pPr>
              <w:spacing w:after="0" w:line="240" w:lineRule="auto"/>
              <w:rPr>
                <w:rFonts w:ascii="Times New Roman" w:hAnsi="Times New Roman"/>
                <w:lang w:eastAsia="ru-RU"/>
              </w:rPr>
            </w:pPr>
            <w:r w:rsidRPr="002F2E0C">
              <w:rPr>
                <w:rFonts w:ascii="Times New Roman" w:hAnsi="Times New Roman"/>
                <w:lang w:eastAsia="ru-RU"/>
              </w:rPr>
              <w:t>кружки</w:t>
            </w:r>
          </w:p>
        </w:tc>
        <w:tc>
          <w:tcPr>
            <w:tcW w:w="1083" w:type="dxa"/>
            <w:vMerge w:val="restart"/>
          </w:tcPr>
          <w:p w:rsidR="00555E6E" w:rsidRPr="002F2E0C" w:rsidRDefault="00555E6E" w:rsidP="002F2E0C">
            <w:pPr>
              <w:spacing w:after="0" w:line="240" w:lineRule="auto"/>
              <w:rPr>
                <w:rFonts w:ascii="Times New Roman" w:hAnsi="Times New Roman"/>
                <w:lang w:eastAsia="ru-RU"/>
              </w:rPr>
            </w:pPr>
            <w:r w:rsidRPr="002F2E0C">
              <w:rPr>
                <w:rFonts w:ascii="Times New Roman" w:hAnsi="Times New Roman"/>
                <w:lang w:eastAsia="ru-RU"/>
              </w:rPr>
              <w:t>Кол-во кружков</w:t>
            </w:r>
          </w:p>
        </w:tc>
        <w:tc>
          <w:tcPr>
            <w:tcW w:w="6378" w:type="dxa"/>
            <w:gridSpan w:val="6"/>
          </w:tcPr>
          <w:p w:rsidR="00555E6E" w:rsidRPr="002F2E0C" w:rsidRDefault="00555E6E" w:rsidP="002F2E0C">
            <w:pPr>
              <w:spacing w:after="0" w:line="240" w:lineRule="auto"/>
              <w:jc w:val="center"/>
              <w:rPr>
                <w:rFonts w:ascii="Times New Roman" w:hAnsi="Times New Roman"/>
                <w:lang w:eastAsia="ru-RU"/>
              </w:rPr>
            </w:pPr>
            <w:r w:rsidRPr="002F2E0C">
              <w:rPr>
                <w:rFonts w:ascii="Times New Roman" w:hAnsi="Times New Roman"/>
                <w:lang w:eastAsia="ru-RU"/>
              </w:rPr>
              <w:t>Кол-во детей</w:t>
            </w:r>
          </w:p>
        </w:tc>
      </w:tr>
      <w:tr w:rsidR="00555E6E" w:rsidRPr="00863744" w:rsidTr="00290562">
        <w:tc>
          <w:tcPr>
            <w:tcW w:w="1895" w:type="dxa"/>
            <w:vMerge/>
            <w:vAlign w:val="center"/>
          </w:tcPr>
          <w:p w:rsidR="00555E6E" w:rsidRPr="0057072B" w:rsidRDefault="00555E6E" w:rsidP="002F2E0C">
            <w:pPr>
              <w:spacing w:after="0" w:line="240" w:lineRule="auto"/>
              <w:rPr>
                <w:rFonts w:ascii="Times New Roman" w:hAnsi="Times New Roman"/>
                <w:lang w:eastAsia="ru-RU"/>
              </w:rPr>
            </w:pPr>
          </w:p>
        </w:tc>
        <w:tc>
          <w:tcPr>
            <w:tcW w:w="1083" w:type="dxa"/>
            <w:vMerge/>
            <w:vAlign w:val="center"/>
          </w:tcPr>
          <w:p w:rsidR="00555E6E" w:rsidRPr="0057072B" w:rsidRDefault="00555E6E" w:rsidP="002F2E0C">
            <w:pPr>
              <w:spacing w:after="0" w:line="240" w:lineRule="auto"/>
              <w:rPr>
                <w:rFonts w:ascii="Times New Roman" w:hAnsi="Times New Roman"/>
                <w:lang w:eastAsia="ru-RU"/>
              </w:rPr>
            </w:pPr>
          </w:p>
        </w:tc>
        <w:tc>
          <w:tcPr>
            <w:tcW w:w="708" w:type="dxa"/>
            <w:vMerge w:val="restart"/>
          </w:tcPr>
          <w:p w:rsidR="00555E6E" w:rsidRPr="0057072B" w:rsidRDefault="00555E6E" w:rsidP="002F2E0C">
            <w:pPr>
              <w:spacing w:after="0" w:line="240" w:lineRule="auto"/>
              <w:ind w:right="-108"/>
              <w:rPr>
                <w:rFonts w:ascii="Times New Roman" w:hAnsi="Times New Roman"/>
                <w:lang w:eastAsia="ru-RU"/>
              </w:rPr>
            </w:pPr>
            <w:r w:rsidRPr="0057072B">
              <w:rPr>
                <w:rFonts w:ascii="Times New Roman" w:hAnsi="Times New Roman"/>
                <w:lang w:eastAsia="ru-RU"/>
              </w:rPr>
              <w:t>всего</w:t>
            </w:r>
          </w:p>
        </w:tc>
        <w:tc>
          <w:tcPr>
            <w:tcW w:w="5670" w:type="dxa"/>
            <w:gridSpan w:val="5"/>
          </w:tcPr>
          <w:p w:rsidR="00555E6E" w:rsidRPr="0057072B" w:rsidRDefault="00555E6E" w:rsidP="002F2E0C">
            <w:pPr>
              <w:spacing w:after="0" w:line="240" w:lineRule="auto"/>
              <w:jc w:val="center"/>
              <w:rPr>
                <w:rFonts w:ascii="Times New Roman" w:hAnsi="Times New Roman"/>
                <w:lang w:eastAsia="ru-RU"/>
              </w:rPr>
            </w:pPr>
            <w:r w:rsidRPr="0057072B">
              <w:rPr>
                <w:rFonts w:ascii="Times New Roman" w:hAnsi="Times New Roman"/>
                <w:lang w:eastAsia="ru-RU"/>
              </w:rPr>
              <w:t>в том числе</w:t>
            </w:r>
          </w:p>
        </w:tc>
      </w:tr>
      <w:tr w:rsidR="00555E6E" w:rsidRPr="00863744" w:rsidTr="00290562">
        <w:tc>
          <w:tcPr>
            <w:tcW w:w="1895" w:type="dxa"/>
            <w:vMerge/>
            <w:vAlign w:val="center"/>
          </w:tcPr>
          <w:p w:rsidR="00555E6E" w:rsidRPr="0057072B" w:rsidRDefault="00555E6E" w:rsidP="002F2E0C">
            <w:pPr>
              <w:spacing w:after="0" w:line="240" w:lineRule="auto"/>
              <w:rPr>
                <w:rFonts w:ascii="Times New Roman" w:hAnsi="Times New Roman"/>
                <w:lang w:eastAsia="ru-RU"/>
              </w:rPr>
            </w:pPr>
          </w:p>
        </w:tc>
        <w:tc>
          <w:tcPr>
            <w:tcW w:w="1083" w:type="dxa"/>
            <w:vMerge/>
            <w:vAlign w:val="center"/>
          </w:tcPr>
          <w:p w:rsidR="00555E6E" w:rsidRPr="0057072B" w:rsidRDefault="00555E6E" w:rsidP="002F2E0C">
            <w:pPr>
              <w:spacing w:after="0" w:line="240" w:lineRule="auto"/>
              <w:rPr>
                <w:rFonts w:ascii="Times New Roman" w:hAnsi="Times New Roman"/>
                <w:lang w:eastAsia="ru-RU"/>
              </w:rPr>
            </w:pPr>
          </w:p>
        </w:tc>
        <w:tc>
          <w:tcPr>
            <w:tcW w:w="708" w:type="dxa"/>
            <w:vMerge/>
            <w:vAlign w:val="center"/>
          </w:tcPr>
          <w:p w:rsidR="00555E6E" w:rsidRPr="0057072B" w:rsidRDefault="00555E6E" w:rsidP="002F2E0C">
            <w:pPr>
              <w:spacing w:after="0" w:line="240" w:lineRule="auto"/>
              <w:rPr>
                <w:rFonts w:ascii="Times New Roman" w:hAnsi="Times New Roman"/>
                <w:lang w:eastAsia="ru-RU"/>
              </w:rPr>
            </w:pPr>
          </w:p>
        </w:tc>
        <w:tc>
          <w:tcPr>
            <w:tcW w:w="992" w:type="dxa"/>
          </w:tcPr>
          <w:p w:rsidR="00555E6E" w:rsidRPr="0057072B" w:rsidRDefault="00555E6E" w:rsidP="002F2E0C">
            <w:pPr>
              <w:spacing w:after="0" w:line="240" w:lineRule="auto"/>
              <w:ind w:right="-108"/>
              <w:rPr>
                <w:rFonts w:ascii="Times New Roman" w:hAnsi="Times New Roman"/>
                <w:lang w:eastAsia="ru-RU"/>
              </w:rPr>
            </w:pPr>
            <w:r w:rsidRPr="0057072B">
              <w:rPr>
                <w:rFonts w:ascii="Times New Roman" w:hAnsi="Times New Roman"/>
                <w:lang w:eastAsia="ru-RU"/>
              </w:rPr>
              <w:t>«группы риска»</w:t>
            </w:r>
          </w:p>
        </w:tc>
        <w:tc>
          <w:tcPr>
            <w:tcW w:w="1266" w:type="dxa"/>
          </w:tcPr>
          <w:p w:rsidR="00555E6E" w:rsidRPr="0057072B" w:rsidRDefault="00555E6E" w:rsidP="002F2E0C">
            <w:pPr>
              <w:spacing w:after="0" w:line="240" w:lineRule="auto"/>
              <w:rPr>
                <w:rFonts w:ascii="Times New Roman" w:hAnsi="Times New Roman"/>
                <w:lang w:eastAsia="ru-RU"/>
              </w:rPr>
            </w:pPr>
            <w:r w:rsidRPr="0057072B">
              <w:rPr>
                <w:rFonts w:ascii="Times New Roman" w:hAnsi="Times New Roman"/>
                <w:lang w:eastAsia="ru-RU"/>
              </w:rPr>
              <w:t>состоящие на учете в ОДН УВД</w:t>
            </w:r>
          </w:p>
        </w:tc>
        <w:tc>
          <w:tcPr>
            <w:tcW w:w="1144" w:type="dxa"/>
          </w:tcPr>
          <w:p w:rsidR="00555E6E" w:rsidRPr="0057072B" w:rsidRDefault="00555E6E" w:rsidP="002F2E0C">
            <w:pPr>
              <w:spacing w:after="0" w:line="240" w:lineRule="auto"/>
              <w:ind w:right="-108"/>
              <w:rPr>
                <w:rFonts w:ascii="Times New Roman" w:hAnsi="Times New Roman"/>
                <w:lang w:eastAsia="ru-RU"/>
              </w:rPr>
            </w:pPr>
            <w:r w:rsidRPr="0057072B">
              <w:rPr>
                <w:rFonts w:ascii="Times New Roman" w:hAnsi="Times New Roman"/>
                <w:lang w:eastAsia="ru-RU"/>
              </w:rPr>
              <w:t>дети-инвалиды</w:t>
            </w:r>
          </w:p>
        </w:tc>
        <w:tc>
          <w:tcPr>
            <w:tcW w:w="1134" w:type="dxa"/>
          </w:tcPr>
          <w:p w:rsidR="00555E6E" w:rsidRPr="0057072B" w:rsidRDefault="00555E6E" w:rsidP="00290562">
            <w:pPr>
              <w:spacing w:after="0" w:line="240" w:lineRule="auto"/>
              <w:ind w:right="-108"/>
              <w:rPr>
                <w:rFonts w:ascii="Times New Roman" w:hAnsi="Times New Roman"/>
                <w:lang w:eastAsia="ru-RU"/>
              </w:rPr>
            </w:pPr>
            <w:r w:rsidRPr="0057072B">
              <w:rPr>
                <w:rFonts w:ascii="Times New Roman" w:hAnsi="Times New Roman"/>
                <w:lang w:eastAsia="ru-RU"/>
              </w:rPr>
              <w:t>дети из малообес</w:t>
            </w:r>
            <w:r w:rsidR="00290562">
              <w:rPr>
                <w:rFonts w:ascii="Times New Roman" w:hAnsi="Times New Roman"/>
                <w:lang w:eastAsia="ru-RU"/>
              </w:rPr>
              <w:t>-</w:t>
            </w:r>
            <w:r w:rsidRPr="0057072B">
              <w:rPr>
                <w:rFonts w:ascii="Times New Roman" w:hAnsi="Times New Roman"/>
                <w:lang w:eastAsia="ru-RU"/>
              </w:rPr>
              <w:t xml:space="preserve">печенных семей </w:t>
            </w:r>
          </w:p>
        </w:tc>
        <w:tc>
          <w:tcPr>
            <w:tcW w:w="1134" w:type="dxa"/>
          </w:tcPr>
          <w:p w:rsidR="00555E6E" w:rsidRPr="0057072B" w:rsidRDefault="00555E6E" w:rsidP="00290562">
            <w:pPr>
              <w:spacing w:after="0" w:line="240" w:lineRule="auto"/>
              <w:ind w:right="-108"/>
              <w:rPr>
                <w:rFonts w:ascii="Times New Roman" w:hAnsi="Times New Roman"/>
                <w:lang w:eastAsia="ru-RU"/>
              </w:rPr>
            </w:pPr>
            <w:r w:rsidRPr="0057072B">
              <w:rPr>
                <w:rFonts w:ascii="Times New Roman" w:hAnsi="Times New Roman"/>
                <w:lang w:eastAsia="ru-RU"/>
              </w:rPr>
              <w:t>опекаемые  дети</w:t>
            </w:r>
          </w:p>
        </w:tc>
      </w:tr>
      <w:tr w:rsidR="00555E6E" w:rsidRPr="00863744" w:rsidTr="00290562">
        <w:tc>
          <w:tcPr>
            <w:tcW w:w="1895" w:type="dxa"/>
            <w:vAlign w:val="center"/>
          </w:tcPr>
          <w:p w:rsidR="00555E6E" w:rsidRPr="0057072B" w:rsidRDefault="00555E6E" w:rsidP="00290562">
            <w:pPr>
              <w:spacing w:after="0" w:line="240" w:lineRule="auto"/>
              <w:rPr>
                <w:rFonts w:ascii="Times New Roman" w:hAnsi="Times New Roman"/>
                <w:lang w:eastAsia="ru-RU"/>
              </w:rPr>
            </w:pPr>
            <w:r w:rsidRPr="0057072B">
              <w:rPr>
                <w:rFonts w:ascii="Times New Roman" w:hAnsi="Times New Roman"/>
                <w:lang w:eastAsia="ru-RU"/>
              </w:rPr>
              <w:t>художественного творчества</w:t>
            </w:r>
          </w:p>
        </w:tc>
        <w:tc>
          <w:tcPr>
            <w:tcW w:w="1083" w:type="dxa"/>
            <w:vAlign w:val="center"/>
          </w:tcPr>
          <w:p w:rsidR="00555E6E" w:rsidRPr="0057072B" w:rsidRDefault="00555E6E" w:rsidP="00290562">
            <w:pPr>
              <w:spacing w:after="0" w:line="360" w:lineRule="auto"/>
              <w:jc w:val="center"/>
              <w:rPr>
                <w:rFonts w:ascii="Times New Roman" w:hAnsi="Times New Roman"/>
                <w:lang w:eastAsia="ru-RU"/>
              </w:rPr>
            </w:pPr>
            <w:r>
              <w:rPr>
                <w:rFonts w:ascii="Times New Roman" w:hAnsi="Times New Roman"/>
                <w:lang w:eastAsia="ru-RU"/>
              </w:rPr>
              <w:t>1</w:t>
            </w:r>
          </w:p>
        </w:tc>
        <w:tc>
          <w:tcPr>
            <w:tcW w:w="708" w:type="dxa"/>
            <w:vAlign w:val="center"/>
          </w:tcPr>
          <w:p w:rsidR="00555E6E" w:rsidRPr="0057072B" w:rsidRDefault="00555E6E" w:rsidP="00290562">
            <w:pPr>
              <w:spacing w:after="0" w:line="360" w:lineRule="auto"/>
              <w:jc w:val="center"/>
              <w:rPr>
                <w:rFonts w:ascii="Times New Roman" w:hAnsi="Times New Roman"/>
                <w:lang w:eastAsia="ru-RU"/>
              </w:rPr>
            </w:pPr>
            <w:r>
              <w:rPr>
                <w:rFonts w:ascii="Times New Roman" w:hAnsi="Times New Roman"/>
                <w:lang w:eastAsia="ru-RU"/>
              </w:rPr>
              <w:t>15</w:t>
            </w:r>
          </w:p>
        </w:tc>
        <w:tc>
          <w:tcPr>
            <w:tcW w:w="992"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w:t>
            </w:r>
          </w:p>
        </w:tc>
        <w:tc>
          <w:tcPr>
            <w:tcW w:w="1266"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w:t>
            </w:r>
          </w:p>
        </w:tc>
        <w:tc>
          <w:tcPr>
            <w:tcW w:w="1144"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w:t>
            </w:r>
          </w:p>
        </w:tc>
        <w:tc>
          <w:tcPr>
            <w:tcW w:w="1134"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2</w:t>
            </w:r>
          </w:p>
        </w:tc>
        <w:tc>
          <w:tcPr>
            <w:tcW w:w="1134"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w:t>
            </w:r>
          </w:p>
        </w:tc>
      </w:tr>
      <w:tr w:rsidR="00555E6E" w:rsidRPr="00863744" w:rsidTr="00290562">
        <w:tc>
          <w:tcPr>
            <w:tcW w:w="1895" w:type="dxa"/>
            <w:vAlign w:val="center"/>
          </w:tcPr>
          <w:p w:rsidR="00555E6E" w:rsidRPr="0057072B" w:rsidRDefault="00555E6E" w:rsidP="00290562">
            <w:pPr>
              <w:spacing w:after="0" w:line="240" w:lineRule="auto"/>
              <w:rPr>
                <w:rFonts w:ascii="Times New Roman" w:hAnsi="Times New Roman"/>
                <w:lang w:eastAsia="ru-RU"/>
              </w:rPr>
            </w:pPr>
            <w:r w:rsidRPr="0057072B">
              <w:rPr>
                <w:rFonts w:ascii="Times New Roman" w:hAnsi="Times New Roman"/>
                <w:lang w:eastAsia="ru-RU"/>
              </w:rPr>
              <w:t>Спортивные</w:t>
            </w:r>
          </w:p>
        </w:tc>
        <w:tc>
          <w:tcPr>
            <w:tcW w:w="1083" w:type="dxa"/>
            <w:vAlign w:val="center"/>
          </w:tcPr>
          <w:p w:rsidR="00555E6E" w:rsidRPr="0057072B" w:rsidRDefault="00555E6E" w:rsidP="00290562">
            <w:pPr>
              <w:spacing w:after="0" w:line="360" w:lineRule="auto"/>
              <w:jc w:val="center"/>
              <w:rPr>
                <w:rFonts w:ascii="Times New Roman" w:hAnsi="Times New Roman"/>
                <w:lang w:eastAsia="ru-RU"/>
              </w:rPr>
            </w:pPr>
            <w:r w:rsidRPr="0057072B">
              <w:rPr>
                <w:rFonts w:ascii="Times New Roman" w:hAnsi="Times New Roman"/>
                <w:lang w:eastAsia="ru-RU"/>
              </w:rPr>
              <w:t>1</w:t>
            </w:r>
          </w:p>
        </w:tc>
        <w:tc>
          <w:tcPr>
            <w:tcW w:w="708" w:type="dxa"/>
            <w:vAlign w:val="center"/>
          </w:tcPr>
          <w:p w:rsidR="00555E6E" w:rsidRPr="0057072B" w:rsidRDefault="00555E6E" w:rsidP="00290562">
            <w:pPr>
              <w:spacing w:after="0" w:line="360" w:lineRule="auto"/>
              <w:jc w:val="center"/>
              <w:rPr>
                <w:rFonts w:ascii="Times New Roman" w:hAnsi="Times New Roman"/>
                <w:lang w:eastAsia="ru-RU"/>
              </w:rPr>
            </w:pPr>
            <w:r>
              <w:rPr>
                <w:rFonts w:ascii="Times New Roman" w:hAnsi="Times New Roman"/>
                <w:lang w:eastAsia="ru-RU"/>
              </w:rPr>
              <w:t>20</w:t>
            </w:r>
          </w:p>
        </w:tc>
        <w:tc>
          <w:tcPr>
            <w:tcW w:w="992" w:type="dxa"/>
            <w:vAlign w:val="center"/>
          </w:tcPr>
          <w:p w:rsidR="00555E6E" w:rsidRPr="0057072B" w:rsidRDefault="00555E6E" w:rsidP="00290562">
            <w:pPr>
              <w:spacing w:after="0" w:line="240" w:lineRule="auto"/>
              <w:jc w:val="center"/>
              <w:rPr>
                <w:rFonts w:ascii="Times New Roman" w:hAnsi="Times New Roman"/>
                <w:lang w:eastAsia="ru-RU"/>
              </w:rPr>
            </w:pPr>
            <w:r>
              <w:rPr>
                <w:rFonts w:ascii="Times New Roman" w:hAnsi="Times New Roman"/>
                <w:lang w:eastAsia="ru-RU"/>
              </w:rPr>
              <w:t>3</w:t>
            </w:r>
          </w:p>
        </w:tc>
        <w:tc>
          <w:tcPr>
            <w:tcW w:w="1266"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w:t>
            </w:r>
          </w:p>
        </w:tc>
        <w:tc>
          <w:tcPr>
            <w:tcW w:w="1144"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w:t>
            </w:r>
          </w:p>
        </w:tc>
        <w:tc>
          <w:tcPr>
            <w:tcW w:w="1134"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2</w:t>
            </w:r>
          </w:p>
        </w:tc>
        <w:tc>
          <w:tcPr>
            <w:tcW w:w="1134" w:type="dxa"/>
            <w:vAlign w:val="center"/>
          </w:tcPr>
          <w:p w:rsidR="00555E6E" w:rsidRPr="0057072B" w:rsidRDefault="00555E6E" w:rsidP="00290562">
            <w:pPr>
              <w:spacing w:after="0" w:line="240" w:lineRule="auto"/>
              <w:jc w:val="center"/>
              <w:rPr>
                <w:rFonts w:ascii="Times New Roman" w:hAnsi="Times New Roman"/>
                <w:lang w:eastAsia="ru-RU"/>
              </w:rPr>
            </w:pPr>
            <w:r>
              <w:rPr>
                <w:rFonts w:ascii="Times New Roman" w:hAnsi="Times New Roman"/>
                <w:lang w:eastAsia="ru-RU"/>
              </w:rPr>
              <w:t>1</w:t>
            </w:r>
          </w:p>
        </w:tc>
      </w:tr>
      <w:tr w:rsidR="00555E6E" w:rsidRPr="00863744" w:rsidTr="00290562">
        <w:tc>
          <w:tcPr>
            <w:tcW w:w="1895" w:type="dxa"/>
            <w:vAlign w:val="center"/>
          </w:tcPr>
          <w:p w:rsidR="00555E6E" w:rsidRPr="0057072B" w:rsidRDefault="00555E6E" w:rsidP="00290562">
            <w:pPr>
              <w:spacing w:after="0" w:line="240" w:lineRule="auto"/>
              <w:rPr>
                <w:rFonts w:ascii="Times New Roman" w:hAnsi="Times New Roman"/>
                <w:lang w:eastAsia="ru-RU"/>
              </w:rPr>
            </w:pPr>
            <w:r w:rsidRPr="0057072B">
              <w:rPr>
                <w:rFonts w:ascii="Times New Roman" w:hAnsi="Times New Roman"/>
                <w:lang w:eastAsia="ru-RU"/>
              </w:rPr>
              <w:t>Предметные</w:t>
            </w:r>
          </w:p>
        </w:tc>
        <w:tc>
          <w:tcPr>
            <w:tcW w:w="1083" w:type="dxa"/>
            <w:vAlign w:val="center"/>
          </w:tcPr>
          <w:p w:rsidR="00555E6E" w:rsidRPr="0057072B" w:rsidRDefault="00555E6E" w:rsidP="00290562">
            <w:pPr>
              <w:spacing w:after="0" w:line="360" w:lineRule="auto"/>
              <w:jc w:val="center"/>
              <w:rPr>
                <w:rFonts w:ascii="Times New Roman" w:hAnsi="Times New Roman"/>
                <w:lang w:eastAsia="ru-RU"/>
              </w:rPr>
            </w:pPr>
            <w:r>
              <w:rPr>
                <w:rFonts w:ascii="Times New Roman" w:hAnsi="Times New Roman"/>
                <w:lang w:eastAsia="ru-RU"/>
              </w:rPr>
              <w:t>4</w:t>
            </w:r>
          </w:p>
        </w:tc>
        <w:tc>
          <w:tcPr>
            <w:tcW w:w="708" w:type="dxa"/>
            <w:vAlign w:val="center"/>
          </w:tcPr>
          <w:p w:rsidR="00555E6E" w:rsidRPr="0057072B" w:rsidRDefault="00555E6E" w:rsidP="00290562">
            <w:pPr>
              <w:spacing w:after="0" w:line="360" w:lineRule="auto"/>
              <w:jc w:val="center"/>
              <w:rPr>
                <w:rFonts w:ascii="Times New Roman" w:hAnsi="Times New Roman"/>
                <w:lang w:eastAsia="ru-RU"/>
              </w:rPr>
            </w:pPr>
            <w:r>
              <w:rPr>
                <w:rFonts w:ascii="Times New Roman" w:hAnsi="Times New Roman"/>
                <w:lang w:eastAsia="ru-RU"/>
              </w:rPr>
              <w:t>86</w:t>
            </w:r>
          </w:p>
        </w:tc>
        <w:tc>
          <w:tcPr>
            <w:tcW w:w="992"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2</w:t>
            </w:r>
          </w:p>
        </w:tc>
        <w:tc>
          <w:tcPr>
            <w:tcW w:w="1266"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w:t>
            </w:r>
          </w:p>
        </w:tc>
        <w:tc>
          <w:tcPr>
            <w:tcW w:w="1144"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w:t>
            </w:r>
          </w:p>
        </w:tc>
        <w:tc>
          <w:tcPr>
            <w:tcW w:w="1134"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3</w:t>
            </w:r>
          </w:p>
        </w:tc>
        <w:tc>
          <w:tcPr>
            <w:tcW w:w="1134"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1</w:t>
            </w:r>
          </w:p>
        </w:tc>
      </w:tr>
      <w:tr w:rsidR="00555E6E" w:rsidRPr="00863744" w:rsidTr="00290562">
        <w:tc>
          <w:tcPr>
            <w:tcW w:w="1895" w:type="dxa"/>
            <w:vAlign w:val="center"/>
          </w:tcPr>
          <w:p w:rsidR="00555E6E" w:rsidRPr="0057072B" w:rsidRDefault="00555E6E" w:rsidP="00290562">
            <w:pPr>
              <w:spacing w:after="0" w:line="240" w:lineRule="auto"/>
              <w:rPr>
                <w:rFonts w:ascii="Times New Roman" w:hAnsi="Times New Roman"/>
                <w:lang w:eastAsia="ru-RU"/>
              </w:rPr>
            </w:pPr>
            <w:r w:rsidRPr="0057072B">
              <w:rPr>
                <w:rFonts w:ascii="Times New Roman" w:hAnsi="Times New Roman"/>
                <w:lang w:eastAsia="ru-RU"/>
              </w:rPr>
              <w:t>Итого:</w:t>
            </w:r>
          </w:p>
        </w:tc>
        <w:tc>
          <w:tcPr>
            <w:tcW w:w="1083" w:type="dxa"/>
            <w:vAlign w:val="center"/>
          </w:tcPr>
          <w:p w:rsidR="00555E6E" w:rsidRPr="0057072B" w:rsidRDefault="00555E6E" w:rsidP="00290562">
            <w:pPr>
              <w:spacing w:after="0" w:line="360" w:lineRule="auto"/>
              <w:jc w:val="center"/>
              <w:rPr>
                <w:rFonts w:ascii="Times New Roman" w:hAnsi="Times New Roman"/>
                <w:lang w:eastAsia="ru-RU"/>
              </w:rPr>
            </w:pPr>
            <w:r w:rsidRPr="0057072B">
              <w:rPr>
                <w:rFonts w:ascii="Times New Roman" w:hAnsi="Times New Roman"/>
                <w:lang w:eastAsia="ru-RU"/>
              </w:rPr>
              <w:t>6</w:t>
            </w:r>
          </w:p>
        </w:tc>
        <w:tc>
          <w:tcPr>
            <w:tcW w:w="708" w:type="dxa"/>
            <w:vAlign w:val="center"/>
          </w:tcPr>
          <w:p w:rsidR="00555E6E" w:rsidRPr="0057072B" w:rsidRDefault="00555E6E" w:rsidP="00290562">
            <w:pPr>
              <w:spacing w:after="0" w:line="360" w:lineRule="auto"/>
              <w:jc w:val="center"/>
              <w:rPr>
                <w:rFonts w:ascii="Times New Roman" w:hAnsi="Times New Roman"/>
                <w:lang w:eastAsia="ru-RU"/>
              </w:rPr>
            </w:pPr>
            <w:r>
              <w:rPr>
                <w:rFonts w:ascii="Times New Roman" w:hAnsi="Times New Roman"/>
                <w:lang w:eastAsia="ru-RU"/>
              </w:rPr>
              <w:t>121</w:t>
            </w:r>
          </w:p>
        </w:tc>
        <w:tc>
          <w:tcPr>
            <w:tcW w:w="992" w:type="dxa"/>
            <w:vAlign w:val="center"/>
          </w:tcPr>
          <w:p w:rsidR="00555E6E" w:rsidRPr="0057072B" w:rsidRDefault="00555E6E" w:rsidP="00290562">
            <w:pPr>
              <w:spacing w:after="0" w:line="240" w:lineRule="auto"/>
              <w:jc w:val="center"/>
              <w:rPr>
                <w:rFonts w:ascii="Times New Roman" w:hAnsi="Times New Roman"/>
                <w:lang w:eastAsia="ru-RU"/>
              </w:rPr>
            </w:pPr>
            <w:r>
              <w:rPr>
                <w:rFonts w:ascii="Times New Roman" w:hAnsi="Times New Roman"/>
                <w:lang w:eastAsia="ru-RU"/>
              </w:rPr>
              <w:t>3</w:t>
            </w:r>
          </w:p>
        </w:tc>
        <w:tc>
          <w:tcPr>
            <w:tcW w:w="1266"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w:t>
            </w:r>
          </w:p>
        </w:tc>
        <w:tc>
          <w:tcPr>
            <w:tcW w:w="1144"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w:t>
            </w:r>
          </w:p>
        </w:tc>
        <w:tc>
          <w:tcPr>
            <w:tcW w:w="1134" w:type="dxa"/>
            <w:vAlign w:val="center"/>
          </w:tcPr>
          <w:p w:rsidR="00555E6E" w:rsidRPr="0057072B" w:rsidRDefault="00555E6E" w:rsidP="00290562">
            <w:pPr>
              <w:spacing w:after="0" w:line="240" w:lineRule="auto"/>
              <w:jc w:val="center"/>
              <w:rPr>
                <w:rFonts w:ascii="Times New Roman" w:hAnsi="Times New Roman"/>
                <w:lang w:eastAsia="ru-RU"/>
              </w:rPr>
            </w:pPr>
            <w:r w:rsidRPr="0057072B">
              <w:rPr>
                <w:rFonts w:ascii="Times New Roman" w:hAnsi="Times New Roman"/>
                <w:lang w:eastAsia="ru-RU"/>
              </w:rPr>
              <w:t>7</w:t>
            </w:r>
          </w:p>
        </w:tc>
        <w:tc>
          <w:tcPr>
            <w:tcW w:w="1134" w:type="dxa"/>
            <w:vAlign w:val="center"/>
          </w:tcPr>
          <w:p w:rsidR="00555E6E" w:rsidRPr="0057072B" w:rsidRDefault="00555E6E" w:rsidP="00290562">
            <w:pPr>
              <w:spacing w:after="0" w:line="240" w:lineRule="auto"/>
              <w:jc w:val="center"/>
              <w:rPr>
                <w:rFonts w:ascii="Times New Roman" w:hAnsi="Times New Roman"/>
                <w:lang w:eastAsia="ru-RU"/>
              </w:rPr>
            </w:pPr>
            <w:r>
              <w:rPr>
                <w:rFonts w:ascii="Times New Roman" w:hAnsi="Times New Roman"/>
                <w:lang w:eastAsia="ru-RU"/>
              </w:rPr>
              <w:t>1</w:t>
            </w:r>
          </w:p>
        </w:tc>
      </w:tr>
      <w:tr w:rsidR="00555E6E" w:rsidRPr="00863744" w:rsidTr="00290562">
        <w:tc>
          <w:tcPr>
            <w:tcW w:w="2978" w:type="dxa"/>
            <w:gridSpan w:val="2"/>
            <w:vAlign w:val="center"/>
          </w:tcPr>
          <w:p w:rsidR="00555E6E" w:rsidRPr="0057072B" w:rsidRDefault="00555E6E" w:rsidP="00290562">
            <w:pPr>
              <w:spacing w:after="0" w:line="360" w:lineRule="auto"/>
              <w:jc w:val="center"/>
              <w:rPr>
                <w:rFonts w:ascii="Times New Roman" w:hAnsi="Times New Roman"/>
                <w:lang w:eastAsia="ru-RU"/>
              </w:rPr>
            </w:pPr>
            <w:r w:rsidRPr="0057072B">
              <w:rPr>
                <w:rFonts w:ascii="Times New Roman" w:hAnsi="Times New Roman"/>
                <w:lang w:eastAsia="ru-RU"/>
              </w:rPr>
              <w:t>% охвата детей</w:t>
            </w:r>
          </w:p>
        </w:tc>
        <w:tc>
          <w:tcPr>
            <w:tcW w:w="708" w:type="dxa"/>
            <w:vAlign w:val="center"/>
          </w:tcPr>
          <w:p w:rsidR="00555E6E" w:rsidRPr="0057072B" w:rsidRDefault="00555E6E" w:rsidP="00290562">
            <w:pPr>
              <w:spacing w:after="0" w:line="360" w:lineRule="auto"/>
              <w:jc w:val="center"/>
              <w:rPr>
                <w:rFonts w:ascii="Times New Roman" w:hAnsi="Times New Roman"/>
                <w:lang w:eastAsia="ru-RU"/>
              </w:rPr>
            </w:pPr>
            <w:r>
              <w:rPr>
                <w:rFonts w:ascii="Times New Roman" w:hAnsi="Times New Roman"/>
                <w:lang w:eastAsia="ru-RU"/>
              </w:rPr>
              <w:t>50</w:t>
            </w:r>
          </w:p>
        </w:tc>
        <w:tc>
          <w:tcPr>
            <w:tcW w:w="992" w:type="dxa"/>
            <w:vAlign w:val="center"/>
          </w:tcPr>
          <w:p w:rsidR="00555E6E" w:rsidRPr="0057072B" w:rsidRDefault="00555E6E" w:rsidP="00290562">
            <w:pPr>
              <w:spacing w:after="0" w:line="240" w:lineRule="auto"/>
              <w:jc w:val="center"/>
              <w:rPr>
                <w:rFonts w:ascii="Times New Roman" w:hAnsi="Times New Roman"/>
                <w:lang w:eastAsia="ru-RU"/>
              </w:rPr>
            </w:pPr>
            <w:r>
              <w:rPr>
                <w:rFonts w:ascii="Times New Roman" w:hAnsi="Times New Roman"/>
                <w:lang w:eastAsia="ru-RU"/>
              </w:rPr>
              <w:t>60</w:t>
            </w:r>
          </w:p>
        </w:tc>
        <w:tc>
          <w:tcPr>
            <w:tcW w:w="1266" w:type="dxa"/>
            <w:vAlign w:val="center"/>
          </w:tcPr>
          <w:p w:rsidR="00555E6E" w:rsidRPr="0057072B" w:rsidRDefault="00555E6E" w:rsidP="00290562">
            <w:pPr>
              <w:spacing w:after="0" w:line="240" w:lineRule="auto"/>
              <w:jc w:val="center"/>
              <w:rPr>
                <w:rFonts w:ascii="Times New Roman" w:hAnsi="Times New Roman"/>
                <w:lang w:eastAsia="ru-RU"/>
              </w:rPr>
            </w:pPr>
          </w:p>
        </w:tc>
        <w:tc>
          <w:tcPr>
            <w:tcW w:w="1144" w:type="dxa"/>
            <w:vAlign w:val="center"/>
          </w:tcPr>
          <w:p w:rsidR="00555E6E" w:rsidRPr="0057072B" w:rsidRDefault="00555E6E" w:rsidP="00290562">
            <w:pPr>
              <w:spacing w:after="0" w:line="240" w:lineRule="auto"/>
              <w:jc w:val="center"/>
              <w:rPr>
                <w:rFonts w:ascii="Times New Roman" w:hAnsi="Times New Roman"/>
                <w:lang w:eastAsia="ru-RU"/>
              </w:rPr>
            </w:pPr>
          </w:p>
        </w:tc>
        <w:tc>
          <w:tcPr>
            <w:tcW w:w="1134" w:type="dxa"/>
            <w:vAlign w:val="center"/>
          </w:tcPr>
          <w:p w:rsidR="00555E6E" w:rsidRPr="0057072B" w:rsidRDefault="00555E6E" w:rsidP="00290562">
            <w:pPr>
              <w:spacing w:after="0" w:line="240" w:lineRule="auto"/>
              <w:jc w:val="center"/>
              <w:rPr>
                <w:rFonts w:ascii="Times New Roman" w:hAnsi="Times New Roman"/>
                <w:lang w:eastAsia="ru-RU"/>
              </w:rPr>
            </w:pPr>
            <w:r>
              <w:rPr>
                <w:rFonts w:ascii="Times New Roman" w:hAnsi="Times New Roman"/>
                <w:lang w:eastAsia="ru-RU"/>
              </w:rPr>
              <w:t>36</w:t>
            </w:r>
          </w:p>
        </w:tc>
        <w:tc>
          <w:tcPr>
            <w:tcW w:w="1134" w:type="dxa"/>
            <w:vAlign w:val="center"/>
          </w:tcPr>
          <w:p w:rsidR="00555E6E" w:rsidRPr="0057072B" w:rsidRDefault="00555E6E" w:rsidP="00290562">
            <w:pPr>
              <w:spacing w:after="0" w:line="240" w:lineRule="auto"/>
              <w:jc w:val="center"/>
              <w:rPr>
                <w:rFonts w:ascii="Times New Roman" w:hAnsi="Times New Roman"/>
                <w:lang w:eastAsia="ru-RU"/>
              </w:rPr>
            </w:pPr>
            <w:r>
              <w:rPr>
                <w:rFonts w:ascii="Times New Roman" w:hAnsi="Times New Roman"/>
                <w:lang w:eastAsia="ru-RU"/>
              </w:rPr>
              <w:t>33</w:t>
            </w:r>
          </w:p>
        </w:tc>
      </w:tr>
    </w:tbl>
    <w:p w:rsidR="00555E6E" w:rsidRPr="0057072B" w:rsidRDefault="00555E6E" w:rsidP="008118A3">
      <w:pPr>
        <w:spacing w:after="0" w:line="360" w:lineRule="auto"/>
        <w:ind w:firstLine="708"/>
        <w:rPr>
          <w:rFonts w:ascii="Times New Roman" w:hAnsi="Times New Roman"/>
          <w:lang w:eastAsia="ru-RU"/>
        </w:rPr>
      </w:pPr>
    </w:p>
    <w:p w:rsidR="00555E6E" w:rsidRPr="00707CFC" w:rsidRDefault="00555E6E" w:rsidP="00290562">
      <w:pPr>
        <w:spacing w:after="0" w:line="360" w:lineRule="auto"/>
        <w:ind w:left="567"/>
        <w:contextualSpacing/>
        <w:jc w:val="center"/>
        <w:rPr>
          <w:rFonts w:ascii="Times New Roman" w:hAnsi="Times New Roman"/>
          <w:b/>
          <w:sz w:val="28"/>
          <w:szCs w:val="28"/>
        </w:rPr>
      </w:pPr>
      <w:r w:rsidRPr="00707CFC">
        <w:rPr>
          <w:rFonts w:ascii="Times New Roman" w:hAnsi="Times New Roman"/>
          <w:b/>
          <w:sz w:val="28"/>
          <w:szCs w:val="28"/>
        </w:rPr>
        <w:t>Режим работы спортивного зала (работа спортивных секций)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1559"/>
        <w:gridCol w:w="1914"/>
        <w:gridCol w:w="1914"/>
        <w:gridCol w:w="2409"/>
      </w:tblGrid>
      <w:tr w:rsidR="00555E6E" w:rsidRPr="00290562" w:rsidTr="00290562">
        <w:tc>
          <w:tcPr>
            <w:tcW w:w="1560" w:type="dxa"/>
          </w:tcPr>
          <w:p w:rsidR="00555E6E" w:rsidRPr="00290562" w:rsidRDefault="00555E6E" w:rsidP="00290562">
            <w:pPr>
              <w:spacing w:before="40" w:after="40" w:line="360" w:lineRule="auto"/>
              <w:jc w:val="center"/>
              <w:rPr>
                <w:rFonts w:ascii="Times New Roman" w:hAnsi="Times New Roman"/>
                <w:lang w:eastAsia="ru-RU"/>
              </w:rPr>
            </w:pPr>
            <w:r w:rsidRPr="00290562">
              <w:rPr>
                <w:rFonts w:ascii="Times New Roman" w:hAnsi="Times New Roman"/>
                <w:lang w:eastAsia="ru-RU"/>
              </w:rPr>
              <w:t>День недели</w:t>
            </w:r>
          </w:p>
        </w:tc>
        <w:tc>
          <w:tcPr>
            <w:tcW w:w="1559" w:type="dxa"/>
          </w:tcPr>
          <w:p w:rsidR="00555E6E" w:rsidRPr="00290562" w:rsidRDefault="00555E6E" w:rsidP="00290562">
            <w:pPr>
              <w:spacing w:before="40" w:after="40" w:line="360" w:lineRule="auto"/>
              <w:jc w:val="center"/>
              <w:rPr>
                <w:rFonts w:ascii="Times New Roman" w:hAnsi="Times New Roman"/>
                <w:lang w:eastAsia="ru-RU"/>
              </w:rPr>
            </w:pPr>
            <w:r w:rsidRPr="00290562">
              <w:rPr>
                <w:rFonts w:ascii="Times New Roman" w:hAnsi="Times New Roman"/>
                <w:lang w:eastAsia="ru-RU"/>
              </w:rPr>
              <w:t>время</w:t>
            </w:r>
          </w:p>
        </w:tc>
        <w:tc>
          <w:tcPr>
            <w:tcW w:w="1914" w:type="dxa"/>
          </w:tcPr>
          <w:p w:rsidR="00555E6E" w:rsidRPr="00290562" w:rsidRDefault="00555E6E" w:rsidP="00290562">
            <w:pPr>
              <w:spacing w:before="40" w:after="40" w:line="360" w:lineRule="auto"/>
              <w:jc w:val="center"/>
              <w:rPr>
                <w:rFonts w:ascii="Times New Roman" w:hAnsi="Times New Roman"/>
                <w:lang w:eastAsia="ru-RU"/>
              </w:rPr>
            </w:pPr>
            <w:r w:rsidRPr="00290562">
              <w:rPr>
                <w:rFonts w:ascii="Times New Roman" w:hAnsi="Times New Roman"/>
                <w:lang w:eastAsia="ru-RU"/>
              </w:rPr>
              <w:t>секция</w:t>
            </w:r>
          </w:p>
        </w:tc>
        <w:tc>
          <w:tcPr>
            <w:tcW w:w="1914" w:type="dxa"/>
          </w:tcPr>
          <w:p w:rsidR="00555E6E" w:rsidRPr="00290562" w:rsidRDefault="00555E6E" w:rsidP="00290562">
            <w:pPr>
              <w:spacing w:before="40" w:after="40" w:line="360" w:lineRule="auto"/>
              <w:jc w:val="center"/>
              <w:rPr>
                <w:rFonts w:ascii="Times New Roman" w:hAnsi="Times New Roman"/>
                <w:lang w:eastAsia="ru-RU"/>
              </w:rPr>
            </w:pPr>
            <w:r w:rsidRPr="00290562">
              <w:rPr>
                <w:rFonts w:ascii="Times New Roman" w:hAnsi="Times New Roman"/>
                <w:lang w:eastAsia="ru-RU"/>
              </w:rPr>
              <w:t>охват детей</w:t>
            </w:r>
          </w:p>
        </w:tc>
        <w:tc>
          <w:tcPr>
            <w:tcW w:w="2409" w:type="dxa"/>
          </w:tcPr>
          <w:p w:rsidR="00555E6E" w:rsidRPr="00290562" w:rsidRDefault="00555E6E" w:rsidP="00290562">
            <w:pPr>
              <w:spacing w:before="40" w:after="40" w:line="360" w:lineRule="auto"/>
              <w:jc w:val="center"/>
              <w:rPr>
                <w:rFonts w:ascii="Times New Roman" w:hAnsi="Times New Roman"/>
                <w:lang w:eastAsia="ru-RU"/>
              </w:rPr>
            </w:pPr>
            <w:r w:rsidRPr="00290562">
              <w:rPr>
                <w:rFonts w:ascii="Times New Roman" w:hAnsi="Times New Roman"/>
                <w:lang w:eastAsia="ru-RU"/>
              </w:rPr>
              <w:t>организаторы</w:t>
            </w:r>
          </w:p>
        </w:tc>
      </w:tr>
      <w:tr w:rsidR="00555E6E" w:rsidRPr="00863744" w:rsidTr="00290562">
        <w:tc>
          <w:tcPr>
            <w:tcW w:w="1560" w:type="dxa"/>
            <w:vAlign w:val="center"/>
          </w:tcPr>
          <w:p w:rsidR="00555E6E" w:rsidRPr="0057072B" w:rsidRDefault="00555E6E" w:rsidP="00290562">
            <w:pPr>
              <w:spacing w:before="40" w:after="40" w:line="240" w:lineRule="auto"/>
              <w:jc w:val="center"/>
              <w:rPr>
                <w:rFonts w:ascii="Times New Roman" w:hAnsi="Times New Roman"/>
                <w:sz w:val="24"/>
                <w:szCs w:val="24"/>
                <w:lang w:eastAsia="ru-RU"/>
              </w:rPr>
            </w:pPr>
            <w:r>
              <w:rPr>
                <w:rFonts w:ascii="Times New Roman" w:hAnsi="Times New Roman"/>
                <w:sz w:val="24"/>
                <w:szCs w:val="24"/>
                <w:lang w:eastAsia="ru-RU"/>
              </w:rPr>
              <w:t>четверг</w:t>
            </w:r>
          </w:p>
        </w:tc>
        <w:tc>
          <w:tcPr>
            <w:tcW w:w="1559" w:type="dxa"/>
            <w:vAlign w:val="center"/>
          </w:tcPr>
          <w:p w:rsidR="00555E6E" w:rsidRPr="0057072B" w:rsidRDefault="00555E6E" w:rsidP="00290562">
            <w:pPr>
              <w:spacing w:before="40" w:after="40" w:line="240" w:lineRule="auto"/>
              <w:jc w:val="center"/>
              <w:rPr>
                <w:rFonts w:ascii="Times New Roman" w:hAnsi="Times New Roman"/>
                <w:sz w:val="24"/>
                <w:szCs w:val="24"/>
                <w:vertAlign w:val="superscript"/>
                <w:lang w:eastAsia="ru-RU"/>
              </w:rPr>
            </w:pPr>
            <w:r w:rsidRPr="00290562">
              <w:rPr>
                <w:rFonts w:ascii="Times New Roman" w:hAnsi="Times New Roman"/>
                <w:sz w:val="24"/>
                <w:szCs w:val="24"/>
                <w:lang w:eastAsia="ru-RU"/>
              </w:rPr>
              <w:t>18.30-19.30</w:t>
            </w:r>
          </w:p>
        </w:tc>
        <w:tc>
          <w:tcPr>
            <w:tcW w:w="1914" w:type="dxa"/>
            <w:vAlign w:val="center"/>
          </w:tcPr>
          <w:p w:rsidR="00555E6E" w:rsidRPr="0057072B" w:rsidRDefault="00555E6E" w:rsidP="00290562">
            <w:pPr>
              <w:spacing w:before="40" w:after="40" w:line="240" w:lineRule="auto"/>
              <w:jc w:val="center"/>
              <w:rPr>
                <w:rFonts w:ascii="Times New Roman" w:hAnsi="Times New Roman"/>
                <w:sz w:val="24"/>
                <w:szCs w:val="24"/>
                <w:lang w:eastAsia="ru-RU"/>
              </w:rPr>
            </w:pPr>
            <w:r>
              <w:rPr>
                <w:rFonts w:ascii="Times New Roman" w:hAnsi="Times New Roman"/>
                <w:sz w:val="24"/>
                <w:szCs w:val="24"/>
                <w:lang w:eastAsia="ru-RU"/>
              </w:rPr>
              <w:t>баскетбол</w:t>
            </w:r>
          </w:p>
        </w:tc>
        <w:tc>
          <w:tcPr>
            <w:tcW w:w="1914" w:type="dxa"/>
            <w:vAlign w:val="center"/>
          </w:tcPr>
          <w:p w:rsidR="00555E6E" w:rsidRPr="0057072B" w:rsidRDefault="00555E6E" w:rsidP="00290562">
            <w:pPr>
              <w:spacing w:before="40" w:after="40" w:line="240" w:lineRule="auto"/>
              <w:jc w:val="center"/>
              <w:rPr>
                <w:rFonts w:ascii="Times New Roman" w:hAnsi="Times New Roman"/>
                <w:sz w:val="24"/>
                <w:szCs w:val="24"/>
                <w:lang w:eastAsia="ru-RU"/>
              </w:rPr>
            </w:pPr>
            <w:r w:rsidRPr="0057072B">
              <w:rPr>
                <w:rFonts w:ascii="Times New Roman" w:hAnsi="Times New Roman"/>
                <w:sz w:val="24"/>
                <w:szCs w:val="24"/>
                <w:lang w:eastAsia="ru-RU"/>
              </w:rPr>
              <w:t>15</w:t>
            </w:r>
          </w:p>
        </w:tc>
        <w:tc>
          <w:tcPr>
            <w:tcW w:w="2409" w:type="dxa"/>
            <w:vAlign w:val="center"/>
          </w:tcPr>
          <w:p w:rsidR="00555E6E" w:rsidRPr="0057072B" w:rsidRDefault="00555E6E" w:rsidP="00290562">
            <w:pPr>
              <w:spacing w:before="40" w:after="40" w:line="240" w:lineRule="auto"/>
              <w:jc w:val="center"/>
              <w:rPr>
                <w:rFonts w:ascii="Times New Roman" w:hAnsi="Times New Roman"/>
                <w:sz w:val="24"/>
                <w:szCs w:val="24"/>
                <w:lang w:eastAsia="ru-RU"/>
              </w:rPr>
            </w:pPr>
            <w:r w:rsidRPr="0057072B">
              <w:rPr>
                <w:rFonts w:ascii="Times New Roman" w:hAnsi="Times New Roman"/>
                <w:sz w:val="24"/>
                <w:szCs w:val="24"/>
                <w:lang w:eastAsia="ru-RU"/>
              </w:rPr>
              <w:t>Шарифуллина Р.Н.</w:t>
            </w:r>
          </w:p>
        </w:tc>
      </w:tr>
    </w:tbl>
    <w:p w:rsidR="00555E6E" w:rsidRPr="00E72998" w:rsidRDefault="00555E6E" w:rsidP="008118A3">
      <w:pPr>
        <w:spacing w:after="0" w:line="360" w:lineRule="auto"/>
        <w:ind w:firstLine="709"/>
        <w:rPr>
          <w:rFonts w:ascii="Times New Roman" w:hAnsi="Times New Roman"/>
          <w:sz w:val="16"/>
          <w:szCs w:val="16"/>
          <w:lang w:val="tt-RU"/>
        </w:rPr>
      </w:pPr>
    </w:p>
    <w:p w:rsidR="00555E6E" w:rsidRDefault="00555E6E" w:rsidP="00290562">
      <w:pPr>
        <w:spacing w:after="0" w:line="360" w:lineRule="auto"/>
        <w:ind w:firstLine="567"/>
        <w:jc w:val="both"/>
        <w:rPr>
          <w:rFonts w:ascii="Times New Roman" w:hAnsi="Times New Roman"/>
          <w:sz w:val="28"/>
          <w:szCs w:val="28"/>
          <w:lang w:val="tt-RU"/>
        </w:rPr>
      </w:pPr>
      <w:r w:rsidRPr="0057072B">
        <w:rPr>
          <w:rFonts w:ascii="Times New Roman" w:hAnsi="Times New Roman"/>
          <w:sz w:val="28"/>
          <w:szCs w:val="28"/>
          <w:lang w:val="tt-RU"/>
        </w:rPr>
        <w:t>Всего в кружках и спортивных секциях занимаются 1</w:t>
      </w:r>
      <w:r>
        <w:rPr>
          <w:rFonts w:ascii="Times New Roman" w:hAnsi="Times New Roman"/>
          <w:sz w:val="28"/>
          <w:szCs w:val="28"/>
          <w:lang w:val="tt-RU"/>
        </w:rPr>
        <w:t>41</w:t>
      </w:r>
      <w:r w:rsidRPr="0057072B">
        <w:rPr>
          <w:rFonts w:ascii="Times New Roman" w:hAnsi="Times New Roman"/>
          <w:sz w:val="28"/>
          <w:szCs w:val="28"/>
          <w:lang w:val="tt-RU"/>
        </w:rPr>
        <w:t xml:space="preserve"> учащихся, что составляет </w:t>
      </w:r>
      <w:r>
        <w:rPr>
          <w:rFonts w:ascii="Times New Roman" w:hAnsi="Times New Roman"/>
          <w:sz w:val="28"/>
          <w:szCs w:val="28"/>
          <w:lang w:val="tt-RU"/>
        </w:rPr>
        <w:t>59</w:t>
      </w:r>
      <w:r w:rsidRPr="0057072B">
        <w:rPr>
          <w:rFonts w:ascii="Times New Roman" w:hAnsi="Times New Roman"/>
          <w:sz w:val="28"/>
          <w:szCs w:val="28"/>
          <w:lang w:val="tt-RU"/>
        </w:rPr>
        <w:t>% учащихся школы.</w:t>
      </w:r>
    </w:p>
    <w:p w:rsidR="00555E6E" w:rsidRDefault="00555E6E" w:rsidP="008118A3">
      <w:pPr>
        <w:ind w:firstLine="708"/>
        <w:jc w:val="center"/>
        <w:rPr>
          <w:rFonts w:ascii="Times New Roman" w:hAnsi="Times New Roman"/>
          <w:b/>
          <w:sz w:val="28"/>
          <w:szCs w:val="28"/>
          <w:lang w:val="tt-RU"/>
        </w:rPr>
      </w:pPr>
      <w:r>
        <w:rPr>
          <w:rFonts w:ascii="Times New Roman" w:hAnsi="Times New Roman"/>
          <w:b/>
          <w:sz w:val="28"/>
          <w:szCs w:val="28"/>
          <w:lang w:val="tt-RU"/>
        </w:rPr>
        <w:t>Количество учащихся, занимающихся в кружках дополнительного образования (%) на базе школы и АГО</w:t>
      </w:r>
    </w:p>
    <w:p w:rsidR="00555E6E" w:rsidRPr="0057072B" w:rsidRDefault="00290562" w:rsidP="008118A3">
      <w:pPr>
        <w:ind w:firstLine="708"/>
        <w:jc w:val="center"/>
        <w:rPr>
          <w:rFonts w:ascii="Times New Roman" w:hAnsi="Times New Roman"/>
          <w:b/>
          <w:sz w:val="28"/>
          <w:szCs w:val="28"/>
          <w:lang w:val="tt-RU"/>
        </w:rPr>
      </w:pPr>
      <w:r w:rsidRPr="00863744">
        <w:rPr>
          <w:rFonts w:ascii="Times New Roman" w:hAnsi="Times New Roman"/>
          <w:b/>
          <w:noProof/>
          <w:sz w:val="28"/>
          <w:szCs w:val="28"/>
          <w:lang w:eastAsia="ru-RU"/>
        </w:rPr>
        <w:object w:dxaOrig="8670" w:dyaOrig="5050">
          <v:shape id="Диаграмма 5" o:spid="_x0000_i1026" type="#_x0000_t75" style="width:387pt;height:209.25pt;visibility:visible" o:ole="">
            <v:imagedata r:id="rId10" o:title=""/>
            <o:lock v:ext="edit" aspectratio="f"/>
          </v:shape>
          <o:OLEObject Type="Embed" ProgID="Excel.Sheet.8" ShapeID="Диаграмма 5" DrawAspect="Content" ObjectID="_1467455359" r:id="rId11"/>
        </w:object>
      </w:r>
    </w:p>
    <w:p w:rsidR="00555E6E" w:rsidRDefault="00555E6E" w:rsidP="008118A3">
      <w:pPr>
        <w:pStyle w:val="a5"/>
        <w:autoSpaceDE w:val="0"/>
        <w:autoSpaceDN w:val="0"/>
        <w:adjustRightInd w:val="0"/>
        <w:spacing w:before="200" w:line="360" w:lineRule="auto"/>
        <w:ind w:left="0"/>
        <w:jc w:val="both"/>
        <w:rPr>
          <w:rFonts w:ascii="Arial" w:hAnsi="Arial" w:cs="Arial"/>
          <w:szCs w:val="28"/>
        </w:rPr>
      </w:pPr>
    </w:p>
    <w:p w:rsidR="00555E6E" w:rsidRPr="00AA2995" w:rsidRDefault="00555E6E" w:rsidP="00AB0DDD">
      <w:pPr>
        <w:pStyle w:val="a5"/>
        <w:numPr>
          <w:ilvl w:val="1"/>
          <w:numId w:val="21"/>
        </w:numPr>
        <w:autoSpaceDE w:val="0"/>
        <w:autoSpaceDN w:val="0"/>
        <w:adjustRightInd w:val="0"/>
        <w:spacing w:before="200" w:line="360" w:lineRule="auto"/>
        <w:ind w:left="0" w:firstLine="567"/>
        <w:jc w:val="both"/>
        <w:rPr>
          <w:rFonts w:ascii="Arial" w:hAnsi="Arial" w:cs="Arial"/>
          <w:szCs w:val="28"/>
        </w:rPr>
      </w:pPr>
      <w:r w:rsidRPr="00AA2995">
        <w:rPr>
          <w:rFonts w:ascii="Arial" w:hAnsi="Arial" w:cs="Arial"/>
          <w:szCs w:val="28"/>
        </w:rPr>
        <w:lastRenderedPageBreak/>
        <w:t>Организация питания и медицинского обслуживания</w:t>
      </w:r>
    </w:p>
    <w:p w:rsidR="00555E6E" w:rsidRDefault="00555E6E" w:rsidP="00D14792">
      <w:pPr>
        <w:pStyle w:val="a3"/>
        <w:spacing w:before="0" w:beforeAutospacing="0" w:after="0" w:afterAutospacing="0" w:line="360" w:lineRule="auto"/>
        <w:ind w:firstLine="567"/>
        <w:jc w:val="both"/>
        <w:rPr>
          <w:bCs/>
          <w:iCs/>
          <w:color w:val="000000"/>
          <w:sz w:val="28"/>
          <w:szCs w:val="28"/>
        </w:rPr>
      </w:pPr>
      <w:r>
        <w:rPr>
          <w:bCs/>
          <w:iCs/>
          <w:color w:val="000000"/>
          <w:sz w:val="28"/>
          <w:szCs w:val="28"/>
        </w:rPr>
        <w:t>Организацию питания осуществляет ИП  Третинников С.П.</w:t>
      </w:r>
    </w:p>
    <w:p w:rsidR="00555E6E" w:rsidRDefault="00555E6E" w:rsidP="00D14792">
      <w:pPr>
        <w:pStyle w:val="a3"/>
        <w:spacing w:before="0" w:beforeAutospacing="0" w:after="0" w:afterAutospacing="0" w:line="360" w:lineRule="auto"/>
        <w:ind w:firstLine="567"/>
        <w:jc w:val="both"/>
        <w:rPr>
          <w:bCs/>
          <w:iCs/>
          <w:color w:val="000000"/>
          <w:sz w:val="28"/>
          <w:szCs w:val="28"/>
        </w:rPr>
      </w:pPr>
      <w:r>
        <w:rPr>
          <w:bCs/>
          <w:iCs/>
          <w:color w:val="000000"/>
          <w:sz w:val="28"/>
          <w:szCs w:val="28"/>
        </w:rPr>
        <w:t>Для организации питания в школе имеется столовая на 30 мест, оборудованная в соответствии с санитарно-эпидемиологическими требованиями. Завтраки  для учащихся  1-4 классов бесплатные. Организацию питания в школьной столовой контролирует комиссия, в состав которой входят члены администрации, педагогического коллектива и представители родительской общественности.</w:t>
      </w:r>
    </w:p>
    <w:p w:rsidR="00555E6E" w:rsidRDefault="00555E6E" w:rsidP="00D14792">
      <w:pPr>
        <w:pStyle w:val="a3"/>
        <w:spacing w:before="0" w:beforeAutospacing="0" w:after="0" w:afterAutospacing="0" w:line="360" w:lineRule="auto"/>
        <w:ind w:firstLine="567"/>
        <w:jc w:val="both"/>
        <w:rPr>
          <w:bCs/>
          <w:iCs/>
          <w:color w:val="000000"/>
          <w:sz w:val="28"/>
          <w:szCs w:val="28"/>
        </w:rPr>
      </w:pPr>
      <w:r>
        <w:rPr>
          <w:bCs/>
          <w:iCs/>
          <w:color w:val="000000"/>
          <w:sz w:val="28"/>
          <w:szCs w:val="28"/>
        </w:rPr>
        <w:t>Для медицинского обслуживания и оказания первой помощи в школе оборудован медицинский кабинет, в котором есть необходимые лекарственные препараты и оборудование. Медицинское обслуживание оказывают врачи поликлиники № 3.</w:t>
      </w:r>
    </w:p>
    <w:p w:rsidR="00555E6E" w:rsidRPr="00AA2995" w:rsidRDefault="00555E6E" w:rsidP="00AB0DDD">
      <w:pPr>
        <w:pStyle w:val="a5"/>
        <w:numPr>
          <w:ilvl w:val="1"/>
          <w:numId w:val="21"/>
        </w:numPr>
        <w:autoSpaceDE w:val="0"/>
        <w:autoSpaceDN w:val="0"/>
        <w:adjustRightInd w:val="0"/>
        <w:spacing w:before="200" w:line="360" w:lineRule="auto"/>
        <w:ind w:left="0" w:firstLine="567"/>
        <w:jc w:val="both"/>
        <w:rPr>
          <w:rFonts w:ascii="Arial" w:hAnsi="Arial" w:cs="Arial"/>
          <w:szCs w:val="28"/>
        </w:rPr>
      </w:pPr>
      <w:r w:rsidRPr="00AA2995">
        <w:rPr>
          <w:rFonts w:ascii="Arial" w:hAnsi="Arial" w:cs="Arial"/>
          <w:szCs w:val="28"/>
        </w:rPr>
        <w:t>Обеспечение безопасности в школе</w:t>
      </w:r>
    </w:p>
    <w:p w:rsidR="00555E6E" w:rsidRDefault="00555E6E" w:rsidP="00D14792">
      <w:pPr>
        <w:pStyle w:val="a3"/>
        <w:spacing w:before="0" w:beforeAutospacing="0" w:after="0" w:afterAutospacing="0" w:line="360" w:lineRule="auto"/>
        <w:ind w:firstLine="567"/>
        <w:jc w:val="both"/>
        <w:rPr>
          <w:bCs/>
          <w:iCs/>
          <w:color w:val="000000"/>
          <w:sz w:val="28"/>
          <w:szCs w:val="28"/>
        </w:rPr>
      </w:pPr>
      <w:r>
        <w:rPr>
          <w:bCs/>
          <w:iCs/>
          <w:color w:val="000000"/>
          <w:sz w:val="28"/>
          <w:szCs w:val="28"/>
        </w:rPr>
        <w:t>В целях обеспечения безопасного проведения образовательного процесса в школе и сохранности школьного имущества заключен договор с ООО Частное охранное предприятие  «Далекс».</w:t>
      </w:r>
    </w:p>
    <w:p w:rsidR="00555E6E" w:rsidRDefault="00555E6E" w:rsidP="00D14792">
      <w:pPr>
        <w:pStyle w:val="a3"/>
        <w:spacing w:before="0" w:beforeAutospacing="0" w:after="0" w:afterAutospacing="0" w:line="360" w:lineRule="auto"/>
        <w:ind w:firstLine="567"/>
        <w:jc w:val="both"/>
        <w:rPr>
          <w:bCs/>
          <w:iCs/>
          <w:color w:val="000000"/>
          <w:sz w:val="28"/>
          <w:szCs w:val="28"/>
        </w:rPr>
      </w:pPr>
      <w:r>
        <w:rPr>
          <w:bCs/>
          <w:iCs/>
          <w:color w:val="000000"/>
          <w:sz w:val="28"/>
          <w:szCs w:val="28"/>
        </w:rPr>
        <w:t>Вид охраны: кнопка тревожного вызова, камеры видеонаблюдения.</w:t>
      </w:r>
    </w:p>
    <w:p w:rsidR="00555E6E" w:rsidRDefault="00555E6E" w:rsidP="00D14792">
      <w:pPr>
        <w:pStyle w:val="a3"/>
        <w:spacing w:before="0" w:beforeAutospacing="0" w:after="0" w:afterAutospacing="0" w:line="360" w:lineRule="auto"/>
        <w:ind w:firstLine="567"/>
        <w:jc w:val="both"/>
        <w:rPr>
          <w:bCs/>
          <w:iCs/>
          <w:color w:val="000000"/>
          <w:sz w:val="28"/>
          <w:szCs w:val="28"/>
        </w:rPr>
      </w:pPr>
      <w:r>
        <w:rPr>
          <w:bCs/>
          <w:iCs/>
          <w:color w:val="000000"/>
          <w:sz w:val="28"/>
          <w:szCs w:val="28"/>
        </w:rPr>
        <w:t>Учебная эвакуация обучающихся и сотрудников  не менее двух раз в год. В течение года проводятся мероприятия по изучению и отработке навыков безопасного поведения на дорогах; обучение педагогического коллектива защите от опасностей, возникающих при чрезвычайных ситуациях; проводится инструктаж обучающихся и сотрудников, фиксируются организованные выходы учащихся за пределы школы при проведении внеклассных мероприятий.</w:t>
      </w:r>
    </w:p>
    <w:p w:rsidR="00555E6E" w:rsidRPr="004523FE" w:rsidRDefault="00555E6E" w:rsidP="00AB0DDD">
      <w:pPr>
        <w:pStyle w:val="a5"/>
        <w:numPr>
          <w:ilvl w:val="1"/>
          <w:numId w:val="21"/>
        </w:numPr>
        <w:autoSpaceDE w:val="0"/>
        <w:autoSpaceDN w:val="0"/>
        <w:adjustRightInd w:val="0"/>
        <w:spacing w:before="200" w:line="360" w:lineRule="auto"/>
        <w:ind w:left="0" w:firstLine="567"/>
        <w:jc w:val="both"/>
        <w:rPr>
          <w:rFonts w:ascii="Arial" w:hAnsi="Arial" w:cs="Arial"/>
          <w:szCs w:val="28"/>
        </w:rPr>
      </w:pPr>
      <w:r w:rsidRPr="00290562">
        <w:rPr>
          <w:rFonts w:ascii="Arial" w:hAnsi="Arial" w:cs="Arial"/>
          <w:color w:val="000000" w:themeColor="text1"/>
          <w:szCs w:val="28"/>
        </w:rPr>
        <w:t>Кадровый</w:t>
      </w:r>
      <w:r w:rsidRPr="004523FE">
        <w:rPr>
          <w:rFonts w:ascii="Arial" w:hAnsi="Arial" w:cs="Arial"/>
          <w:szCs w:val="28"/>
        </w:rPr>
        <w:t xml:space="preserve"> состав</w:t>
      </w:r>
    </w:p>
    <w:p w:rsidR="00555E6E" w:rsidRDefault="00555E6E" w:rsidP="00A05637">
      <w:pPr>
        <w:pStyle w:val="a3"/>
        <w:spacing w:before="0" w:beforeAutospacing="0" w:after="0" w:afterAutospacing="0" w:line="360" w:lineRule="auto"/>
        <w:ind w:firstLine="567"/>
        <w:jc w:val="both"/>
        <w:rPr>
          <w:bCs/>
          <w:iCs/>
          <w:color w:val="000000"/>
          <w:sz w:val="28"/>
          <w:szCs w:val="28"/>
        </w:rPr>
      </w:pPr>
      <w:r>
        <w:rPr>
          <w:bCs/>
          <w:iCs/>
          <w:color w:val="000000"/>
          <w:sz w:val="28"/>
          <w:szCs w:val="28"/>
        </w:rPr>
        <w:t>Педагогических работников 16, из них:</w:t>
      </w:r>
    </w:p>
    <w:p w:rsidR="00555E6E" w:rsidRDefault="00555E6E" w:rsidP="00A05637">
      <w:pPr>
        <w:pStyle w:val="a3"/>
        <w:spacing w:before="0" w:beforeAutospacing="0" w:after="0" w:afterAutospacing="0" w:line="360" w:lineRule="auto"/>
        <w:ind w:firstLine="567"/>
        <w:jc w:val="both"/>
        <w:rPr>
          <w:bCs/>
          <w:iCs/>
          <w:color w:val="000000"/>
          <w:sz w:val="28"/>
          <w:szCs w:val="28"/>
        </w:rPr>
      </w:pPr>
      <w:r>
        <w:rPr>
          <w:bCs/>
          <w:iCs/>
          <w:color w:val="000000"/>
          <w:sz w:val="28"/>
          <w:szCs w:val="28"/>
        </w:rPr>
        <w:t>высшей категории – 5,</w:t>
      </w:r>
    </w:p>
    <w:p w:rsidR="00555E6E" w:rsidRDefault="00555E6E" w:rsidP="00A05637">
      <w:pPr>
        <w:pStyle w:val="a3"/>
        <w:spacing w:before="0" w:beforeAutospacing="0" w:after="0" w:afterAutospacing="0" w:line="360" w:lineRule="auto"/>
        <w:ind w:firstLine="567"/>
        <w:jc w:val="both"/>
        <w:rPr>
          <w:bCs/>
          <w:iCs/>
          <w:color w:val="000000"/>
          <w:sz w:val="28"/>
          <w:szCs w:val="28"/>
        </w:rPr>
      </w:pPr>
      <w:r>
        <w:rPr>
          <w:bCs/>
          <w:iCs/>
          <w:color w:val="000000"/>
          <w:sz w:val="28"/>
          <w:szCs w:val="28"/>
        </w:rPr>
        <w:t>первой категории – 9,</w:t>
      </w:r>
    </w:p>
    <w:p w:rsidR="00555E6E" w:rsidRDefault="00555E6E" w:rsidP="00A05637">
      <w:pPr>
        <w:pStyle w:val="a3"/>
        <w:spacing w:before="0" w:beforeAutospacing="0" w:after="0" w:afterAutospacing="0" w:line="360" w:lineRule="auto"/>
        <w:ind w:firstLine="567"/>
        <w:jc w:val="both"/>
        <w:rPr>
          <w:bCs/>
          <w:iCs/>
          <w:color w:val="000000"/>
          <w:sz w:val="28"/>
          <w:szCs w:val="28"/>
        </w:rPr>
      </w:pPr>
      <w:r>
        <w:rPr>
          <w:bCs/>
          <w:iCs/>
          <w:color w:val="000000"/>
          <w:sz w:val="28"/>
          <w:szCs w:val="28"/>
        </w:rPr>
        <w:lastRenderedPageBreak/>
        <w:t>второй категории – 2,</w:t>
      </w:r>
    </w:p>
    <w:p w:rsidR="00555E6E" w:rsidRDefault="00555E6E" w:rsidP="00A05637">
      <w:pPr>
        <w:pStyle w:val="a3"/>
        <w:spacing w:before="0" w:beforeAutospacing="0" w:after="0" w:afterAutospacing="0" w:line="360" w:lineRule="auto"/>
        <w:ind w:firstLine="567"/>
        <w:jc w:val="both"/>
        <w:rPr>
          <w:bCs/>
          <w:iCs/>
          <w:color w:val="000000"/>
          <w:sz w:val="28"/>
          <w:szCs w:val="28"/>
        </w:rPr>
      </w:pPr>
      <w:r>
        <w:rPr>
          <w:bCs/>
          <w:iCs/>
          <w:color w:val="000000"/>
          <w:sz w:val="28"/>
          <w:szCs w:val="28"/>
        </w:rPr>
        <w:t>Награждены Грамотой Министерства образования и науки – 3,</w:t>
      </w:r>
    </w:p>
    <w:p w:rsidR="00555E6E" w:rsidRDefault="00555E6E" w:rsidP="00A05637">
      <w:pPr>
        <w:pStyle w:val="a3"/>
        <w:spacing w:before="0" w:beforeAutospacing="0" w:after="0" w:afterAutospacing="0" w:line="360" w:lineRule="auto"/>
        <w:ind w:firstLine="567"/>
        <w:jc w:val="both"/>
        <w:rPr>
          <w:bCs/>
          <w:iCs/>
          <w:color w:val="000000"/>
          <w:sz w:val="28"/>
          <w:szCs w:val="28"/>
        </w:rPr>
      </w:pPr>
      <w:r>
        <w:rPr>
          <w:bCs/>
          <w:iCs/>
          <w:color w:val="000000"/>
          <w:sz w:val="28"/>
          <w:szCs w:val="28"/>
        </w:rPr>
        <w:t>Почетных работников общего образования – 6,</w:t>
      </w:r>
    </w:p>
    <w:p w:rsidR="00555E6E" w:rsidRDefault="00555E6E" w:rsidP="00A05637">
      <w:pPr>
        <w:pStyle w:val="a3"/>
        <w:spacing w:before="0" w:beforeAutospacing="0" w:after="0" w:afterAutospacing="0" w:line="360" w:lineRule="auto"/>
        <w:ind w:firstLine="567"/>
        <w:jc w:val="both"/>
        <w:rPr>
          <w:bCs/>
          <w:iCs/>
          <w:color w:val="000000"/>
          <w:sz w:val="28"/>
          <w:szCs w:val="28"/>
        </w:rPr>
      </w:pPr>
      <w:r>
        <w:rPr>
          <w:bCs/>
          <w:iCs/>
          <w:color w:val="000000"/>
          <w:sz w:val="28"/>
          <w:szCs w:val="28"/>
        </w:rPr>
        <w:t>Отличников народного просвещения – 2,</w:t>
      </w:r>
    </w:p>
    <w:p w:rsidR="00555E6E" w:rsidRDefault="00555E6E" w:rsidP="00A05637">
      <w:pPr>
        <w:pStyle w:val="a3"/>
        <w:spacing w:before="0" w:beforeAutospacing="0" w:after="0" w:afterAutospacing="0" w:line="360" w:lineRule="auto"/>
        <w:ind w:firstLine="567"/>
        <w:jc w:val="both"/>
        <w:rPr>
          <w:bCs/>
          <w:iCs/>
          <w:color w:val="000000"/>
          <w:sz w:val="28"/>
          <w:szCs w:val="28"/>
        </w:rPr>
      </w:pPr>
      <w:r>
        <w:rPr>
          <w:bCs/>
          <w:iCs/>
          <w:color w:val="000000"/>
          <w:sz w:val="28"/>
          <w:szCs w:val="28"/>
        </w:rPr>
        <w:t>Заслуженный учитель РФ – 1.</w:t>
      </w:r>
    </w:p>
    <w:p w:rsidR="00555E6E" w:rsidRPr="00290562" w:rsidRDefault="00555E6E" w:rsidP="00AB0DDD">
      <w:pPr>
        <w:pStyle w:val="a5"/>
        <w:numPr>
          <w:ilvl w:val="0"/>
          <w:numId w:val="21"/>
        </w:numPr>
        <w:autoSpaceDE w:val="0"/>
        <w:autoSpaceDN w:val="0"/>
        <w:adjustRightInd w:val="0"/>
        <w:spacing w:before="200" w:line="360" w:lineRule="auto"/>
        <w:ind w:left="0" w:firstLine="567"/>
        <w:jc w:val="both"/>
        <w:rPr>
          <w:rFonts w:ascii="Arial" w:hAnsi="Arial" w:cs="Arial"/>
          <w:b/>
          <w:szCs w:val="28"/>
        </w:rPr>
      </w:pPr>
      <w:r w:rsidRPr="00290562">
        <w:rPr>
          <w:rFonts w:ascii="Arial" w:hAnsi="Arial" w:cs="Arial"/>
          <w:b/>
          <w:szCs w:val="28"/>
        </w:rPr>
        <w:t>Результаты деятельности учреждения, качество образования</w:t>
      </w:r>
    </w:p>
    <w:p w:rsidR="00555E6E" w:rsidRDefault="00555E6E" w:rsidP="007C1E5C">
      <w:pPr>
        <w:spacing w:after="0" w:line="360" w:lineRule="auto"/>
        <w:ind w:firstLine="567"/>
        <w:jc w:val="both"/>
        <w:rPr>
          <w:rFonts w:ascii="Times New Roman" w:hAnsi="Times New Roman"/>
          <w:sz w:val="28"/>
          <w:szCs w:val="28"/>
          <w:lang w:eastAsia="ru-RU"/>
        </w:rPr>
      </w:pPr>
      <w:r w:rsidRPr="0083415E">
        <w:rPr>
          <w:rFonts w:ascii="Times New Roman" w:hAnsi="Times New Roman"/>
          <w:color w:val="000000"/>
          <w:sz w:val="28"/>
          <w:szCs w:val="28"/>
        </w:rPr>
        <w:t>Школа является частью общества, а значит, все достоинства и недостатки его развития ощущает в организации образовательного процесса в ней. Успешность её деятельности всегда и во все исторические формации определялась социальными установками и требованиями общества к школе. Именно социальный заказ формирует деятельность школы, критерии эффективности обучения и воспитания. Поэтому одним из главных условий функционирования ОУ является её адаптация к современным моделям развития, которые</w:t>
      </w:r>
      <w:r>
        <w:rPr>
          <w:rFonts w:ascii="Times New Roman" w:hAnsi="Times New Roman"/>
          <w:color w:val="000000"/>
          <w:sz w:val="28"/>
          <w:szCs w:val="28"/>
        </w:rPr>
        <w:t xml:space="preserve"> </w:t>
      </w:r>
      <w:r w:rsidRPr="0083415E">
        <w:rPr>
          <w:rFonts w:ascii="Times New Roman" w:hAnsi="Times New Roman"/>
          <w:color w:val="000000"/>
          <w:sz w:val="28"/>
          <w:szCs w:val="28"/>
        </w:rPr>
        <w:t>общество предлагает школе. Безусловно, в таких условиях важнейшим элементом адаптации выступает организация образовательного процесса в школе, определяющая успешность её работы</w:t>
      </w:r>
      <w:r>
        <w:rPr>
          <w:rFonts w:ascii="Times New Roman" w:hAnsi="Times New Roman"/>
          <w:color w:val="000000"/>
          <w:sz w:val="28"/>
          <w:szCs w:val="28"/>
        </w:rPr>
        <w:t xml:space="preserve">. </w:t>
      </w:r>
      <w:r w:rsidRPr="00A541D4">
        <w:rPr>
          <w:rFonts w:ascii="Times New Roman" w:hAnsi="Times New Roman"/>
          <w:sz w:val="28"/>
          <w:szCs w:val="28"/>
          <w:lang w:eastAsia="ru-RU"/>
        </w:rPr>
        <w:t xml:space="preserve">Основой профессиональной деятельности педагогического коллектива является </w:t>
      </w:r>
      <w:r w:rsidRPr="00A541D4">
        <w:rPr>
          <w:rFonts w:ascii="Times New Roman" w:hAnsi="Times New Roman"/>
          <w:sz w:val="28"/>
          <w:lang w:eastAsia="ru-RU"/>
        </w:rPr>
        <w:t>учебно</w:t>
      </w:r>
      <w:r>
        <w:rPr>
          <w:rFonts w:ascii="Times New Roman" w:hAnsi="Times New Roman"/>
          <w:sz w:val="28"/>
          <w:lang w:eastAsia="ru-RU"/>
        </w:rPr>
        <w:t>-</w:t>
      </w:r>
      <w:r w:rsidRPr="00A541D4">
        <w:rPr>
          <w:rFonts w:ascii="Times New Roman" w:hAnsi="Times New Roman"/>
          <w:sz w:val="28"/>
          <w:lang w:eastAsia="ru-RU"/>
        </w:rPr>
        <w:t>воспитательный</w:t>
      </w:r>
      <w:r>
        <w:rPr>
          <w:rFonts w:ascii="Times New Roman" w:hAnsi="Times New Roman"/>
          <w:sz w:val="28"/>
          <w:szCs w:val="28"/>
          <w:lang w:eastAsia="ru-RU"/>
        </w:rPr>
        <w:t xml:space="preserve"> процесс. </w:t>
      </w:r>
    </w:p>
    <w:p w:rsidR="00555E6E" w:rsidRDefault="00555E6E" w:rsidP="007C1E5C">
      <w:pPr>
        <w:spacing w:after="0" w:line="360" w:lineRule="auto"/>
        <w:ind w:firstLine="567"/>
        <w:jc w:val="both"/>
        <w:rPr>
          <w:rStyle w:val="FontStyle109"/>
          <w:sz w:val="28"/>
          <w:szCs w:val="28"/>
        </w:rPr>
      </w:pPr>
      <w:r>
        <w:rPr>
          <w:rFonts w:ascii="Times New Roman" w:hAnsi="Times New Roman"/>
          <w:sz w:val="28"/>
          <w:szCs w:val="28"/>
          <w:lang w:eastAsia="ru-RU"/>
        </w:rPr>
        <w:t>В 2013-2014</w:t>
      </w:r>
      <w:r w:rsidRPr="00A541D4">
        <w:rPr>
          <w:rFonts w:ascii="Times New Roman" w:hAnsi="Times New Roman"/>
          <w:sz w:val="28"/>
          <w:szCs w:val="28"/>
          <w:lang w:eastAsia="ru-RU"/>
        </w:rPr>
        <w:t xml:space="preserve"> уч</w:t>
      </w:r>
      <w:r>
        <w:rPr>
          <w:rFonts w:ascii="Times New Roman" w:hAnsi="Times New Roman"/>
          <w:sz w:val="28"/>
          <w:lang w:eastAsia="ru-RU"/>
        </w:rPr>
        <w:t xml:space="preserve">ебном </w:t>
      </w:r>
      <w:r w:rsidRPr="00A541D4">
        <w:rPr>
          <w:rFonts w:ascii="Times New Roman" w:hAnsi="Times New Roman"/>
          <w:sz w:val="28"/>
          <w:lang w:eastAsia="ru-RU"/>
        </w:rPr>
        <w:t>г</w:t>
      </w:r>
      <w:r w:rsidRPr="00A541D4">
        <w:rPr>
          <w:rFonts w:ascii="Times New Roman" w:hAnsi="Times New Roman"/>
          <w:sz w:val="28"/>
          <w:szCs w:val="28"/>
          <w:lang w:eastAsia="ru-RU"/>
        </w:rPr>
        <w:t>оду педагогический коллектив школы работал над проблемой:</w:t>
      </w:r>
      <w:r>
        <w:rPr>
          <w:rFonts w:ascii="Times New Roman" w:hAnsi="Times New Roman"/>
          <w:sz w:val="28"/>
          <w:szCs w:val="28"/>
          <w:lang w:eastAsia="ru-RU"/>
        </w:rPr>
        <w:t xml:space="preserve"> </w:t>
      </w:r>
      <w:r w:rsidRPr="007C1E5C">
        <w:rPr>
          <w:rStyle w:val="FontStyle109"/>
          <w:sz w:val="28"/>
          <w:szCs w:val="28"/>
        </w:rPr>
        <w:t>«Эффективность и действенность инновационных технологий и их влияние на уровень развития личности учащихся».</w:t>
      </w:r>
    </w:p>
    <w:p w:rsidR="00555E6E" w:rsidRPr="00A541D4" w:rsidRDefault="00555E6E" w:rsidP="007C1E5C">
      <w:pPr>
        <w:spacing w:after="0" w:line="360" w:lineRule="auto"/>
        <w:ind w:firstLine="567"/>
        <w:jc w:val="both"/>
        <w:rPr>
          <w:rFonts w:ascii="Times New Roman" w:hAnsi="Times New Roman"/>
          <w:sz w:val="24"/>
          <w:szCs w:val="24"/>
          <w:lang w:eastAsia="ru-RU"/>
        </w:rPr>
      </w:pPr>
      <w:r w:rsidRPr="00A541D4">
        <w:rPr>
          <w:rFonts w:ascii="Times New Roman" w:hAnsi="Times New Roman"/>
          <w:sz w:val="28"/>
          <w:szCs w:val="28"/>
          <w:lang w:eastAsia="ru-RU"/>
        </w:rPr>
        <w:t>В прошедшем учебном году стояли следующие учебные задачи:</w:t>
      </w:r>
    </w:p>
    <w:p w:rsidR="00555E6E" w:rsidRPr="007C1E5C" w:rsidRDefault="00555E6E" w:rsidP="007C1E5C">
      <w:pPr>
        <w:pStyle w:val="Style34"/>
        <w:widowControl/>
        <w:tabs>
          <w:tab w:val="left" w:pos="0"/>
        </w:tabs>
        <w:autoSpaceDE/>
        <w:autoSpaceDN/>
        <w:spacing w:line="360" w:lineRule="auto"/>
        <w:ind w:firstLine="567"/>
        <w:rPr>
          <w:rStyle w:val="FontStyle109"/>
          <w:sz w:val="28"/>
          <w:szCs w:val="28"/>
        </w:rPr>
      </w:pPr>
      <w:r w:rsidRPr="007C1E5C">
        <w:rPr>
          <w:rStyle w:val="FontStyle109"/>
          <w:sz w:val="28"/>
          <w:szCs w:val="28"/>
        </w:rPr>
        <w:t>1) Обеспечение качества образования в соответствии с современными образовательными стандартами.</w:t>
      </w:r>
    </w:p>
    <w:p w:rsidR="00555E6E" w:rsidRPr="007C1E5C" w:rsidRDefault="00555E6E" w:rsidP="007C1E5C">
      <w:pPr>
        <w:pStyle w:val="Style34"/>
        <w:widowControl/>
        <w:tabs>
          <w:tab w:val="left" w:pos="499"/>
        </w:tabs>
        <w:autoSpaceDE/>
        <w:autoSpaceDN/>
        <w:spacing w:line="360" w:lineRule="auto"/>
        <w:ind w:firstLine="567"/>
        <w:rPr>
          <w:rStyle w:val="FontStyle109"/>
          <w:sz w:val="28"/>
          <w:szCs w:val="28"/>
        </w:rPr>
      </w:pPr>
      <w:r w:rsidRPr="007C1E5C">
        <w:rPr>
          <w:rStyle w:val="FontStyle109"/>
          <w:sz w:val="28"/>
          <w:szCs w:val="28"/>
        </w:rPr>
        <w:t>2) Мотивация участников образовательного процесса на взаимодействие по развитию практики инновационной деятельности.</w:t>
      </w:r>
    </w:p>
    <w:p w:rsidR="00555E6E" w:rsidRPr="007C1E5C" w:rsidRDefault="00555E6E" w:rsidP="007C1E5C">
      <w:pPr>
        <w:pStyle w:val="Style34"/>
        <w:widowControl/>
        <w:tabs>
          <w:tab w:val="left" w:pos="0"/>
        </w:tabs>
        <w:autoSpaceDE/>
        <w:autoSpaceDN/>
        <w:spacing w:line="360" w:lineRule="auto"/>
        <w:ind w:firstLine="567"/>
        <w:rPr>
          <w:rStyle w:val="FontStyle109"/>
          <w:sz w:val="28"/>
          <w:szCs w:val="28"/>
        </w:rPr>
      </w:pPr>
      <w:r w:rsidRPr="007C1E5C">
        <w:rPr>
          <w:rStyle w:val="FontStyle109"/>
          <w:sz w:val="28"/>
          <w:szCs w:val="28"/>
        </w:rPr>
        <w:t>3) Воспитание личности, способной самореализовываться в обществе с учетом способностей, склонностей,  интересов.</w:t>
      </w:r>
    </w:p>
    <w:p w:rsidR="00555E6E" w:rsidRPr="007C1E5C" w:rsidRDefault="00555E6E" w:rsidP="007C1E5C">
      <w:pPr>
        <w:spacing w:after="0" w:line="360" w:lineRule="auto"/>
        <w:ind w:firstLine="567"/>
        <w:jc w:val="both"/>
        <w:rPr>
          <w:rFonts w:ascii="Times New Roman" w:hAnsi="Times New Roman"/>
          <w:sz w:val="28"/>
          <w:szCs w:val="28"/>
        </w:rPr>
      </w:pPr>
      <w:r w:rsidRPr="007C1E5C">
        <w:rPr>
          <w:rFonts w:ascii="Times New Roman" w:hAnsi="Times New Roman"/>
          <w:sz w:val="28"/>
          <w:szCs w:val="28"/>
          <w:lang w:eastAsia="ru-RU"/>
        </w:rPr>
        <w:lastRenderedPageBreak/>
        <w:t>Основываясь на данные результатов проверок ВШК ЗУН учащихся, проводимых в виде административных контрольных работ, срезов знаний по предметам, посещённых уроков, мониторинга обученности</w:t>
      </w:r>
      <w:r>
        <w:rPr>
          <w:rFonts w:ascii="Times New Roman" w:hAnsi="Times New Roman"/>
          <w:sz w:val="28"/>
          <w:szCs w:val="28"/>
          <w:lang w:eastAsia="ru-RU"/>
        </w:rPr>
        <w:t xml:space="preserve"> </w:t>
      </w:r>
      <w:r w:rsidRPr="007C1E5C">
        <w:rPr>
          <w:rFonts w:ascii="Times New Roman" w:hAnsi="Times New Roman"/>
          <w:sz w:val="28"/>
          <w:szCs w:val="28"/>
          <w:lang w:eastAsia="ru-RU"/>
        </w:rPr>
        <w:t xml:space="preserve"> по предметам, анализа работы школы можно сделать вывод о степени реализации поставле</w:t>
      </w:r>
      <w:r w:rsidRPr="007C1E5C">
        <w:rPr>
          <w:rFonts w:ascii="Times New Roman" w:hAnsi="Times New Roman"/>
          <w:sz w:val="28"/>
          <w:szCs w:val="28"/>
        </w:rPr>
        <w:t>нных задач.</w:t>
      </w:r>
    </w:p>
    <w:p w:rsidR="00555E6E" w:rsidRPr="007C1E5C" w:rsidRDefault="00555E6E" w:rsidP="007C1E5C">
      <w:pPr>
        <w:spacing w:after="0" w:line="360" w:lineRule="auto"/>
        <w:ind w:firstLine="567"/>
        <w:jc w:val="both"/>
        <w:rPr>
          <w:rFonts w:ascii="Times New Roman" w:hAnsi="Times New Roman"/>
          <w:sz w:val="28"/>
          <w:szCs w:val="28"/>
          <w:lang w:eastAsia="ru-RU"/>
        </w:rPr>
      </w:pPr>
      <w:r w:rsidRPr="007C1E5C">
        <w:rPr>
          <w:rFonts w:ascii="Times New Roman" w:hAnsi="Times New Roman"/>
          <w:sz w:val="28"/>
          <w:szCs w:val="28"/>
          <w:lang w:eastAsia="ru-RU"/>
        </w:rPr>
        <w:t>Школа создает все необходимые предпосылки, условия для получения качественного, доступного образования детям.</w:t>
      </w:r>
    </w:p>
    <w:p w:rsidR="00555E6E" w:rsidRPr="007C1E5C" w:rsidRDefault="00555E6E" w:rsidP="007C1E5C">
      <w:pPr>
        <w:spacing w:before="200" w:line="360" w:lineRule="auto"/>
        <w:ind w:firstLine="567"/>
        <w:jc w:val="both"/>
        <w:rPr>
          <w:rFonts w:ascii="Arial" w:hAnsi="Arial" w:cs="Arial"/>
          <w:sz w:val="28"/>
          <w:szCs w:val="28"/>
        </w:rPr>
      </w:pPr>
      <w:r w:rsidRPr="007C1E5C">
        <w:rPr>
          <w:rFonts w:ascii="Arial" w:hAnsi="Arial" w:cs="Arial"/>
          <w:sz w:val="28"/>
          <w:szCs w:val="28"/>
        </w:rPr>
        <w:t>Нормативно-правовая база</w:t>
      </w:r>
    </w:p>
    <w:p w:rsidR="00555E6E" w:rsidRPr="00502CCD" w:rsidRDefault="00555E6E" w:rsidP="00901598">
      <w:pPr>
        <w:spacing w:after="0" w:line="360" w:lineRule="auto"/>
        <w:ind w:firstLine="567"/>
        <w:jc w:val="both"/>
        <w:rPr>
          <w:rFonts w:ascii="Times New Roman" w:hAnsi="Times New Roman"/>
          <w:sz w:val="28"/>
          <w:szCs w:val="28"/>
        </w:rPr>
      </w:pPr>
      <w:r w:rsidRPr="00502CCD">
        <w:rPr>
          <w:rFonts w:ascii="Times New Roman" w:hAnsi="Times New Roman"/>
          <w:sz w:val="28"/>
          <w:szCs w:val="28"/>
        </w:rPr>
        <w:t>В работе с учащимися школа руководствуется Законом РФ «Об образовании», Уставом школы, нормативными документами и осуществляет постоянный контроль за соблюдением конституционных прав граждан на образование.</w:t>
      </w:r>
    </w:p>
    <w:p w:rsidR="00555E6E" w:rsidRPr="00502CCD" w:rsidRDefault="00555E6E" w:rsidP="00901598">
      <w:pPr>
        <w:spacing w:after="0" w:line="360" w:lineRule="auto"/>
        <w:ind w:firstLine="567"/>
        <w:jc w:val="both"/>
        <w:rPr>
          <w:rFonts w:ascii="Times New Roman" w:hAnsi="Times New Roman"/>
          <w:sz w:val="28"/>
          <w:szCs w:val="28"/>
        </w:rPr>
      </w:pPr>
      <w:r w:rsidRPr="00DB66DC">
        <w:rPr>
          <w:rFonts w:ascii="Times New Roman" w:hAnsi="Times New Roman"/>
          <w:sz w:val="28"/>
          <w:szCs w:val="28"/>
        </w:rPr>
        <w:t>Режим работы учреждения</w:t>
      </w:r>
      <w:r w:rsidRPr="00502CCD">
        <w:rPr>
          <w:rFonts w:ascii="Times New Roman" w:hAnsi="Times New Roman"/>
          <w:sz w:val="28"/>
          <w:szCs w:val="28"/>
        </w:rPr>
        <w:t xml:space="preserve">: 5-дневная </w:t>
      </w:r>
      <w:r>
        <w:rPr>
          <w:rFonts w:ascii="Times New Roman" w:hAnsi="Times New Roman"/>
          <w:sz w:val="28"/>
          <w:szCs w:val="28"/>
        </w:rPr>
        <w:t xml:space="preserve">учебная неделя для учащихся 1-11 </w:t>
      </w:r>
      <w:r w:rsidRPr="00502CCD">
        <w:rPr>
          <w:rFonts w:ascii="Times New Roman" w:hAnsi="Times New Roman"/>
          <w:sz w:val="28"/>
          <w:szCs w:val="28"/>
        </w:rPr>
        <w:t>классов</w:t>
      </w:r>
      <w:r>
        <w:rPr>
          <w:rFonts w:ascii="Times New Roman" w:hAnsi="Times New Roman"/>
          <w:sz w:val="28"/>
          <w:szCs w:val="28"/>
        </w:rPr>
        <w:t xml:space="preserve">. </w:t>
      </w:r>
      <w:r w:rsidRPr="00502CCD">
        <w:rPr>
          <w:rFonts w:ascii="Times New Roman" w:hAnsi="Times New Roman"/>
          <w:sz w:val="28"/>
          <w:szCs w:val="28"/>
        </w:rPr>
        <w:t>Продолжительность урока 45 минут.</w:t>
      </w:r>
    </w:p>
    <w:p w:rsidR="00555E6E" w:rsidRDefault="00555E6E" w:rsidP="00901598">
      <w:pPr>
        <w:spacing w:after="0" w:line="360" w:lineRule="auto"/>
        <w:ind w:firstLine="567"/>
        <w:jc w:val="both"/>
        <w:rPr>
          <w:rFonts w:ascii="Times New Roman" w:hAnsi="Times New Roman"/>
          <w:sz w:val="28"/>
          <w:szCs w:val="28"/>
        </w:rPr>
      </w:pPr>
      <w:r w:rsidRPr="00502CCD">
        <w:rPr>
          <w:rFonts w:ascii="Times New Roman" w:hAnsi="Times New Roman"/>
          <w:sz w:val="28"/>
          <w:szCs w:val="28"/>
        </w:rPr>
        <w:t>Организация учебного процесса регламентируется учебным планом, расписанием занятий.</w:t>
      </w:r>
    </w:p>
    <w:p w:rsidR="00555E6E" w:rsidRPr="00502CCD" w:rsidRDefault="00555E6E" w:rsidP="00AB0DDD">
      <w:pPr>
        <w:numPr>
          <w:ilvl w:val="0"/>
          <w:numId w:val="7"/>
        </w:numPr>
        <w:tabs>
          <w:tab w:val="clear" w:pos="720"/>
          <w:tab w:val="num" w:pos="1134"/>
        </w:tabs>
        <w:spacing w:after="0" w:line="360" w:lineRule="auto"/>
        <w:ind w:left="0" w:firstLine="567"/>
        <w:jc w:val="both"/>
        <w:rPr>
          <w:rFonts w:ascii="Times New Roman" w:hAnsi="Times New Roman"/>
          <w:sz w:val="28"/>
          <w:szCs w:val="28"/>
        </w:rPr>
      </w:pPr>
      <w:r w:rsidRPr="00502CCD">
        <w:rPr>
          <w:rFonts w:ascii="Times New Roman" w:hAnsi="Times New Roman"/>
          <w:sz w:val="28"/>
          <w:szCs w:val="28"/>
        </w:rPr>
        <w:t>в своей работе учреждение использует государственные образовательные программы для общеобразовательных учреждений, рекомендованные Министерством образования РФ;</w:t>
      </w:r>
    </w:p>
    <w:p w:rsidR="00555E6E" w:rsidRPr="00502CCD" w:rsidRDefault="00555E6E" w:rsidP="00AB0DDD">
      <w:pPr>
        <w:numPr>
          <w:ilvl w:val="0"/>
          <w:numId w:val="7"/>
        </w:numPr>
        <w:tabs>
          <w:tab w:val="clear" w:pos="720"/>
          <w:tab w:val="num" w:pos="1134"/>
        </w:tabs>
        <w:spacing w:after="0" w:line="360" w:lineRule="auto"/>
        <w:ind w:left="0" w:firstLine="567"/>
        <w:jc w:val="both"/>
        <w:rPr>
          <w:rFonts w:ascii="Times New Roman" w:hAnsi="Times New Roman"/>
          <w:sz w:val="28"/>
          <w:szCs w:val="28"/>
        </w:rPr>
      </w:pPr>
      <w:r w:rsidRPr="00502CCD">
        <w:rPr>
          <w:rFonts w:ascii="Times New Roman" w:hAnsi="Times New Roman"/>
          <w:sz w:val="28"/>
          <w:szCs w:val="28"/>
        </w:rPr>
        <w:t>каждый учитель работает в соответствии с утвержденным</w:t>
      </w:r>
      <w:r>
        <w:rPr>
          <w:rFonts w:ascii="Times New Roman" w:hAnsi="Times New Roman"/>
          <w:sz w:val="28"/>
          <w:szCs w:val="28"/>
        </w:rPr>
        <w:t>и программами и календарно-тематическим планированием</w:t>
      </w:r>
      <w:r w:rsidRPr="00502CCD">
        <w:rPr>
          <w:rFonts w:ascii="Times New Roman" w:hAnsi="Times New Roman"/>
          <w:sz w:val="28"/>
          <w:szCs w:val="28"/>
        </w:rPr>
        <w:t>;</w:t>
      </w:r>
    </w:p>
    <w:p w:rsidR="00555E6E" w:rsidRPr="00502CCD" w:rsidRDefault="00555E6E" w:rsidP="00AB0DDD">
      <w:pPr>
        <w:numPr>
          <w:ilvl w:val="0"/>
          <w:numId w:val="7"/>
        </w:numPr>
        <w:tabs>
          <w:tab w:val="clear" w:pos="720"/>
          <w:tab w:val="num" w:pos="1134"/>
        </w:tabs>
        <w:spacing w:after="0" w:line="360" w:lineRule="auto"/>
        <w:ind w:left="0" w:firstLine="567"/>
        <w:jc w:val="both"/>
        <w:rPr>
          <w:rFonts w:ascii="Times New Roman" w:hAnsi="Times New Roman"/>
          <w:sz w:val="28"/>
          <w:szCs w:val="28"/>
        </w:rPr>
      </w:pPr>
      <w:r w:rsidRPr="00502CCD">
        <w:rPr>
          <w:rFonts w:ascii="Times New Roman" w:hAnsi="Times New Roman"/>
          <w:sz w:val="28"/>
          <w:szCs w:val="28"/>
        </w:rPr>
        <w:t>программы выполнены в полном объеме.</w:t>
      </w:r>
    </w:p>
    <w:p w:rsidR="00555E6E" w:rsidRPr="00502CCD" w:rsidRDefault="00555E6E" w:rsidP="00901598">
      <w:pPr>
        <w:spacing w:after="0" w:line="360" w:lineRule="auto"/>
        <w:ind w:firstLine="567"/>
        <w:jc w:val="both"/>
        <w:rPr>
          <w:rFonts w:ascii="Times New Roman" w:hAnsi="Times New Roman"/>
          <w:sz w:val="28"/>
          <w:szCs w:val="28"/>
        </w:rPr>
      </w:pPr>
      <w:r w:rsidRPr="00502CCD">
        <w:rPr>
          <w:rFonts w:ascii="Times New Roman" w:hAnsi="Times New Roman"/>
          <w:sz w:val="28"/>
          <w:szCs w:val="28"/>
        </w:rPr>
        <w:t>Расписание учебных занятий составлено с учетом целесообразности организации образовательного процесса, создания необходимых условий для обучающихся разных возрастных групп, дневной и недельной динамики работоспособности.</w:t>
      </w:r>
    </w:p>
    <w:p w:rsidR="00555E6E" w:rsidRPr="00502CCD" w:rsidRDefault="00555E6E" w:rsidP="00901598">
      <w:pPr>
        <w:spacing w:after="0" w:line="360" w:lineRule="auto"/>
        <w:ind w:firstLine="567"/>
        <w:jc w:val="both"/>
        <w:rPr>
          <w:rFonts w:ascii="Times New Roman" w:hAnsi="Times New Roman"/>
          <w:sz w:val="28"/>
          <w:szCs w:val="28"/>
        </w:rPr>
      </w:pPr>
      <w:r w:rsidRPr="00502CCD">
        <w:rPr>
          <w:rFonts w:ascii="Times New Roman" w:hAnsi="Times New Roman"/>
          <w:sz w:val="28"/>
          <w:szCs w:val="28"/>
        </w:rPr>
        <w:t xml:space="preserve">Оценка реализации учебных программ, тематического планирования выявила их соответствие образовательному минимуму по предметам. </w:t>
      </w:r>
      <w:r w:rsidRPr="00502CCD">
        <w:rPr>
          <w:rFonts w:ascii="Times New Roman" w:hAnsi="Times New Roman"/>
          <w:sz w:val="28"/>
          <w:szCs w:val="28"/>
        </w:rPr>
        <w:lastRenderedPageBreak/>
        <w:t>Федеральный компонент образовательного стандарта реализуется полностью.</w:t>
      </w:r>
    </w:p>
    <w:p w:rsidR="00555E6E" w:rsidRDefault="00555E6E" w:rsidP="00901598">
      <w:pPr>
        <w:spacing w:after="0" w:line="360" w:lineRule="auto"/>
        <w:ind w:firstLine="567"/>
        <w:jc w:val="both"/>
        <w:rPr>
          <w:rFonts w:ascii="Times New Roman" w:hAnsi="Times New Roman"/>
          <w:sz w:val="28"/>
          <w:szCs w:val="28"/>
        </w:rPr>
      </w:pPr>
      <w:r w:rsidRPr="00502CCD">
        <w:rPr>
          <w:rFonts w:ascii="Times New Roman" w:hAnsi="Times New Roman"/>
          <w:sz w:val="28"/>
          <w:szCs w:val="28"/>
        </w:rPr>
        <w:t>Преподавание ведется по учебникам, значащимся в федеральном Перечне учебных изданий.</w:t>
      </w:r>
    </w:p>
    <w:p w:rsidR="00555E6E" w:rsidRPr="001931BF" w:rsidRDefault="00555E6E" w:rsidP="001931BF">
      <w:pPr>
        <w:spacing w:after="0" w:line="360" w:lineRule="auto"/>
        <w:ind w:firstLine="567"/>
        <w:jc w:val="both"/>
        <w:rPr>
          <w:rFonts w:ascii="Times New Roman" w:hAnsi="Times New Roman"/>
          <w:bCs/>
        </w:rPr>
      </w:pPr>
      <w:r w:rsidRPr="001931BF">
        <w:rPr>
          <w:rFonts w:ascii="Times New Roman" w:hAnsi="Times New Roman"/>
          <w:sz w:val="28"/>
          <w:szCs w:val="28"/>
        </w:rPr>
        <w:t>В школе созданы все условия для сохранения контингента учащихся – оказывается возможная помощь малообеспеченным семьям. Все дети школьного возраста, живущие в микрорайоне школы, обучаются. Детей, уклоняющихся от учебы и злостно пропускающих занятия, нет. Отсева из школы нет.</w:t>
      </w:r>
      <w:r w:rsidRPr="001931BF">
        <w:rPr>
          <w:rFonts w:ascii="Times New Roman" w:hAnsi="Times New Roman"/>
          <w:bCs/>
        </w:rPr>
        <w:t xml:space="preserve"> </w:t>
      </w:r>
    </w:p>
    <w:p w:rsidR="00555E6E" w:rsidRPr="00EE0660" w:rsidRDefault="00555E6E" w:rsidP="001931BF">
      <w:pPr>
        <w:spacing w:after="100" w:line="240" w:lineRule="auto"/>
        <w:ind w:left="567"/>
        <w:jc w:val="both"/>
        <w:rPr>
          <w:rStyle w:val="FontStyle55"/>
          <w:rFonts w:ascii="Arial" w:hAnsi="Arial" w:cs="Arial"/>
          <w:b w:val="0"/>
          <w:sz w:val="28"/>
          <w:szCs w:val="28"/>
        </w:rPr>
      </w:pPr>
      <w:r w:rsidRPr="00EE0660">
        <w:rPr>
          <w:rStyle w:val="FontStyle55"/>
          <w:rFonts w:ascii="Arial" w:hAnsi="Arial" w:cs="Arial"/>
          <w:b w:val="0"/>
          <w:sz w:val="28"/>
          <w:szCs w:val="28"/>
        </w:rPr>
        <w:t>Сравнительный анализ успеваемости и качества знаний по учебным годам</w:t>
      </w:r>
    </w:p>
    <w:tbl>
      <w:tblPr>
        <w:tblW w:w="9396" w:type="dxa"/>
        <w:tblLayout w:type="fixed"/>
        <w:tblCellMar>
          <w:left w:w="40" w:type="dxa"/>
          <w:right w:w="40" w:type="dxa"/>
        </w:tblCellMar>
        <w:tblLook w:val="00A0"/>
      </w:tblPr>
      <w:tblGrid>
        <w:gridCol w:w="1458"/>
        <w:gridCol w:w="1296"/>
        <w:gridCol w:w="1107"/>
        <w:gridCol w:w="1107"/>
        <w:gridCol w:w="1107"/>
        <w:gridCol w:w="1107"/>
        <w:gridCol w:w="1107"/>
        <w:gridCol w:w="1107"/>
      </w:tblGrid>
      <w:tr w:rsidR="00555E6E" w:rsidRPr="00153711" w:rsidTr="001E68A4">
        <w:trPr>
          <w:trHeight w:val="689"/>
        </w:trPr>
        <w:tc>
          <w:tcPr>
            <w:tcW w:w="1458" w:type="dxa"/>
            <w:tcBorders>
              <w:top w:val="single" w:sz="6" w:space="0" w:color="auto"/>
              <w:left w:val="single" w:sz="6" w:space="0" w:color="auto"/>
              <w:right w:val="single" w:sz="6" w:space="0" w:color="auto"/>
            </w:tcBorders>
          </w:tcPr>
          <w:p w:rsidR="00555E6E" w:rsidRPr="00EE0660" w:rsidRDefault="00555E6E" w:rsidP="001931BF">
            <w:pPr>
              <w:pStyle w:val="Style27"/>
              <w:widowControl/>
              <w:spacing w:before="40" w:after="40"/>
              <w:jc w:val="center"/>
              <w:rPr>
                <w:rStyle w:val="FontStyle55"/>
                <w:b w:val="0"/>
              </w:rPr>
            </w:pPr>
            <w:r w:rsidRPr="00EE0660">
              <w:rPr>
                <w:rStyle w:val="FontStyle55"/>
                <w:b w:val="0"/>
              </w:rPr>
              <w:t>Год</w:t>
            </w:r>
          </w:p>
        </w:tc>
        <w:tc>
          <w:tcPr>
            <w:tcW w:w="1296" w:type="dxa"/>
            <w:tcBorders>
              <w:top w:val="single" w:sz="6" w:space="0" w:color="auto"/>
              <w:left w:val="single" w:sz="6" w:space="0" w:color="auto"/>
              <w:right w:val="single" w:sz="6" w:space="0" w:color="auto"/>
            </w:tcBorders>
          </w:tcPr>
          <w:p w:rsidR="00555E6E" w:rsidRPr="00EE0660" w:rsidRDefault="00555E6E" w:rsidP="001931BF">
            <w:pPr>
              <w:pStyle w:val="Style27"/>
              <w:widowControl/>
              <w:spacing w:before="40" w:after="40"/>
              <w:jc w:val="center"/>
              <w:rPr>
                <w:rStyle w:val="FontStyle55"/>
                <w:b w:val="0"/>
              </w:rPr>
            </w:pPr>
            <w:r w:rsidRPr="00EE0660">
              <w:rPr>
                <w:rStyle w:val="FontStyle55"/>
                <w:b w:val="0"/>
              </w:rPr>
              <w:t>Кол-во</w:t>
            </w:r>
            <w:r>
              <w:rPr>
                <w:rStyle w:val="FontStyle55"/>
                <w:b w:val="0"/>
              </w:rPr>
              <w:t xml:space="preserve"> </w:t>
            </w:r>
            <w:r w:rsidRPr="00EE0660">
              <w:rPr>
                <w:rStyle w:val="FontStyle55"/>
                <w:b w:val="0"/>
              </w:rPr>
              <w:t>учащихся</w:t>
            </w:r>
          </w:p>
        </w:tc>
        <w:tc>
          <w:tcPr>
            <w:tcW w:w="2214" w:type="dxa"/>
            <w:gridSpan w:val="2"/>
            <w:tcBorders>
              <w:top w:val="single" w:sz="6" w:space="0" w:color="auto"/>
              <w:left w:val="single" w:sz="6" w:space="0" w:color="auto"/>
              <w:right w:val="single" w:sz="6" w:space="0" w:color="auto"/>
            </w:tcBorders>
          </w:tcPr>
          <w:p w:rsidR="00555E6E" w:rsidRPr="00EE0660" w:rsidRDefault="00555E6E" w:rsidP="001931BF">
            <w:pPr>
              <w:pStyle w:val="Style27"/>
              <w:widowControl/>
              <w:spacing w:before="40" w:after="40"/>
              <w:jc w:val="center"/>
              <w:rPr>
                <w:rStyle w:val="FontStyle55"/>
                <w:b w:val="0"/>
              </w:rPr>
            </w:pPr>
            <w:r w:rsidRPr="00EE0660">
              <w:rPr>
                <w:rStyle w:val="FontStyle55"/>
                <w:b w:val="0"/>
              </w:rPr>
              <w:t>Закончили на</w:t>
            </w:r>
            <w:r>
              <w:rPr>
                <w:rStyle w:val="FontStyle55"/>
                <w:b w:val="0"/>
              </w:rPr>
              <w:t xml:space="preserve"> </w:t>
            </w:r>
            <w:r w:rsidRPr="00EE0660">
              <w:rPr>
                <w:rStyle w:val="FontStyle55"/>
                <w:b w:val="0"/>
              </w:rPr>
              <w:t>«отлично»</w:t>
            </w:r>
          </w:p>
        </w:tc>
        <w:tc>
          <w:tcPr>
            <w:tcW w:w="2214" w:type="dxa"/>
            <w:gridSpan w:val="2"/>
            <w:tcBorders>
              <w:top w:val="single" w:sz="6" w:space="0" w:color="auto"/>
              <w:left w:val="single" w:sz="6" w:space="0" w:color="auto"/>
              <w:right w:val="single" w:sz="6" w:space="0" w:color="auto"/>
            </w:tcBorders>
          </w:tcPr>
          <w:p w:rsidR="00555E6E" w:rsidRPr="00EE0660" w:rsidRDefault="00555E6E" w:rsidP="001931BF">
            <w:pPr>
              <w:pStyle w:val="Style27"/>
              <w:widowControl/>
              <w:spacing w:before="40" w:after="40"/>
              <w:jc w:val="center"/>
              <w:rPr>
                <w:rStyle w:val="FontStyle55"/>
                <w:b w:val="0"/>
              </w:rPr>
            </w:pPr>
            <w:r w:rsidRPr="00EE0660">
              <w:rPr>
                <w:rStyle w:val="FontStyle55"/>
                <w:b w:val="0"/>
              </w:rPr>
              <w:t>Закончили</w:t>
            </w:r>
          </w:p>
          <w:p w:rsidR="00555E6E" w:rsidRPr="00EE0660" w:rsidRDefault="00555E6E" w:rsidP="001931BF">
            <w:pPr>
              <w:pStyle w:val="Style27"/>
              <w:spacing w:before="40" w:after="40"/>
              <w:jc w:val="center"/>
              <w:rPr>
                <w:rStyle w:val="FontStyle55"/>
                <w:b w:val="0"/>
              </w:rPr>
            </w:pPr>
            <w:r w:rsidRPr="00EE0660">
              <w:rPr>
                <w:rStyle w:val="FontStyle55"/>
                <w:b w:val="0"/>
              </w:rPr>
              <w:t>на «4» и «5»</w:t>
            </w:r>
          </w:p>
        </w:tc>
        <w:tc>
          <w:tcPr>
            <w:tcW w:w="2214" w:type="dxa"/>
            <w:gridSpan w:val="2"/>
            <w:tcBorders>
              <w:top w:val="single" w:sz="6" w:space="0" w:color="auto"/>
              <w:left w:val="single" w:sz="6" w:space="0" w:color="auto"/>
              <w:right w:val="single" w:sz="6" w:space="0" w:color="auto"/>
            </w:tcBorders>
          </w:tcPr>
          <w:p w:rsidR="00555E6E" w:rsidRPr="00EE0660" w:rsidRDefault="00555E6E" w:rsidP="001931BF">
            <w:pPr>
              <w:pStyle w:val="Style27"/>
              <w:widowControl/>
              <w:spacing w:before="40" w:after="40"/>
              <w:jc w:val="center"/>
              <w:rPr>
                <w:rStyle w:val="FontStyle55"/>
                <w:b w:val="0"/>
              </w:rPr>
            </w:pPr>
            <w:r w:rsidRPr="00EE0660">
              <w:rPr>
                <w:rStyle w:val="FontStyle55"/>
                <w:b w:val="0"/>
              </w:rPr>
              <w:t>Оставлены</w:t>
            </w:r>
            <w:r>
              <w:rPr>
                <w:rStyle w:val="FontStyle55"/>
                <w:b w:val="0"/>
              </w:rPr>
              <w:t xml:space="preserve"> </w:t>
            </w:r>
            <w:r w:rsidRPr="00EE0660">
              <w:rPr>
                <w:rStyle w:val="FontStyle55"/>
                <w:b w:val="0"/>
              </w:rPr>
              <w:t>на второй</w:t>
            </w:r>
            <w:r>
              <w:rPr>
                <w:rStyle w:val="FontStyle55"/>
                <w:b w:val="0"/>
              </w:rPr>
              <w:t xml:space="preserve"> </w:t>
            </w:r>
            <w:r w:rsidRPr="00EE0660">
              <w:rPr>
                <w:rStyle w:val="FontStyle55"/>
                <w:b w:val="0"/>
              </w:rPr>
              <w:t>год</w:t>
            </w:r>
          </w:p>
        </w:tc>
      </w:tr>
      <w:tr w:rsidR="00555E6E" w:rsidRPr="00153711" w:rsidTr="001E68A4">
        <w:tc>
          <w:tcPr>
            <w:tcW w:w="1458" w:type="dxa"/>
            <w:tcBorders>
              <w:top w:val="single" w:sz="6" w:space="0" w:color="auto"/>
              <w:left w:val="single" w:sz="6" w:space="0" w:color="auto"/>
              <w:bottom w:val="nil"/>
              <w:right w:val="single" w:sz="6" w:space="0" w:color="auto"/>
            </w:tcBorders>
          </w:tcPr>
          <w:p w:rsidR="00555E6E" w:rsidRPr="00EE0660" w:rsidRDefault="00555E6E" w:rsidP="001931BF">
            <w:pPr>
              <w:pStyle w:val="Style16"/>
              <w:widowControl/>
              <w:spacing w:before="40" w:after="40" w:line="240" w:lineRule="auto"/>
              <w:jc w:val="center"/>
              <w:rPr>
                <w:rStyle w:val="FontStyle43"/>
              </w:rPr>
            </w:pPr>
            <w:r w:rsidRPr="00EE0660">
              <w:rPr>
                <w:rStyle w:val="FontStyle43"/>
              </w:rPr>
              <w:t>2009/2010</w:t>
            </w:r>
          </w:p>
        </w:tc>
        <w:tc>
          <w:tcPr>
            <w:tcW w:w="1296" w:type="dxa"/>
            <w:tcBorders>
              <w:top w:val="single" w:sz="6" w:space="0" w:color="auto"/>
              <w:left w:val="single" w:sz="6" w:space="0" w:color="auto"/>
              <w:bottom w:val="nil"/>
              <w:right w:val="single" w:sz="6" w:space="0" w:color="auto"/>
            </w:tcBorders>
          </w:tcPr>
          <w:p w:rsidR="00555E6E" w:rsidRPr="00EE0660" w:rsidRDefault="00555E6E" w:rsidP="001931BF">
            <w:pPr>
              <w:pStyle w:val="Style16"/>
              <w:widowControl/>
              <w:spacing w:before="40" w:after="40" w:line="240" w:lineRule="auto"/>
              <w:jc w:val="center"/>
              <w:rPr>
                <w:rStyle w:val="FontStyle43"/>
              </w:rPr>
            </w:pPr>
            <w:r w:rsidRPr="00EE0660">
              <w:rPr>
                <w:rStyle w:val="FontStyle43"/>
              </w:rPr>
              <w:t>269 (213)</w:t>
            </w:r>
          </w:p>
        </w:tc>
        <w:tc>
          <w:tcPr>
            <w:tcW w:w="1107" w:type="dxa"/>
            <w:tcBorders>
              <w:top w:val="single" w:sz="6" w:space="0" w:color="auto"/>
              <w:left w:val="single" w:sz="6" w:space="0" w:color="auto"/>
              <w:bottom w:val="nil"/>
              <w:right w:val="single" w:sz="6" w:space="0" w:color="auto"/>
            </w:tcBorders>
          </w:tcPr>
          <w:p w:rsidR="00555E6E" w:rsidRPr="00EE0660" w:rsidRDefault="00555E6E" w:rsidP="001931BF">
            <w:pPr>
              <w:pStyle w:val="Style16"/>
              <w:widowControl/>
              <w:spacing w:before="40" w:after="40" w:line="240" w:lineRule="auto"/>
              <w:jc w:val="center"/>
              <w:rPr>
                <w:rStyle w:val="FontStyle43"/>
              </w:rPr>
            </w:pPr>
            <w:r w:rsidRPr="00EE0660">
              <w:rPr>
                <w:rStyle w:val="FontStyle43"/>
              </w:rPr>
              <w:t>13</w:t>
            </w:r>
          </w:p>
        </w:tc>
        <w:tc>
          <w:tcPr>
            <w:tcW w:w="1107" w:type="dxa"/>
            <w:tcBorders>
              <w:top w:val="single" w:sz="6" w:space="0" w:color="auto"/>
              <w:left w:val="single" w:sz="6" w:space="0" w:color="auto"/>
              <w:bottom w:val="nil"/>
              <w:right w:val="single" w:sz="6" w:space="0" w:color="auto"/>
            </w:tcBorders>
          </w:tcPr>
          <w:p w:rsidR="00555E6E" w:rsidRPr="00EE0660" w:rsidRDefault="00555E6E" w:rsidP="001931BF">
            <w:pPr>
              <w:pStyle w:val="Style16"/>
              <w:widowControl/>
              <w:spacing w:before="40" w:after="40" w:line="240" w:lineRule="auto"/>
              <w:jc w:val="center"/>
              <w:rPr>
                <w:rStyle w:val="FontStyle43"/>
                <w:spacing w:val="30"/>
              </w:rPr>
            </w:pPr>
            <w:r w:rsidRPr="00EE0660">
              <w:rPr>
                <w:rStyle w:val="FontStyle43"/>
                <w:spacing w:val="30"/>
              </w:rPr>
              <w:t>6,1%</w:t>
            </w:r>
          </w:p>
        </w:tc>
        <w:tc>
          <w:tcPr>
            <w:tcW w:w="1107" w:type="dxa"/>
            <w:tcBorders>
              <w:top w:val="single" w:sz="6" w:space="0" w:color="auto"/>
              <w:left w:val="single" w:sz="6" w:space="0" w:color="auto"/>
              <w:bottom w:val="nil"/>
              <w:right w:val="single" w:sz="6" w:space="0" w:color="auto"/>
            </w:tcBorders>
          </w:tcPr>
          <w:p w:rsidR="00555E6E" w:rsidRPr="00EE0660" w:rsidRDefault="00555E6E" w:rsidP="001931BF">
            <w:pPr>
              <w:pStyle w:val="Style16"/>
              <w:widowControl/>
              <w:spacing w:before="40" w:after="40" w:line="240" w:lineRule="auto"/>
              <w:jc w:val="center"/>
              <w:rPr>
                <w:rStyle w:val="FontStyle43"/>
              </w:rPr>
            </w:pPr>
            <w:r w:rsidRPr="00EE0660">
              <w:rPr>
                <w:rStyle w:val="FontStyle43"/>
              </w:rPr>
              <w:t>78</w:t>
            </w:r>
          </w:p>
        </w:tc>
        <w:tc>
          <w:tcPr>
            <w:tcW w:w="1107" w:type="dxa"/>
            <w:tcBorders>
              <w:top w:val="single" w:sz="6" w:space="0" w:color="auto"/>
              <w:left w:val="single" w:sz="6" w:space="0" w:color="auto"/>
              <w:bottom w:val="nil"/>
              <w:right w:val="single" w:sz="6" w:space="0" w:color="auto"/>
            </w:tcBorders>
          </w:tcPr>
          <w:p w:rsidR="00555E6E" w:rsidRPr="00EE0660" w:rsidRDefault="00555E6E" w:rsidP="001931BF">
            <w:pPr>
              <w:pStyle w:val="Style16"/>
              <w:widowControl/>
              <w:spacing w:before="40" w:after="40" w:line="240" w:lineRule="auto"/>
              <w:jc w:val="center"/>
              <w:rPr>
                <w:rStyle w:val="FontStyle43"/>
              </w:rPr>
            </w:pPr>
            <w:r w:rsidRPr="00EE0660">
              <w:rPr>
                <w:rStyle w:val="FontStyle43"/>
              </w:rPr>
              <w:t>36,6%</w:t>
            </w:r>
          </w:p>
        </w:tc>
        <w:tc>
          <w:tcPr>
            <w:tcW w:w="1107" w:type="dxa"/>
            <w:tcBorders>
              <w:top w:val="single" w:sz="6" w:space="0" w:color="auto"/>
              <w:left w:val="single" w:sz="6" w:space="0" w:color="auto"/>
              <w:bottom w:val="nil"/>
              <w:right w:val="single" w:sz="6" w:space="0" w:color="auto"/>
            </w:tcBorders>
          </w:tcPr>
          <w:p w:rsidR="00555E6E" w:rsidRPr="00337E2F" w:rsidRDefault="00555E6E" w:rsidP="001931BF">
            <w:pPr>
              <w:pStyle w:val="Style21"/>
              <w:widowControl/>
              <w:spacing w:before="40" w:after="40" w:line="240" w:lineRule="auto"/>
            </w:pPr>
            <w:r w:rsidRPr="00337E2F">
              <w:t>1</w:t>
            </w:r>
          </w:p>
        </w:tc>
        <w:tc>
          <w:tcPr>
            <w:tcW w:w="1107" w:type="dxa"/>
            <w:tcBorders>
              <w:top w:val="single" w:sz="6" w:space="0" w:color="auto"/>
              <w:left w:val="single" w:sz="6" w:space="0" w:color="auto"/>
              <w:bottom w:val="nil"/>
              <w:right w:val="single" w:sz="6" w:space="0" w:color="auto"/>
            </w:tcBorders>
          </w:tcPr>
          <w:p w:rsidR="00555E6E" w:rsidRPr="00EE0660" w:rsidRDefault="00555E6E" w:rsidP="001931BF">
            <w:pPr>
              <w:pStyle w:val="Style35"/>
              <w:widowControl/>
              <w:spacing w:before="40" w:after="40"/>
              <w:jc w:val="center"/>
              <w:rPr>
                <w:rStyle w:val="FontStyle54"/>
                <w:rFonts w:ascii="Times New Roman" w:hAnsi="Times New Roman" w:cs="Times New Roman"/>
              </w:rPr>
            </w:pPr>
            <w:r w:rsidRPr="00EE0660">
              <w:rPr>
                <w:rStyle w:val="FontStyle43"/>
              </w:rPr>
              <w:t>0,4%</w:t>
            </w:r>
          </w:p>
        </w:tc>
      </w:tr>
      <w:tr w:rsidR="00555E6E" w:rsidRPr="00153711" w:rsidTr="001E68A4">
        <w:tc>
          <w:tcPr>
            <w:tcW w:w="1458" w:type="dxa"/>
            <w:tcBorders>
              <w:top w:val="single" w:sz="6" w:space="0" w:color="auto"/>
              <w:left w:val="single" w:sz="6" w:space="0" w:color="auto"/>
              <w:bottom w:val="nil"/>
              <w:right w:val="single" w:sz="6" w:space="0" w:color="auto"/>
            </w:tcBorders>
          </w:tcPr>
          <w:p w:rsidR="00555E6E" w:rsidRPr="00EE0660" w:rsidRDefault="00555E6E" w:rsidP="001931BF">
            <w:pPr>
              <w:pStyle w:val="Style16"/>
              <w:widowControl/>
              <w:spacing w:before="40" w:after="40" w:line="240" w:lineRule="auto"/>
              <w:jc w:val="center"/>
              <w:rPr>
                <w:rStyle w:val="FontStyle43"/>
              </w:rPr>
            </w:pPr>
            <w:r w:rsidRPr="00EE0660">
              <w:rPr>
                <w:rStyle w:val="FontStyle43"/>
              </w:rPr>
              <w:t>2010/2011</w:t>
            </w:r>
          </w:p>
        </w:tc>
        <w:tc>
          <w:tcPr>
            <w:tcW w:w="1296" w:type="dxa"/>
            <w:tcBorders>
              <w:top w:val="single" w:sz="6" w:space="0" w:color="auto"/>
              <w:left w:val="single" w:sz="6" w:space="0" w:color="auto"/>
              <w:bottom w:val="nil"/>
              <w:right w:val="single" w:sz="6" w:space="0" w:color="auto"/>
            </w:tcBorders>
          </w:tcPr>
          <w:p w:rsidR="00555E6E" w:rsidRPr="00EE0660" w:rsidRDefault="00555E6E" w:rsidP="001931BF">
            <w:pPr>
              <w:pStyle w:val="Style16"/>
              <w:widowControl/>
              <w:spacing w:before="40" w:after="40" w:line="240" w:lineRule="auto"/>
              <w:jc w:val="center"/>
              <w:rPr>
                <w:rStyle w:val="FontStyle43"/>
              </w:rPr>
            </w:pPr>
            <w:r w:rsidRPr="00EE0660">
              <w:rPr>
                <w:rStyle w:val="FontStyle43"/>
              </w:rPr>
              <w:t>299 (231)</w:t>
            </w:r>
          </w:p>
        </w:tc>
        <w:tc>
          <w:tcPr>
            <w:tcW w:w="1107" w:type="dxa"/>
            <w:tcBorders>
              <w:top w:val="single" w:sz="6" w:space="0" w:color="auto"/>
              <w:left w:val="single" w:sz="6" w:space="0" w:color="auto"/>
              <w:bottom w:val="nil"/>
              <w:right w:val="single" w:sz="6" w:space="0" w:color="auto"/>
            </w:tcBorders>
          </w:tcPr>
          <w:p w:rsidR="00555E6E" w:rsidRPr="00EE0660" w:rsidRDefault="00555E6E" w:rsidP="001931BF">
            <w:pPr>
              <w:pStyle w:val="Style16"/>
              <w:widowControl/>
              <w:spacing w:before="40" w:after="40" w:line="240" w:lineRule="auto"/>
              <w:jc w:val="center"/>
              <w:rPr>
                <w:rStyle w:val="FontStyle43"/>
              </w:rPr>
            </w:pPr>
            <w:r w:rsidRPr="00EE0660">
              <w:rPr>
                <w:rStyle w:val="FontStyle43"/>
              </w:rPr>
              <w:t>16</w:t>
            </w:r>
          </w:p>
        </w:tc>
        <w:tc>
          <w:tcPr>
            <w:tcW w:w="1107" w:type="dxa"/>
            <w:tcBorders>
              <w:top w:val="single" w:sz="6" w:space="0" w:color="auto"/>
              <w:left w:val="single" w:sz="6" w:space="0" w:color="auto"/>
              <w:bottom w:val="nil"/>
              <w:right w:val="single" w:sz="6" w:space="0" w:color="auto"/>
            </w:tcBorders>
          </w:tcPr>
          <w:p w:rsidR="00555E6E" w:rsidRPr="00EE0660" w:rsidRDefault="00555E6E" w:rsidP="001931BF">
            <w:pPr>
              <w:pStyle w:val="Style16"/>
              <w:widowControl/>
              <w:spacing w:before="40" w:after="40" w:line="240" w:lineRule="auto"/>
              <w:jc w:val="center"/>
              <w:rPr>
                <w:rStyle w:val="FontStyle43"/>
                <w:spacing w:val="30"/>
              </w:rPr>
            </w:pPr>
            <w:r w:rsidRPr="00EE0660">
              <w:rPr>
                <w:rStyle w:val="FontStyle43"/>
                <w:spacing w:val="30"/>
              </w:rPr>
              <w:t>6,9%</w:t>
            </w:r>
          </w:p>
        </w:tc>
        <w:tc>
          <w:tcPr>
            <w:tcW w:w="1107" w:type="dxa"/>
            <w:tcBorders>
              <w:top w:val="single" w:sz="6" w:space="0" w:color="auto"/>
              <w:left w:val="single" w:sz="6" w:space="0" w:color="auto"/>
              <w:bottom w:val="nil"/>
              <w:right w:val="single" w:sz="6" w:space="0" w:color="auto"/>
            </w:tcBorders>
          </w:tcPr>
          <w:p w:rsidR="00555E6E" w:rsidRPr="00EE0660" w:rsidRDefault="00555E6E" w:rsidP="001931BF">
            <w:pPr>
              <w:pStyle w:val="Style16"/>
              <w:widowControl/>
              <w:spacing w:before="40" w:after="40" w:line="240" w:lineRule="auto"/>
              <w:jc w:val="center"/>
              <w:rPr>
                <w:rStyle w:val="FontStyle43"/>
              </w:rPr>
            </w:pPr>
            <w:r w:rsidRPr="00EE0660">
              <w:rPr>
                <w:rStyle w:val="FontStyle43"/>
              </w:rPr>
              <w:t>99</w:t>
            </w:r>
          </w:p>
        </w:tc>
        <w:tc>
          <w:tcPr>
            <w:tcW w:w="1107" w:type="dxa"/>
            <w:tcBorders>
              <w:top w:val="single" w:sz="6" w:space="0" w:color="auto"/>
              <w:left w:val="single" w:sz="6" w:space="0" w:color="auto"/>
              <w:bottom w:val="nil"/>
              <w:right w:val="single" w:sz="6" w:space="0" w:color="auto"/>
            </w:tcBorders>
          </w:tcPr>
          <w:p w:rsidR="00555E6E" w:rsidRPr="00EE0660" w:rsidRDefault="00555E6E" w:rsidP="001931BF">
            <w:pPr>
              <w:pStyle w:val="Style21"/>
              <w:widowControl/>
              <w:spacing w:before="40" w:after="40" w:line="240" w:lineRule="auto"/>
            </w:pPr>
            <w:r w:rsidRPr="00EE0660">
              <w:t>42,8%</w:t>
            </w:r>
          </w:p>
        </w:tc>
        <w:tc>
          <w:tcPr>
            <w:tcW w:w="1107" w:type="dxa"/>
            <w:tcBorders>
              <w:top w:val="single" w:sz="6" w:space="0" w:color="auto"/>
              <w:left w:val="single" w:sz="6" w:space="0" w:color="auto"/>
              <w:bottom w:val="nil"/>
              <w:right w:val="single" w:sz="6" w:space="0" w:color="auto"/>
            </w:tcBorders>
          </w:tcPr>
          <w:p w:rsidR="00555E6E" w:rsidRPr="00337E2F" w:rsidRDefault="00555E6E" w:rsidP="001931BF">
            <w:pPr>
              <w:pStyle w:val="Style21"/>
              <w:widowControl/>
              <w:spacing w:before="40" w:after="40" w:line="240" w:lineRule="auto"/>
            </w:pPr>
            <w:r w:rsidRPr="00337E2F">
              <w:t>1</w:t>
            </w:r>
          </w:p>
        </w:tc>
        <w:tc>
          <w:tcPr>
            <w:tcW w:w="1107" w:type="dxa"/>
            <w:tcBorders>
              <w:top w:val="single" w:sz="6" w:space="0" w:color="auto"/>
              <w:left w:val="single" w:sz="6" w:space="0" w:color="auto"/>
              <w:bottom w:val="nil"/>
              <w:right w:val="single" w:sz="6" w:space="0" w:color="auto"/>
            </w:tcBorders>
          </w:tcPr>
          <w:p w:rsidR="00555E6E" w:rsidRPr="00EE0660" w:rsidRDefault="00555E6E" w:rsidP="001931BF">
            <w:pPr>
              <w:pStyle w:val="Style31"/>
              <w:widowControl/>
              <w:spacing w:before="40" w:after="40" w:line="240" w:lineRule="auto"/>
              <w:ind w:left="-966" w:firstLine="857"/>
              <w:jc w:val="center"/>
              <w:rPr>
                <w:rStyle w:val="FontStyle56"/>
                <w:sz w:val="24"/>
                <w:szCs w:val="24"/>
              </w:rPr>
            </w:pPr>
            <w:r w:rsidRPr="00EE0660">
              <w:rPr>
                <w:rStyle w:val="FontStyle43"/>
              </w:rPr>
              <w:t>0,3%</w:t>
            </w:r>
          </w:p>
        </w:tc>
      </w:tr>
      <w:tr w:rsidR="00555E6E" w:rsidRPr="00153711" w:rsidTr="001E68A4">
        <w:trPr>
          <w:trHeight w:val="70"/>
        </w:trPr>
        <w:tc>
          <w:tcPr>
            <w:tcW w:w="1458"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16"/>
              <w:widowControl/>
              <w:spacing w:before="40" w:after="40" w:line="240" w:lineRule="auto"/>
              <w:jc w:val="center"/>
              <w:rPr>
                <w:rStyle w:val="FontStyle43"/>
              </w:rPr>
            </w:pPr>
            <w:r w:rsidRPr="00EE0660">
              <w:rPr>
                <w:rStyle w:val="FontStyle43"/>
              </w:rPr>
              <w:t>2011/2012</w:t>
            </w:r>
          </w:p>
        </w:tc>
        <w:tc>
          <w:tcPr>
            <w:tcW w:w="1296"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301 (239)</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16</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6,7 %</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103</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43%</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1</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rPr>
                <w:rStyle w:val="FontStyle43"/>
              </w:rPr>
              <w:t>0,3%</w:t>
            </w:r>
          </w:p>
        </w:tc>
      </w:tr>
      <w:tr w:rsidR="00555E6E" w:rsidRPr="00153711" w:rsidTr="001E68A4">
        <w:trPr>
          <w:trHeight w:val="70"/>
        </w:trPr>
        <w:tc>
          <w:tcPr>
            <w:tcW w:w="1458"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16"/>
              <w:widowControl/>
              <w:spacing w:before="40" w:after="40" w:line="240" w:lineRule="auto"/>
              <w:jc w:val="center"/>
              <w:rPr>
                <w:rStyle w:val="FontStyle43"/>
              </w:rPr>
            </w:pPr>
            <w:r w:rsidRPr="00EE0660">
              <w:rPr>
                <w:rStyle w:val="FontStyle43"/>
              </w:rPr>
              <w:t>2012/2013</w:t>
            </w:r>
          </w:p>
        </w:tc>
        <w:tc>
          <w:tcPr>
            <w:tcW w:w="1296"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252 (183)</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15</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8,2%</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77</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42%</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9</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rsidRPr="00EE0660">
              <w:t>3,6%</w:t>
            </w:r>
          </w:p>
        </w:tc>
      </w:tr>
      <w:tr w:rsidR="00555E6E" w:rsidRPr="00153711" w:rsidTr="001E68A4">
        <w:trPr>
          <w:trHeight w:val="70"/>
        </w:trPr>
        <w:tc>
          <w:tcPr>
            <w:tcW w:w="1458"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16"/>
              <w:widowControl/>
              <w:spacing w:before="40" w:after="40" w:line="240" w:lineRule="auto"/>
              <w:jc w:val="center"/>
              <w:rPr>
                <w:rStyle w:val="FontStyle43"/>
              </w:rPr>
            </w:pPr>
            <w:r>
              <w:rPr>
                <w:rStyle w:val="FontStyle43"/>
              </w:rPr>
              <w:t>2013-2014</w:t>
            </w:r>
          </w:p>
        </w:tc>
        <w:tc>
          <w:tcPr>
            <w:tcW w:w="1296"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t>238(240)</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t>14</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t>7,7%</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t>87</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t>48%</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t>осень 1</w:t>
            </w:r>
          </w:p>
        </w:tc>
        <w:tc>
          <w:tcPr>
            <w:tcW w:w="1107" w:type="dxa"/>
            <w:tcBorders>
              <w:top w:val="single" w:sz="4" w:space="0" w:color="auto"/>
              <w:left w:val="single" w:sz="6" w:space="0" w:color="auto"/>
              <w:bottom w:val="single" w:sz="4" w:space="0" w:color="auto"/>
              <w:right w:val="single" w:sz="6" w:space="0" w:color="auto"/>
            </w:tcBorders>
          </w:tcPr>
          <w:p w:rsidR="00555E6E" w:rsidRPr="00EE0660" w:rsidRDefault="00555E6E" w:rsidP="001931BF">
            <w:pPr>
              <w:pStyle w:val="Style21"/>
              <w:widowControl/>
              <w:spacing w:before="40" w:after="40" w:line="240" w:lineRule="auto"/>
            </w:pPr>
            <w:r>
              <w:t>0,4</w:t>
            </w:r>
          </w:p>
        </w:tc>
      </w:tr>
    </w:tbl>
    <w:p w:rsidR="00555E6E" w:rsidRPr="00E72998" w:rsidRDefault="00555E6E" w:rsidP="00E72998">
      <w:pPr>
        <w:pStyle w:val="a5"/>
        <w:autoSpaceDE w:val="0"/>
        <w:autoSpaceDN w:val="0"/>
        <w:adjustRightInd w:val="0"/>
        <w:spacing w:before="200" w:line="360" w:lineRule="auto"/>
        <w:ind w:left="0"/>
        <w:jc w:val="both"/>
        <w:rPr>
          <w:rFonts w:ascii="Times New Roman" w:hAnsi="Times New Roman"/>
          <w:b/>
          <w:szCs w:val="28"/>
          <w:u w:val="single"/>
          <w:lang w:eastAsia="ru-RU"/>
        </w:rPr>
      </w:pPr>
    </w:p>
    <w:p w:rsidR="00555E6E" w:rsidRPr="000D28A9" w:rsidRDefault="00555E6E" w:rsidP="00AB0DDD">
      <w:pPr>
        <w:pStyle w:val="a5"/>
        <w:numPr>
          <w:ilvl w:val="1"/>
          <w:numId w:val="21"/>
        </w:numPr>
        <w:autoSpaceDE w:val="0"/>
        <w:autoSpaceDN w:val="0"/>
        <w:adjustRightInd w:val="0"/>
        <w:spacing w:before="200" w:line="360" w:lineRule="auto"/>
        <w:ind w:left="0" w:firstLine="567"/>
        <w:jc w:val="both"/>
        <w:rPr>
          <w:rFonts w:ascii="Times New Roman" w:hAnsi="Times New Roman"/>
          <w:b/>
          <w:szCs w:val="28"/>
          <w:u w:val="single"/>
          <w:lang w:eastAsia="ru-RU"/>
        </w:rPr>
      </w:pPr>
      <w:r w:rsidRPr="00114E2B">
        <w:rPr>
          <w:rFonts w:ascii="Arial" w:hAnsi="Arial" w:cs="Arial"/>
          <w:szCs w:val="28"/>
        </w:rPr>
        <w:t>Анализ педагогических кадров школы</w:t>
      </w:r>
    </w:p>
    <w:p w:rsidR="00555E6E" w:rsidRPr="00B62E44" w:rsidRDefault="00555E6E" w:rsidP="00114E2B">
      <w:pPr>
        <w:spacing w:after="0" w:line="360" w:lineRule="auto"/>
        <w:ind w:firstLine="567"/>
        <w:jc w:val="both"/>
        <w:rPr>
          <w:rFonts w:ascii="Times New Roman" w:hAnsi="Times New Roman"/>
          <w:sz w:val="28"/>
          <w:szCs w:val="28"/>
          <w:lang w:eastAsia="ru-RU"/>
        </w:rPr>
      </w:pPr>
      <w:r w:rsidRPr="00B62E44">
        <w:rPr>
          <w:rFonts w:ascii="Times New Roman" w:hAnsi="Times New Roman"/>
          <w:sz w:val="28"/>
          <w:szCs w:val="28"/>
          <w:lang w:eastAsia="ru-RU"/>
        </w:rPr>
        <w:t>На достижение поставленных задач большое влияние оказало качество преподавания, высокий профессионализм педагогических кадров.</w:t>
      </w:r>
    </w:p>
    <w:p w:rsidR="00555E6E" w:rsidRPr="00B62E44" w:rsidRDefault="00555E6E" w:rsidP="00114E2B">
      <w:pPr>
        <w:spacing w:after="0" w:line="360" w:lineRule="auto"/>
        <w:ind w:firstLine="567"/>
        <w:jc w:val="both"/>
        <w:rPr>
          <w:rFonts w:ascii="Times New Roman" w:hAnsi="Times New Roman"/>
          <w:sz w:val="28"/>
          <w:szCs w:val="28"/>
          <w:lang w:eastAsia="ru-RU"/>
        </w:rPr>
      </w:pPr>
      <w:r w:rsidRPr="00B62E44">
        <w:rPr>
          <w:rFonts w:ascii="Times New Roman" w:hAnsi="Times New Roman"/>
          <w:sz w:val="28"/>
          <w:szCs w:val="28"/>
          <w:lang w:eastAsia="ru-RU"/>
        </w:rPr>
        <w:t>В 20</w:t>
      </w:r>
      <w:r>
        <w:rPr>
          <w:rFonts w:ascii="Times New Roman" w:hAnsi="Times New Roman"/>
          <w:sz w:val="28"/>
          <w:szCs w:val="28"/>
          <w:lang w:eastAsia="ru-RU"/>
        </w:rPr>
        <w:t>13/</w:t>
      </w:r>
      <w:r w:rsidRPr="00B62E44">
        <w:rPr>
          <w:rFonts w:ascii="Times New Roman" w:hAnsi="Times New Roman"/>
          <w:sz w:val="28"/>
          <w:szCs w:val="28"/>
          <w:lang w:eastAsia="ru-RU"/>
        </w:rPr>
        <w:t>201</w:t>
      </w:r>
      <w:r>
        <w:rPr>
          <w:rFonts w:ascii="Times New Roman" w:hAnsi="Times New Roman"/>
          <w:sz w:val="28"/>
          <w:szCs w:val="28"/>
          <w:lang w:eastAsia="ru-RU"/>
        </w:rPr>
        <w:t>4</w:t>
      </w:r>
      <w:r w:rsidRPr="00B62E44">
        <w:rPr>
          <w:rFonts w:ascii="Times New Roman" w:hAnsi="Times New Roman"/>
          <w:sz w:val="28"/>
          <w:szCs w:val="28"/>
          <w:lang w:eastAsia="ru-RU"/>
        </w:rPr>
        <w:t xml:space="preserve"> учебном году в педагогический состав школы входило </w:t>
      </w:r>
      <w:r>
        <w:rPr>
          <w:rFonts w:ascii="Times New Roman" w:hAnsi="Times New Roman"/>
          <w:sz w:val="28"/>
          <w:szCs w:val="28"/>
          <w:lang w:eastAsia="ru-RU"/>
        </w:rPr>
        <w:t>14</w:t>
      </w:r>
      <w:r w:rsidRPr="00B62E44">
        <w:rPr>
          <w:rFonts w:ascii="Times New Roman" w:hAnsi="Times New Roman"/>
          <w:sz w:val="28"/>
          <w:szCs w:val="28"/>
          <w:lang w:eastAsia="ru-RU"/>
        </w:rPr>
        <w:t xml:space="preserve"> человек на 01.09.20</w:t>
      </w:r>
      <w:r>
        <w:rPr>
          <w:rFonts w:ascii="Times New Roman" w:hAnsi="Times New Roman"/>
          <w:sz w:val="28"/>
          <w:szCs w:val="28"/>
          <w:lang w:eastAsia="ru-RU"/>
        </w:rPr>
        <w:t>13</w:t>
      </w:r>
      <w:r w:rsidRPr="00B62E44">
        <w:rPr>
          <w:rFonts w:ascii="Times New Roman" w:hAnsi="Times New Roman"/>
          <w:sz w:val="28"/>
          <w:szCs w:val="28"/>
          <w:lang w:eastAsia="ru-RU"/>
        </w:rPr>
        <w:t xml:space="preserve"> г. (не включая директора, зам. директора по </w:t>
      </w:r>
      <w:r>
        <w:rPr>
          <w:rFonts w:ascii="Times New Roman" w:hAnsi="Times New Roman"/>
          <w:sz w:val="28"/>
          <w:szCs w:val="28"/>
          <w:lang w:eastAsia="ru-RU"/>
        </w:rPr>
        <w:t>УВР</w:t>
      </w:r>
      <w:r w:rsidRPr="00B62E44">
        <w:rPr>
          <w:rFonts w:ascii="Times New Roman" w:hAnsi="Times New Roman"/>
          <w:sz w:val="28"/>
          <w:szCs w:val="28"/>
          <w:lang w:eastAsia="ru-RU"/>
        </w:rPr>
        <w:t>).</w:t>
      </w:r>
    </w:p>
    <w:p w:rsidR="00555E6E" w:rsidRDefault="00555E6E" w:rsidP="00114E2B">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Учителей гуманитарного цикла – 6</w:t>
      </w:r>
      <w:r w:rsidRPr="00B62E44">
        <w:rPr>
          <w:rFonts w:ascii="Times New Roman" w:hAnsi="Times New Roman"/>
          <w:sz w:val="28"/>
          <w:szCs w:val="28"/>
          <w:lang w:eastAsia="ru-RU"/>
        </w:rPr>
        <w:t xml:space="preserve">. </w:t>
      </w:r>
    </w:p>
    <w:p w:rsidR="00555E6E" w:rsidRPr="00B62E44" w:rsidRDefault="00555E6E" w:rsidP="00114E2B">
      <w:pPr>
        <w:spacing w:after="0" w:line="360" w:lineRule="auto"/>
        <w:ind w:firstLine="567"/>
        <w:jc w:val="both"/>
        <w:rPr>
          <w:rFonts w:ascii="Times New Roman" w:hAnsi="Times New Roman"/>
          <w:sz w:val="28"/>
          <w:szCs w:val="28"/>
          <w:lang w:eastAsia="ru-RU"/>
        </w:rPr>
      </w:pPr>
      <w:r w:rsidRPr="00B62E44">
        <w:rPr>
          <w:rFonts w:ascii="Times New Roman" w:hAnsi="Times New Roman"/>
          <w:sz w:val="28"/>
          <w:szCs w:val="28"/>
          <w:lang w:eastAsia="ru-RU"/>
        </w:rPr>
        <w:t>Из них учителей:</w:t>
      </w:r>
    </w:p>
    <w:p w:rsidR="00555E6E" w:rsidRDefault="00555E6E" w:rsidP="00114E2B">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русского языка и литературы – 3</w:t>
      </w:r>
      <w:r w:rsidRPr="00B62E44">
        <w:rPr>
          <w:rFonts w:ascii="Times New Roman" w:hAnsi="Times New Roman"/>
          <w:sz w:val="28"/>
          <w:szCs w:val="28"/>
          <w:lang w:eastAsia="ru-RU"/>
        </w:rPr>
        <w:t xml:space="preserve"> человека;</w:t>
      </w:r>
    </w:p>
    <w:p w:rsidR="00555E6E" w:rsidRPr="00B62E44" w:rsidRDefault="00555E6E" w:rsidP="00114E2B">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иностранного языка – 2 человека;</w:t>
      </w:r>
    </w:p>
    <w:p w:rsidR="00555E6E" w:rsidRPr="00B62E44" w:rsidRDefault="00555E6E" w:rsidP="00114E2B">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истории и обществознания – 1 человек.</w:t>
      </w:r>
    </w:p>
    <w:p w:rsidR="00555E6E" w:rsidRPr="00B62E44" w:rsidRDefault="00555E6E" w:rsidP="00114E2B">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Учителей естественно-математического цикла – 6</w:t>
      </w:r>
    </w:p>
    <w:p w:rsidR="00555E6E" w:rsidRDefault="00555E6E" w:rsidP="00114E2B">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м</w:t>
      </w:r>
      <w:r w:rsidRPr="00B62E44">
        <w:rPr>
          <w:rFonts w:ascii="Times New Roman" w:hAnsi="Times New Roman"/>
          <w:sz w:val="28"/>
          <w:szCs w:val="28"/>
          <w:lang w:eastAsia="ru-RU"/>
        </w:rPr>
        <w:t>атематики</w:t>
      </w:r>
      <w:r>
        <w:rPr>
          <w:rFonts w:ascii="Times New Roman" w:hAnsi="Times New Roman"/>
          <w:sz w:val="28"/>
          <w:szCs w:val="28"/>
          <w:lang w:eastAsia="ru-RU"/>
        </w:rPr>
        <w:t xml:space="preserve"> – 2 человека;</w:t>
      </w:r>
    </w:p>
    <w:p w:rsidR="00555E6E" w:rsidRPr="00B62E44" w:rsidRDefault="00555E6E" w:rsidP="00114E2B">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информатики – 1 человек;</w:t>
      </w:r>
    </w:p>
    <w:p w:rsidR="00555E6E" w:rsidRPr="00B62E44" w:rsidRDefault="00555E6E" w:rsidP="00114E2B">
      <w:pPr>
        <w:spacing w:after="0" w:line="360" w:lineRule="auto"/>
        <w:ind w:firstLine="567"/>
        <w:jc w:val="both"/>
        <w:rPr>
          <w:rFonts w:ascii="Times New Roman" w:hAnsi="Times New Roman"/>
          <w:sz w:val="28"/>
          <w:szCs w:val="28"/>
          <w:lang w:eastAsia="ru-RU"/>
        </w:rPr>
      </w:pPr>
      <w:r w:rsidRPr="00B62E44">
        <w:rPr>
          <w:rFonts w:ascii="Times New Roman" w:hAnsi="Times New Roman"/>
          <w:sz w:val="28"/>
          <w:szCs w:val="28"/>
          <w:lang w:eastAsia="ru-RU"/>
        </w:rPr>
        <w:lastRenderedPageBreak/>
        <w:t>физики – 1;</w:t>
      </w:r>
    </w:p>
    <w:p w:rsidR="00555E6E" w:rsidRPr="00B62E44" w:rsidRDefault="00555E6E" w:rsidP="00114E2B">
      <w:pPr>
        <w:spacing w:after="0" w:line="360" w:lineRule="auto"/>
        <w:ind w:firstLine="567"/>
        <w:jc w:val="both"/>
        <w:rPr>
          <w:rFonts w:ascii="Times New Roman" w:hAnsi="Times New Roman"/>
          <w:sz w:val="28"/>
          <w:szCs w:val="28"/>
          <w:lang w:eastAsia="ru-RU"/>
        </w:rPr>
      </w:pPr>
      <w:r w:rsidRPr="00B62E44">
        <w:rPr>
          <w:rFonts w:ascii="Times New Roman" w:hAnsi="Times New Roman"/>
          <w:sz w:val="28"/>
          <w:szCs w:val="28"/>
          <w:lang w:eastAsia="ru-RU"/>
        </w:rPr>
        <w:t>биологии</w:t>
      </w:r>
      <w:r>
        <w:rPr>
          <w:rFonts w:ascii="Times New Roman" w:hAnsi="Times New Roman"/>
          <w:sz w:val="28"/>
          <w:szCs w:val="28"/>
          <w:lang w:eastAsia="ru-RU"/>
        </w:rPr>
        <w:t>, географии</w:t>
      </w:r>
      <w:r w:rsidRPr="00B62E44">
        <w:rPr>
          <w:rFonts w:ascii="Times New Roman" w:hAnsi="Times New Roman"/>
          <w:sz w:val="28"/>
          <w:szCs w:val="28"/>
          <w:lang w:eastAsia="ru-RU"/>
        </w:rPr>
        <w:t xml:space="preserve"> – 1;</w:t>
      </w:r>
    </w:p>
    <w:p w:rsidR="00555E6E" w:rsidRPr="00B62E44" w:rsidRDefault="00555E6E" w:rsidP="00114E2B">
      <w:pPr>
        <w:spacing w:after="0" w:line="360" w:lineRule="auto"/>
        <w:ind w:firstLine="567"/>
        <w:jc w:val="both"/>
        <w:rPr>
          <w:rFonts w:ascii="Times New Roman" w:hAnsi="Times New Roman"/>
          <w:sz w:val="28"/>
          <w:szCs w:val="28"/>
          <w:lang w:eastAsia="ru-RU"/>
        </w:rPr>
      </w:pPr>
      <w:r w:rsidRPr="00B62E44">
        <w:rPr>
          <w:rFonts w:ascii="Times New Roman" w:hAnsi="Times New Roman"/>
          <w:sz w:val="28"/>
          <w:szCs w:val="28"/>
          <w:lang w:eastAsia="ru-RU"/>
        </w:rPr>
        <w:t>химии – 1.</w:t>
      </w:r>
    </w:p>
    <w:p w:rsidR="00555E6E" w:rsidRPr="00B62E44" w:rsidRDefault="00555E6E" w:rsidP="00114E2B">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Учителей начальной школы – 3 человек.</w:t>
      </w:r>
    </w:p>
    <w:p w:rsidR="00555E6E" w:rsidRPr="00B62E44" w:rsidRDefault="00555E6E" w:rsidP="00114E2B">
      <w:pPr>
        <w:spacing w:after="0" w:line="360" w:lineRule="auto"/>
        <w:ind w:firstLine="567"/>
        <w:jc w:val="both"/>
        <w:rPr>
          <w:rFonts w:ascii="Times New Roman" w:hAnsi="Times New Roman"/>
          <w:sz w:val="28"/>
          <w:szCs w:val="28"/>
          <w:lang w:eastAsia="ru-RU"/>
        </w:rPr>
      </w:pPr>
      <w:r w:rsidRPr="00B62E44">
        <w:rPr>
          <w:rFonts w:ascii="Times New Roman" w:hAnsi="Times New Roman"/>
          <w:sz w:val="28"/>
          <w:szCs w:val="28"/>
          <w:lang w:eastAsia="ru-RU"/>
        </w:rPr>
        <w:t>По квалификационным категориям педагогический коллектив представлен следующим образом:</w:t>
      </w:r>
    </w:p>
    <w:p w:rsidR="00555E6E" w:rsidRPr="00114E2B" w:rsidRDefault="00555E6E" w:rsidP="00114E2B">
      <w:pPr>
        <w:spacing w:before="200" w:line="360" w:lineRule="auto"/>
        <w:ind w:firstLine="567"/>
        <w:jc w:val="both"/>
        <w:rPr>
          <w:rFonts w:ascii="Arial" w:hAnsi="Arial" w:cs="Arial"/>
          <w:sz w:val="28"/>
          <w:szCs w:val="28"/>
          <w:lang w:eastAsia="ru-RU"/>
        </w:rPr>
      </w:pPr>
      <w:r w:rsidRPr="00114E2B">
        <w:rPr>
          <w:rFonts w:ascii="Arial" w:hAnsi="Arial" w:cs="Arial"/>
          <w:sz w:val="28"/>
          <w:szCs w:val="28"/>
          <w:lang w:eastAsia="ru-RU"/>
        </w:rPr>
        <w:t>Сравнительная таблица квалификационных категорий</w:t>
      </w:r>
      <w:r>
        <w:rPr>
          <w:rFonts w:ascii="Arial" w:hAnsi="Arial" w:cs="Arial"/>
          <w:sz w:val="28"/>
          <w:szCs w:val="28"/>
          <w:lang w:eastAsia="ru-RU"/>
        </w:rPr>
        <w:t xml:space="preserve"> </w:t>
      </w:r>
      <w:r>
        <w:rPr>
          <w:rFonts w:ascii="Arial" w:hAnsi="Arial" w:cs="Arial"/>
          <w:sz w:val="28"/>
          <w:szCs w:val="28"/>
          <w:lang w:eastAsia="ru-RU"/>
        </w:rPr>
        <w:br/>
        <w:t>за 2013/2014</w:t>
      </w:r>
      <w:r w:rsidRPr="00114E2B">
        <w:rPr>
          <w:rFonts w:ascii="Arial" w:hAnsi="Arial" w:cs="Arial"/>
          <w:sz w:val="28"/>
          <w:szCs w:val="28"/>
          <w:lang w:eastAsia="ru-RU"/>
        </w:rPr>
        <w:t xml:space="preserve"> учебный год</w:t>
      </w:r>
    </w:p>
    <w:tbl>
      <w:tblPr>
        <w:tblW w:w="9486" w:type="dxa"/>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3"/>
        <w:gridCol w:w="1800"/>
        <w:gridCol w:w="1573"/>
      </w:tblGrid>
      <w:tr w:rsidR="00555E6E" w:rsidRPr="00153711" w:rsidTr="00DB66DC">
        <w:trPr>
          <w:jc w:val="center"/>
        </w:trPr>
        <w:tc>
          <w:tcPr>
            <w:tcW w:w="6113" w:type="dxa"/>
          </w:tcPr>
          <w:p w:rsidR="00555E6E" w:rsidRPr="00114E2B" w:rsidRDefault="00555E6E" w:rsidP="00DB66DC">
            <w:pPr>
              <w:suppressAutoHyphens/>
              <w:snapToGrid w:val="0"/>
              <w:spacing w:before="60" w:after="60" w:line="240" w:lineRule="auto"/>
              <w:ind w:right="-85"/>
              <w:rPr>
                <w:rFonts w:ascii="Times New Roman" w:hAnsi="Times New Roman"/>
                <w:sz w:val="24"/>
                <w:szCs w:val="24"/>
                <w:lang w:eastAsia="ar-SA"/>
              </w:rPr>
            </w:pPr>
            <w:r w:rsidRPr="00114E2B">
              <w:rPr>
                <w:rFonts w:ascii="Times New Roman" w:hAnsi="Times New Roman"/>
                <w:sz w:val="24"/>
                <w:szCs w:val="24"/>
                <w:lang w:eastAsia="ar-SA"/>
              </w:rPr>
              <w:t>Квалификационная категория, разряд</w:t>
            </w:r>
          </w:p>
        </w:tc>
        <w:tc>
          <w:tcPr>
            <w:tcW w:w="1800" w:type="dxa"/>
          </w:tcPr>
          <w:p w:rsidR="00555E6E" w:rsidRPr="00114E2B" w:rsidRDefault="00555E6E" w:rsidP="00114E2B">
            <w:pPr>
              <w:suppressAutoHyphens/>
              <w:snapToGrid w:val="0"/>
              <w:spacing w:before="60" w:after="60" w:line="240" w:lineRule="auto"/>
              <w:ind w:right="-85"/>
              <w:jc w:val="center"/>
              <w:rPr>
                <w:rFonts w:ascii="Times New Roman" w:hAnsi="Times New Roman"/>
                <w:sz w:val="24"/>
                <w:szCs w:val="24"/>
                <w:lang w:eastAsia="ar-SA"/>
              </w:rPr>
            </w:pPr>
            <w:r w:rsidRPr="00114E2B">
              <w:rPr>
                <w:rFonts w:ascii="Times New Roman" w:hAnsi="Times New Roman"/>
                <w:sz w:val="24"/>
                <w:szCs w:val="24"/>
                <w:lang w:eastAsia="ar-SA"/>
              </w:rPr>
              <w:t>Начало года</w:t>
            </w:r>
          </w:p>
          <w:p w:rsidR="00555E6E" w:rsidRPr="00114E2B" w:rsidRDefault="00555E6E" w:rsidP="00114E2B">
            <w:pPr>
              <w:suppressAutoHyphens/>
              <w:snapToGrid w:val="0"/>
              <w:spacing w:before="60" w:after="60" w:line="240" w:lineRule="auto"/>
              <w:ind w:right="-85"/>
              <w:jc w:val="center"/>
              <w:rPr>
                <w:rFonts w:ascii="Times New Roman" w:hAnsi="Times New Roman"/>
                <w:sz w:val="24"/>
                <w:szCs w:val="24"/>
                <w:lang w:eastAsia="ar-SA"/>
              </w:rPr>
            </w:pPr>
            <w:r w:rsidRPr="00114E2B">
              <w:rPr>
                <w:rFonts w:ascii="Times New Roman" w:hAnsi="Times New Roman"/>
                <w:sz w:val="24"/>
                <w:szCs w:val="24"/>
                <w:lang w:eastAsia="ar-SA"/>
              </w:rPr>
              <w:t>(человек)</w:t>
            </w:r>
          </w:p>
        </w:tc>
        <w:tc>
          <w:tcPr>
            <w:tcW w:w="1573" w:type="dxa"/>
          </w:tcPr>
          <w:p w:rsidR="00555E6E" w:rsidRPr="00114E2B" w:rsidRDefault="00555E6E" w:rsidP="00114E2B">
            <w:pPr>
              <w:suppressAutoHyphens/>
              <w:snapToGrid w:val="0"/>
              <w:spacing w:before="60" w:after="60" w:line="240" w:lineRule="auto"/>
              <w:ind w:right="-85"/>
              <w:jc w:val="center"/>
              <w:rPr>
                <w:rFonts w:ascii="Times New Roman" w:hAnsi="Times New Roman"/>
                <w:sz w:val="24"/>
                <w:szCs w:val="24"/>
                <w:lang w:eastAsia="ar-SA"/>
              </w:rPr>
            </w:pPr>
            <w:r w:rsidRPr="00114E2B">
              <w:rPr>
                <w:rFonts w:ascii="Times New Roman" w:hAnsi="Times New Roman"/>
                <w:sz w:val="24"/>
                <w:szCs w:val="24"/>
                <w:lang w:eastAsia="ar-SA"/>
              </w:rPr>
              <w:t>Конец года</w:t>
            </w:r>
          </w:p>
          <w:p w:rsidR="00555E6E" w:rsidRPr="00114E2B" w:rsidRDefault="00555E6E" w:rsidP="00114E2B">
            <w:pPr>
              <w:suppressAutoHyphens/>
              <w:snapToGrid w:val="0"/>
              <w:spacing w:before="60" w:after="60" w:line="240" w:lineRule="auto"/>
              <w:ind w:right="-85"/>
              <w:jc w:val="center"/>
              <w:rPr>
                <w:rFonts w:ascii="Times New Roman" w:hAnsi="Times New Roman"/>
                <w:sz w:val="24"/>
                <w:szCs w:val="24"/>
                <w:lang w:eastAsia="ar-SA"/>
              </w:rPr>
            </w:pPr>
            <w:r w:rsidRPr="00114E2B">
              <w:rPr>
                <w:rFonts w:ascii="Times New Roman" w:hAnsi="Times New Roman"/>
                <w:sz w:val="24"/>
                <w:szCs w:val="24"/>
                <w:lang w:eastAsia="ar-SA"/>
              </w:rPr>
              <w:t>(человек)</w:t>
            </w:r>
          </w:p>
        </w:tc>
      </w:tr>
      <w:tr w:rsidR="00555E6E" w:rsidRPr="00153711" w:rsidTr="00DB66DC">
        <w:trPr>
          <w:jc w:val="center"/>
        </w:trPr>
        <w:tc>
          <w:tcPr>
            <w:tcW w:w="6113" w:type="dxa"/>
          </w:tcPr>
          <w:p w:rsidR="00555E6E" w:rsidRPr="00114E2B" w:rsidRDefault="00555E6E" w:rsidP="00DB66DC">
            <w:pPr>
              <w:suppressAutoHyphens/>
              <w:snapToGrid w:val="0"/>
              <w:spacing w:before="60" w:after="60" w:line="240" w:lineRule="auto"/>
              <w:ind w:right="-85"/>
              <w:rPr>
                <w:rFonts w:ascii="Times New Roman" w:hAnsi="Times New Roman"/>
                <w:sz w:val="24"/>
                <w:szCs w:val="24"/>
                <w:lang w:eastAsia="ar-SA"/>
              </w:rPr>
            </w:pPr>
            <w:r w:rsidRPr="00114E2B">
              <w:rPr>
                <w:rFonts w:ascii="Times New Roman" w:hAnsi="Times New Roman"/>
                <w:sz w:val="24"/>
                <w:szCs w:val="24"/>
                <w:lang w:eastAsia="ar-SA"/>
              </w:rPr>
              <w:t>Высшая квалификационная категория</w:t>
            </w:r>
          </w:p>
        </w:tc>
        <w:tc>
          <w:tcPr>
            <w:tcW w:w="1800" w:type="dxa"/>
          </w:tcPr>
          <w:p w:rsidR="00555E6E" w:rsidRPr="00114E2B" w:rsidRDefault="00555E6E" w:rsidP="00114E2B">
            <w:pPr>
              <w:suppressAutoHyphens/>
              <w:snapToGrid w:val="0"/>
              <w:spacing w:before="60" w:after="60" w:line="240" w:lineRule="auto"/>
              <w:ind w:right="-85"/>
              <w:jc w:val="center"/>
              <w:rPr>
                <w:rFonts w:ascii="Times New Roman" w:hAnsi="Times New Roman"/>
                <w:sz w:val="24"/>
                <w:szCs w:val="24"/>
                <w:lang w:eastAsia="ar-SA"/>
              </w:rPr>
            </w:pPr>
            <w:r w:rsidRPr="00114E2B">
              <w:rPr>
                <w:rFonts w:ascii="Times New Roman" w:hAnsi="Times New Roman"/>
                <w:sz w:val="24"/>
                <w:szCs w:val="24"/>
                <w:lang w:eastAsia="ar-SA"/>
              </w:rPr>
              <w:t>8 (42%)</w:t>
            </w:r>
          </w:p>
        </w:tc>
        <w:tc>
          <w:tcPr>
            <w:tcW w:w="1573" w:type="dxa"/>
          </w:tcPr>
          <w:p w:rsidR="00555E6E" w:rsidRPr="00114E2B" w:rsidRDefault="00555E6E" w:rsidP="00114E2B">
            <w:pPr>
              <w:suppressAutoHyphens/>
              <w:snapToGrid w:val="0"/>
              <w:spacing w:before="60" w:after="60" w:line="240" w:lineRule="auto"/>
              <w:ind w:right="-85"/>
              <w:jc w:val="center"/>
              <w:rPr>
                <w:rFonts w:ascii="Times New Roman" w:hAnsi="Times New Roman"/>
                <w:sz w:val="24"/>
                <w:szCs w:val="24"/>
                <w:lang w:eastAsia="ar-SA"/>
              </w:rPr>
            </w:pPr>
            <w:r w:rsidRPr="00114E2B">
              <w:rPr>
                <w:rFonts w:ascii="Times New Roman" w:hAnsi="Times New Roman"/>
                <w:sz w:val="24"/>
                <w:szCs w:val="24"/>
                <w:lang w:eastAsia="ar-SA"/>
              </w:rPr>
              <w:t>5 (28%)</w:t>
            </w:r>
          </w:p>
        </w:tc>
      </w:tr>
      <w:tr w:rsidR="00555E6E" w:rsidRPr="00153711" w:rsidTr="00DB66DC">
        <w:trPr>
          <w:jc w:val="center"/>
        </w:trPr>
        <w:tc>
          <w:tcPr>
            <w:tcW w:w="6113" w:type="dxa"/>
          </w:tcPr>
          <w:p w:rsidR="00555E6E" w:rsidRPr="00114E2B" w:rsidRDefault="00555E6E" w:rsidP="00DB66DC">
            <w:pPr>
              <w:suppressAutoHyphens/>
              <w:snapToGrid w:val="0"/>
              <w:spacing w:before="60" w:after="60" w:line="240" w:lineRule="auto"/>
              <w:ind w:right="-85"/>
              <w:rPr>
                <w:rFonts w:ascii="Times New Roman" w:hAnsi="Times New Roman"/>
                <w:sz w:val="24"/>
                <w:szCs w:val="24"/>
                <w:lang w:eastAsia="ar-SA"/>
              </w:rPr>
            </w:pPr>
            <w:r w:rsidRPr="00114E2B">
              <w:rPr>
                <w:rFonts w:ascii="Times New Roman" w:hAnsi="Times New Roman"/>
                <w:sz w:val="24"/>
                <w:szCs w:val="24"/>
                <w:lang w:eastAsia="ar-SA"/>
              </w:rPr>
              <w:t>I-я квалификационная категория</w:t>
            </w:r>
          </w:p>
        </w:tc>
        <w:tc>
          <w:tcPr>
            <w:tcW w:w="1800" w:type="dxa"/>
          </w:tcPr>
          <w:p w:rsidR="00555E6E" w:rsidRPr="00114E2B" w:rsidRDefault="00555E6E" w:rsidP="00114E2B">
            <w:pPr>
              <w:suppressAutoHyphens/>
              <w:snapToGrid w:val="0"/>
              <w:spacing w:before="60" w:after="60" w:line="240" w:lineRule="auto"/>
              <w:ind w:right="-85"/>
              <w:jc w:val="center"/>
              <w:rPr>
                <w:rFonts w:ascii="Times New Roman" w:hAnsi="Times New Roman"/>
                <w:sz w:val="24"/>
                <w:szCs w:val="24"/>
                <w:lang w:eastAsia="ar-SA"/>
              </w:rPr>
            </w:pPr>
            <w:r w:rsidRPr="00114E2B">
              <w:rPr>
                <w:rFonts w:ascii="Times New Roman" w:hAnsi="Times New Roman"/>
                <w:sz w:val="24"/>
                <w:szCs w:val="24"/>
                <w:lang w:eastAsia="ar-SA"/>
              </w:rPr>
              <w:t>8 (42%)</w:t>
            </w:r>
          </w:p>
        </w:tc>
        <w:tc>
          <w:tcPr>
            <w:tcW w:w="1573" w:type="dxa"/>
          </w:tcPr>
          <w:p w:rsidR="00555E6E" w:rsidRPr="00114E2B" w:rsidRDefault="00555E6E" w:rsidP="00114E2B">
            <w:pPr>
              <w:suppressAutoHyphens/>
              <w:snapToGrid w:val="0"/>
              <w:spacing w:before="60" w:after="60" w:line="240" w:lineRule="auto"/>
              <w:ind w:right="-85"/>
              <w:jc w:val="center"/>
              <w:rPr>
                <w:rFonts w:ascii="Times New Roman" w:hAnsi="Times New Roman"/>
                <w:sz w:val="24"/>
                <w:szCs w:val="24"/>
                <w:lang w:eastAsia="ar-SA"/>
              </w:rPr>
            </w:pPr>
            <w:r w:rsidRPr="00114E2B">
              <w:rPr>
                <w:rFonts w:ascii="Times New Roman" w:hAnsi="Times New Roman"/>
                <w:sz w:val="24"/>
                <w:szCs w:val="24"/>
                <w:lang w:eastAsia="ar-SA"/>
              </w:rPr>
              <w:t>9 (50%)</w:t>
            </w:r>
          </w:p>
        </w:tc>
      </w:tr>
      <w:tr w:rsidR="00555E6E" w:rsidRPr="00153711" w:rsidTr="00DB66DC">
        <w:trPr>
          <w:jc w:val="center"/>
        </w:trPr>
        <w:tc>
          <w:tcPr>
            <w:tcW w:w="6113" w:type="dxa"/>
          </w:tcPr>
          <w:p w:rsidR="00555E6E" w:rsidRPr="00114E2B" w:rsidRDefault="00555E6E" w:rsidP="00DB66DC">
            <w:pPr>
              <w:suppressAutoHyphens/>
              <w:snapToGrid w:val="0"/>
              <w:spacing w:before="60" w:after="60" w:line="240" w:lineRule="auto"/>
              <w:ind w:right="-85"/>
              <w:rPr>
                <w:rFonts w:ascii="Times New Roman" w:hAnsi="Times New Roman"/>
                <w:sz w:val="24"/>
                <w:szCs w:val="24"/>
                <w:lang w:eastAsia="ar-SA"/>
              </w:rPr>
            </w:pPr>
            <w:r w:rsidRPr="00114E2B">
              <w:rPr>
                <w:rFonts w:ascii="Times New Roman" w:hAnsi="Times New Roman"/>
                <w:sz w:val="24"/>
                <w:szCs w:val="24"/>
                <w:lang w:eastAsia="ar-SA"/>
              </w:rPr>
              <w:t>Без категории</w:t>
            </w:r>
          </w:p>
        </w:tc>
        <w:tc>
          <w:tcPr>
            <w:tcW w:w="1800" w:type="dxa"/>
          </w:tcPr>
          <w:p w:rsidR="00555E6E" w:rsidRPr="00114E2B" w:rsidRDefault="00555E6E" w:rsidP="00114E2B">
            <w:pPr>
              <w:suppressAutoHyphens/>
              <w:snapToGrid w:val="0"/>
              <w:spacing w:before="60" w:after="60" w:line="240" w:lineRule="auto"/>
              <w:ind w:right="-85"/>
              <w:jc w:val="center"/>
              <w:rPr>
                <w:rFonts w:ascii="Times New Roman" w:hAnsi="Times New Roman"/>
                <w:sz w:val="24"/>
                <w:szCs w:val="24"/>
                <w:lang w:eastAsia="ar-SA"/>
              </w:rPr>
            </w:pPr>
            <w:r w:rsidRPr="00114E2B">
              <w:rPr>
                <w:rFonts w:ascii="Times New Roman" w:hAnsi="Times New Roman"/>
                <w:sz w:val="24"/>
                <w:szCs w:val="24"/>
                <w:lang w:eastAsia="ar-SA"/>
              </w:rPr>
              <w:t>1 (5%)</w:t>
            </w:r>
          </w:p>
        </w:tc>
        <w:tc>
          <w:tcPr>
            <w:tcW w:w="1573" w:type="dxa"/>
          </w:tcPr>
          <w:p w:rsidR="00555E6E" w:rsidRPr="00114E2B" w:rsidRDefault="00555E6E" w:rsidP="00114E2B">
            <w:pPr>
              <w:suppressAutoHyphens/>
              <w:snapToGrid w:val="0"/>
              <w:spacing w:before="60" w:after="60" w:line="240" w:lineRule="auto"/>
              <w:ind w:right="-85"/>
              <w:jc w:val="center"/>
              <w:rPr>
                <w:rFonts w:ascii="Times New Roman" w:hAnsi="Times New Roman"/>
                <w:sz w:val="24"/>
                <w:szCs w:val="24"/>
                <w:lang w:eastAsia="ar-SA"/>
              </w:rPr>
            </w:pPr>
            <w:r>
              <w:rPr>
                <w:rFonts w:ascii="Times New Roman" w:hAnsi="Times New Roman"/>
                <w:sz w:val="24"/>
                <w:szCs w:val="24"/>
                <w:lang w:eastAsia="ar-SA"/>
              </w:rPr>
              <w:t>1 (6</w:t>
            </w:r>
            <w:r w:rsidRPr="00114E2B">
              <w:rPr>
                <w:rFonts w:ascii="Times New Roman" w:hAnsi="Times New Roman"/>
                <w:sz w:val="24"/>
                <w:szCs w:val="24"/>
                <w:lang w:eastAsia="ar-SA"/>
              </w:rPr>
              <w:t>%)</w:t>
            </w:r>
          </w:p>
        </w:tc>
      </w:tr>
    </w:tbl>
    <w:p w:rsidR="00555E6E" w:rsidRPr="00323402" w:rsidRDefault="00555E6E" w:rsidP="00DB66DC">
      <w:pPr>
        <w:spacing w:before="200" w:line="360" w:lineRule="auto"/>
        <w:ind w:firstLine="567"/>
        <w:jc w:val="both"/>
        <w:rPr>
          <w:rFonts w:ascii="Arial" w:hAnsi="Arial" w:cs="Arial"/>
          <w:sz w:val="28"/>
          <w:szCs w:val="28"/>
          <w:lang w:eastAsia="ru-RU"/>
        </w:rPr>
      </w:pPr>
      <w:r w:rsidRPr="00323402">
        <w:rPr>
          <w:rFonts w:ascii="Arial" w:hAnsi="Arial" w:cs="Arial"/>
          <w:sz w:val="28"/>
          <w:szCs w:val="28"/>
          <w:lang w:eastAsia="ru-RU"/>
        </w:rPr>
        <w:t>Анализ педагогического состава по педа</w:t>
      </w:r>
      <w:r>
        <w:rPr>
          <w:rFonts w:ascii="Arial" w:hAnsi="Arial" w:cs="Arial"/>
          <w:sz w:val="28"/>
          <w:szCs w:val="28"/>
          <w:lang w:eastAsia="ru-RU"/>
        </w:rPr>
        <w:t>гогическому стажу (на 01.09.2014</w:t>
      </w:r>
      <w:r w:rsidRPr="00323402">
        <w:rPr>
          <w:rFonts w:ascii="Arial" w:hAnsi="Arial" w:cs="Arial"/>
          <w:sz w:val="28"/>
          <w:szCs w:val="28"/>
          <w:lang w:eastAsia="ru-RU"/>
        </w:rPr>
        <w:t>):</w:t>
      </w:r>
    </w:p>
    <w:p w:rsidR="00555E6E" w:rsidRPr="00B62E44" w:rsidRDefault="00555E6E" w:rsidP="00323402">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1-10 лет – 0 человек (5%);</w:t>
      </w:r>
    </w:p>
    <w:p w:rsidR="00555E6E" w:rsidRPr="00B62E44" w:rsidRDefault="00555E6E" w:rsidP="00323402">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11-20 лет – 6</w:t>
      </w:r>
      <w:r w:rsidRPr="00B62E44">
        <w:rPr>
          <w:rFonts w:ascii="Times New Roman" w:hAnsi="Times New Roman"/>
          <w:sz w:val="28"/>
          <w:szCs w:val="28"/>
          <w:lang w:eastAsia="ru-RU"/>
        </w:rPr>
        <w:t xml:space="preserve"> человек (</w:t>
      </w:r>
      <w:r>
        <w:rPr>
          <w:rFonts w:ascii="Times New Roman" w:hAnsi="Times New Roman"/>
          <w:sz w:val="28"/>
          <w:szCs w:val="28"/>
          <w:lang w:eastAsia="ru-RU"/>
        </w:rPr>
        <w:t>32</w:t>
      </w:r>
      <w:r w:rsidRPr="00B62E44">
        <w:rPr>
          <w:rFonts w:ascii="Times New Roman" w:hAnsi="Times New Roman"/>
          <w:sz w:val="28"/>
          <w:szCs w:val="28"/>
          <w:lang w:eastAsia="ru-RU"/>
        </w:rPr>
        <w:t>%);</w:t>
      </w:r>
    </w:p>
    <w:p w:rsidR="00555E6E" w:rsidRPr="00235DF1" w:rsidRDefault="00555E6E" w:rsidP="00323402">
      <w:pPr>
        <w:spacing w:after="0" w:line="360" w:lineRule="auto"/>
        <w:ind w:firstLine="567"/>
        <w:jc w:val="both"/>
        <w:rPr>
          <w:rFonts w:ascii="Times New Roman" w:hAnsi="Times New Roman"/>
          <w:sz w:val="28"/>
          <w:szCs w:val="28"/>
          <w:lang w:eastAsia="ru-RU"/>
        </w:rPr>
      </w:pPr>
      <w:r w:rsidRPr="00B62E44">
        <w:rPr>
          <w:rFonts w:ascii="Times New Roman" w:hAnsi="Times New Roman"/>
          <w:sz w:val="28"/>
          <w:szCs w:val="28"/>
          <w:lang w:eastAsia="ru-RU"/>
        </w:rPr>
        <w:t>свыше 20 лет</w:t>
      </w:r>
      <w:r>
        <w:rPr>
          <w:rFonts w:ascii="Times New Roman" w:hAnsi="Times New Roman"/>
          <w:sz w:val="28"/>
          <w:szCs w:val="28"/>
          <w:lang w:eastAsia="ru-RU"/>
        </w:rPr>
        <w:t xml:space="preserve"> – </w:t>
      </w:r>
      <w:r w:rsidRPr="00B62E44">
        <w:rPr>
          <w:rFonts w:ascii="Times New Roman" w:hAnsi="Times New Roman"/>
          <w:sz w:val="28"/>
          <w:szCs w:val="28"/>
          <w:lang w:eastAsia="ru-RU"/>
        </w:rPr>
        <w:t>1</w:t>
      </w:r>
      <w:r>
        <w:rPr>
          <w:rFonts w:ascii="Times New Roman" w:hAnsi="Times New Roman"/>
          <w:sz w:val="28"/>
          <w:szCs w:val="28"/>
          <w:lang w:eastAsia="ru-RU"/>
        </w:rPr>
        <w:t>0</w:t>
      </w:r>
      <w:r w:rsidRPr="00B62E44">
        <w:rPr>
          <w:rFonts w:ascii="Times New Roman" w:hAnsi="Times New Roman"/>
          <w:sz w:val="28"/>
          <w:szCs w:val="28"/>
          <w:lang w:eastAsia="ru-RU"/>
        </w:rPr>
        <w:t xml:space="preserve"> человек (</w:t>
      </w:r>
      <w:r>
        <w:rPr>
          <w:rFonts w:ascii="Times New Roman" w:hAnsi="Times New Roman"/>
          <w:sz w:val="28"/>
          <w:szCs w:val="28"/>
          <w:lang w:eastAsia="ru-RU"/>
        </w:rPr>
        <w:t>63%).</w:t>
      </w:r>
    </w:p>
    <w:p w:rsidR="00555E6E" w:rsidRPr="002E09B1" w:rsidRDefault="00555E6E" w:rsidP="002E09B1">
      <w:pPr>
        <w:spacing w:before="200" w:line="360" w:lineRule="auto"/>
        <w:ind w:firstLine="567"/>
        <w:jc w:val="both"/>
        <w:rPr>
          <w:rFonts w:ascii="Arial" w:hAnsi="Arial" w:cs="Arial"/>
          <w:sz w:val="28"/>
          <w:szCs w:val="28"/>
          <w:lang w:eastAsia="ru-RU"/>
        </w:rPr>
      </w:pPr>
      <w:bookmarkStart w:id="0" w:name="_GoBack"/>
      <w:bookmarkEnd w:id="0"/>
      <w:r>
        <w:rPr>
          <w:rFonts w:ascii="Arial" w:hAnsi="Arial" w:cs="Arial"/>
          <w:sz w:val="28"/>
          <w:szCs w:val="28"/>
          <w:lang w:eastAsia="ru-RU"/>
        </w:rPr>
        <w:t>Кадровый состав на конец 2013/2014</w:t>
      </w:r>
      <w:r w:rsidRPr="002E09B1">
        <w:rPr>
          <w:rFonts w:ascii="Arial" w:hAnsi="Arial" w:cs="Arial"/>
          <w:sz w:val="28"/>
          <w:szCs w:val="28"/>
          <w:lang w:eastAsia="ru-RU"/>
        </w:rPr>
        <w:t xml:space="preserve"> учебного года</w:t>
      </w:r>
    </w:p>
    <w:tbl>
      <w:tblPr>
        <w:tblW w:w="9464" w:type="dxa"/>
        <w:tblCellMar>
          <w:left w:w="0" w:type="dxa"/>
          <w:right w:w="0" w:type="dxa"/>
        </w:tblCellMar>
        <w:tblLook w:val="00A0"/>
      </w:tblPr>
      <w:tblGrid>
        <w:gridCol w:w="732"/>
        <w:gridCol w:w="3062"/>
        <w:gridCol w:w="1843"/>
        <w:gridCol w:w="1275"/>
        <w:gridCol w:w="1276"/>
        <w:gridCol w:w="1276"/>
      </w:tblGrid>
      <w:tr w:rsidR="00555E6E" w:rsidRPr="00153711" w:rsidTr="00290562">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5E6E" w:rsidRPr="00DB66DC" w:rsidRDefault="00555E6E" w:rsidP="00DB66DC">
            <w:pPr>
              <w:spacing w:before="60" w:after="60" w:line="240" w:lineRule="auto"/>
              <w:jc w:val="both"/>
              <w:rPr>
                <w:rFonts w:ascii="Times New Roman" w:hAnsi="Times New Roman"/>
                <w:sz w:val="24"/>
                <w:szCs w:val="24"/>
                <w:lang w:eastAsia="ru-RU"/>
              </w:rPr>
            </w:pPr>
            <w:r w:rsidRPr="00DB66DC">
              <w:rPr>
                <w:rFonts w:ascii="Times New Roman" w:hAnsi="Times New Roman"/>
                <w:sz w:val="24"/>
                <w:szCs w:val="24"/>
                <w:lang w:eastAsia="ru-RU"/>
              </w:rPr>
              <w:t>№ п/п</w:t>
            </w:r>
          </w:p>
        </w:tc>
        <w:tc>
          <w:tcPr>
            <w:tcW w:w="3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5E6E" w:rsidRPr="00DB66DC" w:rsidRDefault="00555E6E" w:rsidP="00AD134F">
            <w:pPr>
              <w:spacing w:before="60" w:after="60" w:line="240" w:lineRule="auto"/>
              <w:jc w:val="center"/>
              <w:rPr>
                <w:rFonts w:ascii="Times New Roman" w:hAnsi="Times New Roman"/>
                <w:sz w:val="24"/>
                <w:szCs w:val="24"/>
                <w:lang w:eastAsia="ru-RU"/>
              </w:rPr>
            </w:pPr>
            <w:r w:rsidRPr="00DB66DC">
              <w:rPr>
                <w:rFonts w:ascii="Times New Roman" w:hAnsi="Times New Roman"/>
                <w:sz w:val="24"/>
                <w:szCs w:val="24"/>
                <w:lang w:eastAsia="ru-RU"/>
              </w:rPr>
              <w:t>Предметы инвариантной части учебного плана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5E6E" w:rsidRPr="00DB66DC" w:rsidRDefault="00555E6E" w:rsidP="00AD134F">
            <w:pPr>
              <w:spacing w:before="60" w:after="60" w:line="240" w:lineRule="auto"/>
              <w:jc w:val="center"/>
              <w:rPr>
                <w:rFonts w:ascii="Times New Roman" w:hAnsi="Times New Roman"/>
                <w:sz w:val="24"/>
                <w:szCs w:val="24"/>
                <w:lang w:eastAsia="ru-RU"/>
              </w:rPr>
            </w:pPr>
            <w:r w:rsidRPr="00DB66DC">
              <w:rPr>
                <w:rFonts w:ascii="Times New Roman" w:hAnsi="Times New Roman"/>
                <w:sz w:val="24"/>
                <w:szCs w:val="24"/>
                <w:lang w:eastAsia="ru-RU"/>
              </w:rPr>
              <w:t>Всего</w:t>
            </w:r>
          </w:p>
          <w:p w:rsidR="00555E6E" w:rsidRPr="00DB66DC" w:rsidRDefault="00555E6E" w:rsidP="00AD134F">
            <w:pPr>
              <w:spacing w:before="60" w:after="60" w:line="240" w:lineRule="auto"/>
              <w:jc w:val="center"/>
              <w:rPr>
                <w:rFonts w:ascii="Times New Roman" w:hAnsi="Times New Roman"/>
                <w:sz w:val="24"/>
                <w:szCs w:val="24"/>
                <w:lang w:eastAsia="ru-RU"/>
              </w:rPr>
            </w:pPr>
            <w:r w:rsidRPr="00DB66DC">
              <w:rPr>
                <w:rFonts w:ascii="Times New Roman" w:hAnsi="Times New Roman"/>
                <w:sz w:val="24"/>
                <w:szCs w:val="24"/>
                <w:lang w:eastAsia="ru-RU"/>
              </w:rPr>
              <w:t>педагогов</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5E6E" w:rsidRPr="00DB66DC" w:rsidRDefault="00555E6E" w:rsidP="00AD134F">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DB66DC">
              <w:rPr>
                <w:rFonts w:ascii="Times New Roman" w:hAnsi="Times New Roman"/>
                <w:sz w:val="24"/>
                <w:szCs w:val="24"/>
                <w:lang w:eastAsia="ru-RU"/>
              </w:rPr>
              <w:t>ервая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5E6E" w:rsidRPr="00DB66DC" w:rsidRDefault="00555E6E" w:rsidP="00AD134F">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В</w:t>
            </w:r>
            <w:r w:rsidRPr="00DB66DC">
              <w:rPr>
                <w:rFonts w:ascii="Times New Roman" w:hAnsi="Times New Roman"/>
                <w:sz w:val="24"/>
                <w:szCs w:val="24"/>
                <w:lang w:eastAsia="ru-RU"/>
              </w:rPr>
              <w:t>ысшая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5E6E" w:rsidRPr="00DB66DC" w:rsidRDefault="00555E6E" w:rsidP="00AD134F">
            <w:pPr>
              <w:spacing w:before="60" w:after="60" w:line="240" w:lineRule="auto"/>
              <w:jc w:val="center"/>
              <w:rPr>
                <w:rFonts w:ascii="Times New Roman" w:hAnsi="Times New Roman"/>
                <w:sz w:val="24"/>
                <w:szCs w:val="24"/>
                <w:lang w:eastAsia="ru-RU"/>
              </w:rPr>
            </w:pPr>
            <w:r w:rsidRPr="00DB66DC">
              <w:rPr>
                <w:rFonts w:ascii="Times New Roman" w:hAnsi="Times New Roman"/>
                <w:sz w:val="24"/>
                <w:szCs w:val="24"/>
                <w:lang w:eastAsia="ru-RU"/>
              </w:rPr>
              <w:t>Без категории</w:t>
            </w:r>
          </w:p>
        </w:tc>
      </w:tr>
      <w:tr w:rsidR="00555E6E" w:rsidRPr="00153711" w:rsidTr="00290562">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both"/>
              <w:rPr>
                <w:rFonts w:ascii="Times New Roman" w:hAnsi="Times New Roman"/>
                <w:sz w:val="24"/>
                <w:szCs w:val="24"/>
                <w:lang w:eastAsia="ru-RU"/>
              </w:rPr>
            </w:pPr>
            <w:r w:rsidRPr="00DB66DC">
              <w:rPr>
                <w:rFonts w:ascii="Times New Roman" w:hAnsi="Times New Roman"/>
                <w:sz w:val="24"/>
                <w:szCs w:val="24"/>
                <w:lang w:eastAsia="ru-RU"/>
              </w:rPr>
              <w:t>1</w:t>
            </w: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both"/>
              <w:rPr>
                <w:rFonts w:ascii="Times New Roman" w:hAnsi="Times New Roman"/>
                <w:sz w:val="24"/>
                <w:szCs w:val="24"/>
                <w:lang w:eastAsia="ru-RU"/>
              </w:rPr>
            </w:pPr>
            <w:r w:rsidRPr="00DB66DC">
              <w:rPr>
                <w:rFonts w:ascii="Times New Roman" w:hAnsi="Times New Roman"/>
                <w:sz w:val="24"/>
                <w:szCs w:val="24"/>
                <w:lang w:eastAsia="ru-RU"/>
              </w:rPr>
              <w:t>Начальные классы</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555E6E" w:rsidRPr="00153711" w:rsidTr="00290562">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both"/>
              <w:rPr>
                <w:rFonts w:ascii="Times New Roman" w:hAnsi="Times New Roman"/>
                <w:sz w:val="24"/>
                <w:szCs w:val="24"/>
                <w:lang w:eastAsia="ru-RU"/>
              </w:rPr>
            </w:pPr>
            <w:r w:rsidRPr="00DB66DC">
              <w:rPr>
                <w:rFonts w:ascii="Times New Roman" w:hAnsi="Times New Roman"/>
                <w:sz w:val="24"/>
                <w:szCs w:val="24"/>
                <w:lang w:eastAsia="ru-RU"/>
              </w:rPr>
              <w:t>2</w:t>
            </w: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both"/>
              <w:rPr>
                <w:rFonts w:ascii="Times New Roman" w:hAnsi="Times New Roman"/>
                <w:sz w:val="24"/>
                <w:szCs w:val="24"/>
                <w:lang w:eastAsia="ru-RU"/>
              </w:rPr>
            </w:pPr>
            <w:r w:rsidRPr="00DB66DC">
              <w:rPr>
                <w:rFonts w:ascii="Times New Roman" w:hAnsi="Times New Roman"/>
                <w:sz w:val="24"/>
                <w:szCs w:val="24"/>
                <w:lang w:eastAsia="ru-RU"/>
              </w:rPr>
              <w:t>Русский язык</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r>
      <w:tr w:rsidR="00555E6E" w:rsidRPr="00153711" w:rsidTr="00290562">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ind w:left="720" w:hanging="663"/>
              <w:jc w:val="both"/>
              <w:rPr>
                <w:rFonts w:ascii="Times New Roman" w:hAnsi="Times New Roman"/>
                <w:sz w:val="24"/>
                <w:szCs w:val="24"/>
                <w:lang w:eastAsia="ru-RU"/>
              </w:rPr>
            </w:pPr>
            <w:r w:rsidRPr="00DB66DC">
              <w:rPr>
                <w:rFonts w:ascii="Times New Roman" w:hAnsi="Times New Roman"/>
                <w:sz w:val="24"/>
                <w:szCs w:val="24"/>
                <w:lang w:eastAsia="ru-RU"/>
              </w:rPr>
              <w:t>3</w:t>
            </w: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both"/>
              <w:rPr>
                <w:rFonts w:ascii="Times New Roman" w:hAnsi="Times New Roman"/>
                <w:sz w:val="24"/>
                <w:szCs w:val="24"/>
                <w:lang w:eastAsia="ru-RU"/>
              </w:rPr>
            </w:pPr>
            <w:r w:rsidRPr="00DB66DC">
              <w:rPr>
                <w:rFonts w:ascii="Times New Roman" w:hAnsi="Times New Roman"/>
                <w:sz w:val="24"/>
                <w:szCs w:val="24"/>
                <w:lang w:eastAsia="ru-RU"/>
              </w:rPr>
              <w:t xml:space="preserve">Математика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r>
      <w:tr w:rsidR="00555E6E" w:rsidRPr="00153711" w:rsidTr="00290562">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ind w:left="720" w:hanging="663"/>
              <w:jc w:val="both"/>
              <w:rPr>
                <w:rFonts w:ascii="Times New Roman" w:hAnsi="Times New Roman"/>
                <w:sz w:val="24"/>
                <w:szCs w:val="24"/>
                <w:lang w:eastAsia="ru-RU"/>
              </w:rPr>
            </w:pPr>
            <w:r w:rsidRPr="00DB66DC">
              <w:rPr>
                <w:rFonts w:ascii="Times New Roman" w:hAnsi="Times New Roman"/>
                <w:sz w:val="24"/>
                <w:szCs w:val="24"/>
                <w:lang w:eastAsia="ru-RU"/>
              </w:rPr>
              <w:t>4</w:t>
            </w: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both"/>
              <w:rPr>
                <w:rFonts w:ascii="Times New Roman" w:hAnsi="Times New Roman"/>
                <w:sz w:val="24"/>
                <w:szCs w:val="24"/>
                <w:lang w:eastAsia="ru-RU"/>
              </w:rPr>
            </w:pPr>
            <w:r w:rsidRPr="00DB66DC">
              <w:rPr>
                <w:rFonts w:ascii="Times New Roman" w:hAnsi="Times New Roman"/>
                <w:sz w:val="24"/>
                <w:szCs w:val="24"/>
                <w:lang w:eastAsia="ru-RU"/>
              </w:rPr>
              <w:t>Иностранный язык</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r>
      <w:tr w:rsidR="00555E6E" w:rsidRPr="00153711" w:rsidTr="00290562">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ind w:left="720" w:hanging="663"/>
              <w:jc w:val="both"/>
              <w:rPr>
                <w:rFonts w:ascii="Times New Roman" w:hAnsi="Times New Roman"/>
                <w:sz w:val="24"/>
                <w:szCs w:val="24"/>
                <w:lang w:eastAsia="ru-RU"/>
              </w:rPr>
            </w:pPr>
            <w:r w:rsidRPr="00DB66DC">
              <w:rPr>
                <w:rFonts w:ascii="Times New Roman" w:hAnsi="Times New Roman"/>
                <w:sz w:val="24"/>
                <w:szCs w:val="24"/>
                <w:lang w:eastAsia="ru-RU"/>
              </w:rPr>
              <w:t>5</w:t>
            </w: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both"/>
              <w:rPr>
                <w:rFonts w:ascii="Times New Roman" w:hAnsi="Times New Roman"/>
                <w:sz w:val="24"/>
                <w:szCs w:val="24"/>
                <w:lang w:eastAsia="ru-RU"/>
              </w:rPr>
            </w:pPr>
            <w:r w:rsidRPr="00DB66DC">
              <w:rPr>
                <w:rFonts w:ascii="Times New Roman" w:hAnsi="Times New Roman"/>
                <w:sz w:val="24"/>
                <w:szCs w:val="24"/>
                <w:lang w:eastAsia="ru-RU"/>
              </w:rPr>
              <w:t xml:space="preserve">Информатика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r>
      <w:tr w:rsidR="00555E6E" w:rsidRPr="00153711" w:rsidTr="00290562">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ind w:left="720" w:hanging="663"/>
              <w:jc w:val="both"/>
              <w:rPr>
                <w:rFonts w:ascii="Times New Roman" w:hAnsi="Times New Roman"/>
                <w:sz w:val="24"/>
                <w:szCs w:val="24"/>
                <w:lang w:eastAsia="ru-RU"/>
              </w:rPr>
            </w:pPr>
            <w:r w:rsidRPr="00DB66DC">
              <w:rPr>
                <w:rFonts w:ascii="Times New Roman" w:hAnsi="Times New Roman"/>
                <w:sz w:val="24"/>
                <w:szCs w:val="24"/>
                <w:lang w:eastAsia="ru-RU"/>
              </w:rPr>
              <w:t>6</w:t>
            </w: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both"/>
              <w:rPr>
                <w:rFonts w:ascii="Times New Roman" w:hAnsi="Times New Roman"/>
                <w:sz w:val="24"/>
                <w:szCs w:val="24"/>
                <w:lang w:eastAsia="ru-RU"/>
              </w:rPr>
            </w:pPr>
            <w:r w:rsidRPr="00DB66DC">
              <w:rPr>
                <w:rFonts w:ascii="Times New Roman" w:hAnsi="Times New Roman"/>
                <w:sz w:val="24"/>
                <w:szCs w:val="24"/>
                <w:lang w:eastAsia="ru-RU"/>
              </w:rPr>
              <w:t xml:space="preserve">Физика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r>
      <w:tr w:rsidR="00555E6E" w:rsidRPr="00153711" w:rsidTr="00290562">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ind w:left="720" w:hanging="663"/>
              <w:jc w:val="both"/>
              <w:rPr>
                <w:rFonts w:ascii="Times New Roman" w:hAnsi="Times New Roman"/>
                <w:sz w:val="24"/>
                <w:szCs w:val="24"/>
                <w:lang w:eastAsia="ru-RU"/>
              </w:rPr>
            </w:pPr>
            <w:r w:rsidRPr="00DB66DC">
              <w:rPr>
                <w:rFonts w:ascii="Times New Roman" w:hAnsi="Times New Roman"/>
                <w:sz w:val="24"/>
                <w:szCs w:val="24"/>
                <w:lang w:eastAsia="ru-RU"/>
              </w:rPr>
              <w:t>7</w:t>
            </w: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both"/>
              <w:rPr>
                <w:rFonts w:ascii="Times New Roman" w:hAnsi="Times New Roman"/>
                <w:sz w:val="24"/>
                <w:szCs w:val="24"/>
                <w:lang w:eastAsia="ru-RU"/>
              </w:rPr>
            </w:pPr>
            <w:r w:rsidRPr="00DB66DC">
              <w:rPr>
                <w:rFonts w:ascii="Times New Roman" w:hAnsi="Times New Roman"/>
                <w:sz w:val="24"/>
                <w:szCs w:val="24"/>
                <w:lang w:eastAsia="ru-RU"/>
              </w:rPr>
              <w:t>Химия</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r>
      <w:tr w:rsidR="00555E6E" w:rsidRPr="00153711" w:rsidTr="00290562">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ind w:left="720" w:hanging="663"/>
              <w:jc w:val="both"/>
              <w:rPr>
                <w:rFonts w:ascii="Times New Roman" w:hAnsi="Times New Roman"/>
                <w:sz w:val="24"/>
                <w:szCs w:val="24"/>
                <w:lang w:eastAsia="ru-RU"/>
              </w:rPr>
            </w:pPr>
            <w:r w:rsidRPr="00DB66DC">
              <w:rPr>
                <w:rFonts w:ascii="Times New Roman" w:hAnsi="Times New Roman"/>
                <w:sz w:val="24"/>
                <w:szCs w:val="24"/>
                <w:lang w:eastAsia="ru-RU"/>
              </w:rPr>
              <w:t>8</w:t>
            </w: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both"/>
              <w:rPr>
                <w:rFonts w:ascii="Times New Roman" w:hAnsi="Times New Roman"/>
                <w:sz w:val="24"/>
                <w:szCs w:val="24"/>
                <w:lang w:eastAsia="ru-RU"/>
              </w:rPr>
            </w:pPr>
            <w:r w:rsidRPr="00DB66DC">
              <w:rPr>
                <w:rFonts w:ascii="Times New Roman" w:hAnsi="Times New Roman"/>
                <w:sz w:val="24"/>
                <w:szCs w:val="24"/>
                <w:lang w:eastAsia="ru-RU"/>
              </w:rPr>
              <w:t>Биология</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r>
      <w:tr w:rsidR="00555E6E" w:rsidRPr="00153711" w:rsidTr="00290562">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ind w:left="720" w:hanging="663"/>
              <w:jc w:val="both"/>
              <w:rPr>
                <w:rFonts w:ascii="Times New Roman" w:hAnsi="Times New Roman"/>
                <w:sz w:val="24"/>
                <w:szCs w:val="24"/>
                <w:lang w:eastAsia="ru-RU"/>
              </w:rPr>
            </w:pPr>
            <w:r w:rsidRPr="00DB66DC">
              <w:rPr>
                <w:rFonts w:ascii="Times New Roman" w:hAnsi="Times New Roman"/>
                <w:sz w:val="24"/>
                <w:szCs w:val="24"/>
                <w:lang w:eastAsia="ru-RU"/>
              </w:rPr>
              <w:t>9</w:t>
            </w: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both"/>
              <w:rPr>
                <w:rFonts w:ascii="Times New Roman" w:hAnsi="Times New Roman"/>
                <w:sz w:val="24"/>
                <w:szCs w:val="24"/>
                <w:lang w:eastAsia="ru-RU"/>
              </w:rPr>
            </w:pPr>
            <w:r w:rsidRPr="00DB66DC">
              <w:rPr>
                <w:rFonts w:ascii="Times New Roman" w:hAnsi="Times New Roman"/>
                <w:sz w:val="24"/>
                <w:szCs w:val="24"/>
                <w:lang w:eastAsia="ru-RU"/>
              </w:rPr>
              <w:t>История</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555E6E" w:rsidRPr="00153711" w:rsidTr="00290562">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ind w:left="720" w:hanging="663"/>
              <w:jc w:val="both"/>
              <w:rPr>
                <w:rFonts w:ascii="Times New Roman" w:hAnsi="Times New Roman"/>
                <w:sz w:val="24"/>
                <w:szCs w:val="24"/>
                <w:lang w:eastAsia="ru-RU"/>
              </w:rPr>
            </w:pPr>
            <w:r w:rsidRPr="00DB66DC">
              <w:rPr>
                <w:rFonts w:ascii="Times New Roman" w:hAnsi="Times New Roman"/>
                <w:sz w:val="24"/>
                <w:szCs w:val="24"/>
                <w:lang w:eastAsia="ru-RU"/>
              </w:rPr>
              <w:t>10</w:t>
            </w: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both"/>
              <w:rPr>
                <w:rFonts w:ascii="Times New Roman" w:hAnsi="Times New Roman"/>
                <w:sz w:val="24"/>
                <w:szCs w:val="24"/>
                <w:lang w:eastAsia="ru-RU"/>
              </w:rPr>
            </w:pPr>
            <w:r w:rsidRPr="00DB66DC">
              <w:rPr>
                <w:rFonts w:ascii="Times New Roman" w:hAnsi="Times New Roman"/>
                <w:sz w:val="24"/>
                <w:szCs w:val="24"/>
                <w:lang w:eastAsia="ru-RU"/>
              </w:rPr>
              <w:t>Технология</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290562">
            <w:pPr>
              <w:spacing w:before="20" w:after="20" w:line="240" w:lineRule="auto"/>
              <w:jc w:val="center"/>
              <w:rPr>
                <w:rFonts w:ascii="Times New Roman" w:hAnsi="Times New Roman"/>
                <w:sz w:val="24"/>
                <w:szCs w:val="24"/>
                <w:lang w:eastAsia="ru-RU"/>
              </w:rPr>
            </w:pPr>
            <w:r w:rsidRPr="00DB66DC">
              <w:rPr>
                <w:rFonts w:ascii="Times New Roman" w:hAnsi="Times New Roman"/>
                <w:sz w:val="24"/>
                <w:szCs w:val="24"/>
                <w:lang w:eastAsia="ru-RU"/>
              </w:rPr>
              <w:t>-</w:t>
            </w:r>
          </w:p>
        </w:tc>
      </w:tr>
      <w:tr w:rsidR="00555E6E" w:rsidRPr="00153711" w:rsidTr="00290562">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E6E" w:rsidRPr="00DB66DC" w:rsidRDefault="00555E6E" w:rsidP="00DB66DC">
            <w:pPr>
              <w:spacing w:before="60" w:after="60" w:line="240" w:lineRule="auto"/>
              <w:jc w:val="both"/>
              <w:rPr>
                <w:rFonts w:ascii="Times New Roman" w:hAnsi="Times New Roman"/>
                <w:sz w:val="24"/>
                <w:szCs w:val="24"/>
                <w:lang w:eastAsia="ru-RU"/>
              </w:rPr>
            </w:pP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DB66DC">
            <w:pPr>
              <w:spacing w:before="60" w:after="60" w:line="240" w:lineRule="auto"/>
              <w:jc w:val="both"/>
              <w:rPr>
                <w:rFonts w:ascii="Times New Roman" w:hAnsi="Times New Roman"/>
                <w:sz w:val="24"/>
                <w:szCs w:val="24"/>
                <w:lang w:eastAsia="ru-RU"/>
              </w:rPr>
            </w:pPr>
            <w:r w:rsidRPr="00DB66DC">
              <w:rPr>
                <w:rFonts w:ascii="Times New Roman" w:hAnsi="Times New Roman"/>
                <w:sz w:val="24"/>
                <w:szCs w:val="24"/>
                <w:lang w:eastAsia="ru-RU"/>
              </w:rPr>
              <w:t xml:space="preserve">Итого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DB66DC">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DB66DC">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DB66DC">
            <w:pPr>
              <w:spacing w:before="60" w:after="60" w:line="240" w:lineRule="auto"/>
              <w:jc w:val="center"/>
              <w:rPr>
                <w:rFonts w:ascii="Times New Roman" w:hAnsi="Times New Roman"/>
                <w:sz w:val="24"/>
                <w:szCs w:val="24"/>
                <w:lang w:eastAsia="ru-RU"/>
              </w:rPr>
            </w:pPr>
            <w:r w:rsidRPr="00DB66DC">
              <w:rPr>
                <w:rFonts w:ascii="Times New Roman" w:hAnsi="Times New Roman"/>
                <w:sz w:val="24"/>
                <w:szCs w:val="24"/>
                <w:lang w:eastAsia="ru-RU"/>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55E6E" w:rsidRPr="00DB66DC" w:rsidRDefault="00555E6E" w:rsidP="00DB66DC">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555E6E" w:rsidRPr="00DB66DC" w:rsidRDefault="00555E6E" w:rsidP="00DB66DC">
      <w:pPr>
        <w:spacing w:before="200" w:line="360" w:lineRule="auto"/>
        <w:ind w:firstLine="567"/>
        <w:jc w:val="both"/>
        <w:rPr>
          <w:rFonts w:ascii="Arial" w:hAnsi="Arial" w:cs="Arial"/>
          <w:sz w:val="28"/>
          <w:szCs w:val="28"/>
          <w:lang w:eastAsia="ru-RU"/>
        </w:rPr>
      </w:pPr>
      <w:r w:rsidRPr="00DB66DC">
        <w:rPr>
          <w:rFonts w:ascii="Arial" w:hAnsi="Arial" w:cs="Arial"/>
          <w:sz w:val="28"/>
          <w:szCs w:val="28"/>
          <w:lang w:eastAsia="ru-RU"/>
        </w:rPr>
        <w:lastRenderedPageBreak/>
        <w:t>Анализ кадрового состава по образованию</w:t>
      </w:r>
    </w:p>
    <w:tbl>
      <w:tblPr>
        <w:tblW w:w="9464" w:type="dxa"/>
        <w:jc w:val="center"/>
        <w:tblInd w:w="-14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709"/>
        <w:gridCol w:w="5665"/>
        <w:gridCol w:w="1429"/>
        <w:gridCol w:w="1661"/>
      </w:tblGrid>
      <w:tr w:rsidR="00555E6E" w:rsidRPr="00153711" w:rsidTr="00290562">
        <w:trPr>
          <w:trHeight w:val="357"/>
          <w:jc w:val="center"/>
        </w:trPr>
        <w:tc>
          <w:tcPr>
            <w:tcW w:w="709" w:type="dxa"/>
            <w:tcMar>
              <w:top w:w="0" w:type="dxa"/>
              <w:left w:w="108" w:type="dxa"/>
              <w:bottom w:w="0" w:type="dxa"/>
              <w:right w:w="108" w:type="dxa"/>
            </w:tcMar>
          </w:tcPr>
          <w:p w:rsidR="00555E6E" w:rsidRPr="00A541D4" w:rsidRDefault="00555E6E" w:rsidP="00DB66DC">
            <w:pPr>
              <w:spacing w:before="60" w:after="60" w:line="240" w:lineRule="auto"/>
              <w:jc w:val="both"/>
              <w:rPr>
                <w:rFonts w:ascii="Times New Roman" w:hAnsi="Times New Roman"/>
                <w:sz w:val="24"/>
                <w:szCs w:val="24"/>
                <w:lang w:eastAsia="ru-RU"/>
              </w:rPr>
            </w:pPr>
          </w:p>
        </w:tc>
        <w:tc>
          <w:tcPr>
            <w:tcW w:w="5665" w:type="dxa"/>
            <w:tcMar>
              <w:top w:w="0" w:type="dxa"/>
              <w:left w:w="108" w:type="dxa"/>
              <w:bottom w:w="0" w:type="dxa"/>
              <w:right w:w="108" w:type="dxa"/>
            </w:tcMar>
          </w:tcPr>
          <w:p w:rsidR="00555E6E" w:rsidRPr="00F45D43" w:rsidRDefault="00555E6E" w:rsidP="00AD134F">
            <w:pPr>
              <w:spacing w:before="60" w:after="60" w:line="240" w:lineRule="auto"/>
              <w:jc w:val="center"/>
              <w:rPr>
                <w:rFonts w:ascii="Times New Roman" w:hAnsi="Times New Roman"/>
                <w:sz w:val="24"/>
                <w:szCs w:val="24"/>
                <w:lang w:eastAsia="ru-RU"/>
              </w:rPr>
            </w:pPr>
            <w:r w:rsidRPr="00DB66DC">
              <w:rPr>
                <w:rFonts w:ascii="Times New Roman" w:hAnsi="Times New Roman"/>
                <w:sz w:val="24"/>
                <w:szCs w:val="24"/>
                <w:lang w:eastAsia="ru-RU"/>
              </w:rPr>
              <w:t>Образование</w:t>
            </w:r>
          </w:p>
        </w:tc>
        <w:tc>
          <w:tcPr>
            <w:tcW w:w="1429" w:type="dxa"/>
            <w:tcMar>
              <w:top w:w="0" w:type="dxa"/>
              <w:left w:w="108" w:type="dxa"/>
              <w:bottom w:w="0" w:type="dxa"/>
              <w:right w:w="108" w:type="dxa"/>
            </w:tcMar>
          </w:tcPr>
          <w:p w:rsidR="00555E6E" w:rsidRPr="00F45D43" w:rsidRDefault="00555E6E" w:rsidP="00DB66DC">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2012/2013</w:t>
            </w:r>
          </w:p>
        </w:tc>
        <w:tc>
          <w:tcPr>
            <w:tcW w:w="1661" w:type="dxa"/>
            <w:tcMar>
              <w:top w:w="0" w:type="dxa"/>
              <w:left w:w="108" w:type="dxa"/>
              <w:bottom w:w="0" w:type="dxa"/>
              <w:right w:w="108" w:type="dxa"/>
            </w:tcMar>
          </w:tcPr>
          <w:p w:rsidR="00555E6E" w:rsidRPr="00DB66DC" w:rsidRDefault="00555E6E" w:rsidP="00DB66DC">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2013/2014</w:t>
            </w:r>
          </w:p>
        </w:tc>
      </w:tr>
      <w:tr w:rsidR="00555E6E" w:rsidRPr="00153711" w:rsidTr="00290562">
        <w:trPr>
          <w:trHeight w:val="351"/>
          <w:jc w:val="center"/>
        </w:trPr>
        <w:tc>
          <w:tcPr>
            <w:tcW w:w="709" w:type="dxa"/>
            <w:tcMar>
              <w:top w:w="0" w:type="dxa"/>
              <w:left w:w="108" w:type="dxa"/>
              <w:bottom w:w="0" w:type="dxa"/>
              <w:right w:w="108" w:type="dxa"/>
            </w:tcMar>
          </w:tcPr>
          <w:p w:rsidR="00555E6E" w:rsidRPr="00A541D4" w:rsidRDefault="00555E6E" w:rsidP="00DB66DC">
            <w:pPr>
              <w:spacing w:before="60" w:after="60" w:line="240" w:lineRule="auto"/>
              <w:jc w:val="both"/>
              <w:rPr>
                <w:rFonts w:ascii="Times New Roman" w:hAnsi="Times New Roman"/>
                <w:sz w:val="24"/>
                <w:szCs w:val="24"/>
                <w:lang w:eastAsia="ru-RU"/>
              </w:rPr>
            </w:pPr>
            <w:r w:rsidRPr="00DB66DC">
              <w:rPr>
                <w:rFonts w:ascii="Times New Roman" w:hAnsi="Times New Roman"/>
                <w:sz w:val="24"/>
                <w:szCs w:val="24"/>
                <w:lang w:eastAsia="ru-RU"/>
              </w:rPr>
              <w:t>1</w:t>
            </w:r>
          </w:p>
        </w:tc>
        <w:tc>
          <w:tcPr>
            <w:tcW w:w="5665" w:type="dxa"/>
            <w:tcMar>
              <w:top w:w="0" w:type="dxa"/>
              <w:left w:w="108" w:type="dxa"/>
              <w:bottom w:w="0" w:type="dxa"/>
              <w:right w:w="108" w:type="dxa"/>
            </w:tcMar>
          </w:tcPr>
          <w:p w:rsidR="00555E6E" w:rsidRPr="00F45D43" w:rsidRDefault="00555E6E" w:rsidP="00DB66DC">
            <w:pPr>
              <w:spacing w:before="60" w:after="60" w:line="240" w:lineRule="auto"/>
              <w:jc w:val="both"/>
              <w:rPr>
                <w:rFonts w:ascii="Times New Roman" w:hAnsi="Times New Roman"/>
                <w:sz w:val="24"/>
                <w:szCs w:val="24"/>
                <w:lang w:eastAsia="ru-RU"/>
              </w:rPr>
            </w:pPr>
            <w:r w:rsidRPr="00DB66DC">
              <w:rPr>
                <w:rFonts w:ascii="Times New Roman" w:hAnsi="Times New Roman"/>
                <w:sz w:val="24"/>
                <w:szCs w:val="24"/>
                <w:lang w:eastAsia="ru-RU"/>
              </w:rPr>
              <w:t>Высшее</w:t>
            </w:r>
          </w:p>
        </w:tc>
        <w:tc>
          <w:tcPr>
            <w:tcW w:w="1429" w:type="dxa"/>
            <w:tcMar>
              <w:top w:w="0" w:type="dxa"/>
              <w:left w:w="108" w:type="dxa"/>
              <w:bottom w:w="0" w:type="dxa"/>
              <w:right w:w="108" w:type="dxa"/>
            </w:tcMar>
          </w:tcPr>
          <w:p w:rsidR="00555E6E" w:rsidRPr="00DB66DC" w:rsidRDefault="00555E6E" w:rsidP="00DB66DC">
            <w:pPr>
              <w:spacing w:before="60" w:after="60" w:line="240" w:lineRule="auto"/>
              <w:jc w:val="center"/>
              <w:rPr>
                <w:rFonts w:ascii="Times New Roman" w:hAnsi="Times New Roman"/>
                <w:sz w:val="24"/>
                <w:szCs w:val="24"/>
                <w:lang w:eastAsia="ru-RU"/>
              </w:rPr>
            </w:pPr>
            <w:r w:rsidRPr="00DB66DC">
              <w:rPr>
                <w:rFonts w:ascii="Times New Roman" w:hAnsi="Times New Roman"/>
                <w:sz w:val="24"/>
                <w:szCs w:val="24"/>
                <w:lang w:eastAsia="ru-RU"/>
              </w:rPr>
              <w:t>16</w:t>
            </w:r>
          </w:p>
        </w:tc>
        <w:tc>
          <w:tcPr>
            <w:tcW w:w="1661" w:type="dxa"/>
            <w:tcMar>
              <w:top w:w="0" w:type="dxa"/>
              <w:left w:w="108" w:type="dxa"/>
              <w:bottom w:w="0" w:type="dxa"/>
              <w:right w:w="108" w:type="dxa"/>
            </w:tcMar>
          </w:tcPr>
          <w:p w:rsidR="00555E6E" w:rsidRPr="00DB66DC" w:rsidRDefault="00555E6E" w:rsidP="00DB66DC">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13</w:t>
            </w:r>
          </w:p>
        </w:tc>
      </w:tr>
      <w:tr w:rsidR="00555E6E" w:rsidRPr="00153711" w:rsidTr="00290562">
        <w:trPr>
          <w:trHeight w:val="336"/>
          <w:jc w:val="center"/>
        </w:trPr>
        <w:tc>
          <w:tcPr>
            <w:tcW w:w="709" w:type="dxa"/>
            <w:tcMar>
              <w:top w:w="0" w:type="dxa"/>
              <w:left w:w="108" w:type="dxa"/>
              <w:bottom w:w="0" w:type="dxa"/>
              <w:right w:w="108" w:type="dxa"/>
            </w:tcMar>
          </w:tcPr>
          <w:p w:rsidR="00555E6E" w:rsidRPr="00A541D4" w:rsidRDefault="00555E6E" w:rsidP="00DB66DC">
            <w:pPr>
              <w:spacing w:before="60" w:after="60" w:line="240" w:lineRule="auto"/>
              <w:jc w:val="both"/>
              <w:rPr>
                <w:rFonts w:ascii="Times New Roman" w:hAnsi="Times New Roman"/>
                <w:sz w:val="24"/>
                <w:szCs w:val="24"/>
                <w:lang w:eastAsia="ru-RU"/>
              </w:rPr>
            </w:pPr>
            <w:r w:rsidRPr="00DB66DC">
              <w:rPr>
                <w:rFonts w:ascii="Times New Roman" w:hAnsi="Times New Roman"/>
                <w:sz w:val="24"/>
                <w:szCs w:val="24"/>
                <w:lang w:eastAsia="ru-RU"/>
              </w:rPr>
              <w:t>2</w:t>
            </w:r>
          </w:p>
        </w:tc>
        <w:tc>
          <w:tcPr>
            <w:tcW w:w="5665" w:type="dxa"/>
            <w:tcMar>
              <w:top w:w="0" w:type="dxa"/>
              <w:left w:w="108" w:type="dxa"/>
              <w:bottom w:w="0" w:type="dxa"/>
              <w:right w:w="108" w:type="dxa"/>
            </w:tcMar>
          </w:tcPr>
          <w:p w:rsidR="00555E6E" w:rsidRPr="00F45D43" w:rsidRDefault="00555E6E" w:rsidP="00DB66DC">
            <w:pPr>
              <w:spacing w:before="60" w:after="60" w:line="240" w:lineRule="auto"/>
              <w:jc w:val="both"/>
              <w:rPr>
                <w:rFonts w:ascii="Times New Roman" w:hAnsi="Times New Roman"/>
                <w:sz w:val="24"/>
                <w:szCs w:val="24"/>
                <w:lang w:eastAsia="ru-RU"/>
              </w:rPr>
            </w:pPr>
            <w:r w:rsidRPr="00DB66DC">
              <w:rPr>
                <w:rFonts w:ascii="Times New Roman" w:hAnsi="Times New Roman"/>
                <w:sz w:val="24"/>
                <w:szCs w:val="24"/>
                <w:lang w:eastAsia="ru-RU"/>
              </w:rPr>
              <w:t>Неоконченное высшее</w:t>
            </w:r>
          </w:p>
        </w:tc>
        <w:tc>
          <w:tcPr>
            <w:tcW w:w="1429" w:type="dxa"/>
            <w:tcMar>
              <w:top w:w="0" w:type="dxa"/>
              <w:left w:w="108" w:type="dxa"/>
              <w:bottom w:w="0" w:type="dxa"/>
              <w:right w:w="108" w:type="dxa"/>
            </w:tcMar>
          </w:tcPr>
          <w:p w:rsidR="00555E6E" w:rsidRPr="00F45D43" w:rsidRDefault="00555E6E" w:rsidP="00DB66DC">
            <w:pPr>
              <w:spacing w:before="60" w:after="60" w:line="240" w:lineRule="auto"/>
              <w:jc w:val="center"/>
              <w:rPr>
                <w:rFonts w:ascii="Times New Roman" w:hAnsi="Times New Roman"/>
                <w:sz w:val="24"/>
                <w:szCs w:val="24"/>
                <w:lang w:eastAsia="ru-RU"/>
              </w:rPr>
            </w:pPr>
            <w:r w:rsidRPr="00DB66DC">
              <w:rPr>
                <w:rFonts w:ascii="Times New Roman" w:hAnsi="Times New Roman"/>
                <w:sz w:val="24"/>
                <w:szCs w:val="24"/>
                <w:lang w:eastAsia="ru-RU"/>
              </w:rPr>
              <w:t>0</w:t>
            </w:r>
          </w:p>
        </w:tc>
        <w:tc>
          <w:tcPr>
            <w:tcW w:w="1661" w:type="dxa"/>
            <w:tcMar>
              <w:top w:w="0" w:type="dxa"/>
              <w:left w:w="108" w:type="dxa"/>
              <w:bottom w:w="0" w:type="dxa"/>
              <w:right w:w="108" w:type="dxa"/>
            </w:tcMar>
          </w:tcPr>
          <w:p w:rsidR="00555E6E" w:rsidRPr="00F45D43" w:rsidRDefault="00555E6E" w:rsidP="00DB66DC">
            <w:pPr>
              <w:spacing w:before="60" w:after="60" w:line="240" w:lineRule="auto"/>
              <w:jc w:val="center"/>
              <w:rPr>
                <w:rFonts w:ascii="Times New Roman" w:hAnsi="Times New Roman"/>
                <w:sz w:val="24"/>
                <w:szCs w:val="24"/>
                <w:lang w:eastAsia="ru-RU"/>
              </w:rPr>
            </w:pPr>
            <w:r w:rsidRPr="00DB66DC">
              <w:rPr>
                <w:rFonts w:ascii="Times New Roman" w:hAnsi="Times New Roman"/>
                <w:sz w:val="24"/>
                <w:szCs w:val="24"/>
                <w:lang w:eastAsia="ru-RU"/>
              </w:rPr>
              <w:t>0</w:t>
            </w:r>
          </w:p>
        </w:tc>
      </w:tr>
      <w:tr w:rsidR="00555E6E" w:rsidRPr="00153711" w:rsidTr="00290562">
        <w:trPr>
          <w:trHeight w:val="336"/>
          <w:jc w:val="center"/>
        </w:trPr>
        <w:tc>
          <w:tcPr>
            <w:tcW w:w="709" w:type="dxa"/>
            <w:tcMar>
              <w:top w:w="0" w:type="dxa"/>
              <w:left w:w="108" w:type="dxa"/>
              <w:bottom w:w="0" w:type="dxa"/>
              <w:right w:w="108" w:type="dxa"/>
            </w:tcMar>
          </w:tcPr>
          <w:p w:rsidR="00555E6E" w:rsidRPr="00A541D4" w:rsidRDefault="00555E6E" w:rsidP="00DB66DC">
            <w:pPr>
              <w:spacing w:before="60" w:after="60" w:line="240" w:lineRule="auto"/>
              <w:jc w:val="both"/>
              <w:rPr>
                <w:rFonts w:ascii="Times New Roman" w:hAnsi="Times New Roman"/>
                <w:sz w:val="24"/>
                <w:szCs w:val="24"/>
                <w:lang w:eastAsia="ru-RU"/>
              </w:rPr>
            </w:pPr>
            <w:r w:rsidRPr="00DB66DC">
              <w:rPr>
                <w:rFonts w:ascii="Times New Roman" w:hAnsi="Times New Roman"/>
                <w:sz w:val="24"/>
                <w:szCs w:val="24"/>
                <w:lang w:eastAsia="ru-RU"/>
              </w:rPr>
              <w:t>3</w:t>
            </w:r>
          </w:p>
        </w:tc>
        <w:tc>
          <w:tcPr>
            <w:tcW w:w="5665" w:type="dxa"/>
            <w:tcMar>
              <w:top w:w="0" w:type="dxa"/>
              <w:left w:w="108" w:type="dxa"/>
              <w:bottom w:w="0" w:type="dxa"/>
              <w:right w:w="108" w:type="dxa"/>
            </w:tcMar>
          </w:tcPr>
          <w:p w:rsidR="00555E6E" w:rsidRPr="00F45D43" w:rsidRDefault="00555E6E" w:rsidP="00DB66DC">
            <w:pPr>
              <w:spacing w:before="60" w:after="60" w:line="240" w:lineRule="auto"/>
              <w:jc w:val="both"/>
              <w:rPr>
                <w:rFonts w:ascii="Times New Roman" w:hAnsi="Times New Roman"/>
                <w:sz w:val="24"/>
                <w:szCs w:val="24"/>
                <w:lang w:eastAsia="ru-RU"/>
              </w:rPr>
            </w:pPr>
            <w:r w:rsidRPr="00DB66DC">
              <w:rPr>
                <w:rFonts w:ascii="Times New Roman" w:hAnsi="Times New Roman"/>
                <w:sz w:val="24"/>
                <w:szCs w:val="24"/>
                <w:lang w:eastAsia="ru-RU"/>
              </w:rPr>
              <w:t>Средне</w:t>
            </w:r>
            <w:r>
              <w:rPr>
                <w:rFonts w:ascii="Times New Roman" w:hAnsi="Times New Roman"/>
                <w:sz w:val="24"/>
                <w:szCs w:val="24"/>
                <w:lang w:eastAsia="ru-RU"/>
              </w:rPr>
              <w:t xml:space="preserve">е </w:t>
            </w:r>
            <w:r w:rsidRPr="00DB66DC">
              <w:rPr>
                <w:rFonts w:ascii="Times New Roman" w:hAnsi="Times New Roman"/>
                <w:sz w:val="24"/>
                <w:szCs w:val="24"/>
                <w:lang w:eastAsia="ru-RU"/>
              </w:rPr>
              <w:t>профессиональное</w:t>
            </w:r>
          </w:p>
        </w:tc>
        <w:tc>
          <w:tcPr>
            <w:tcW w:w="1429" w:type="dxa"/>
            <w:tcMar>
              <w:top w:w="0" w:type="dxa"/>
              <w:left w:w="108" w:type="dxa"/>
              <w:bottom w:w="0" w:type="dxa"/>
              <w:right w:w="108" w:type="dxa"/>
            </w:tcMar>
          </w:tcPr>
          <w:p w:rsidR="00555E6E" w:rsidRPr="00F45D43" w:rsidRDefault="00555E6E" w:rsidP="00DB66DC">
            <w:pPr>
              <w:spacing w:before="60" w:after="60" w:line="240" w:lineRule="auto"/>
              <w:jc w:val="center"/>
              <w:rPr>
                <w:rFonts w:ascii="Times New Roman" w:hAnsi="Times New Roman"/>
                <w:sz w:val="24"/>
                <w:szCs w:val="24"/>
                <w:lang w:eastAsia="ru-RU"/>
              </w:rPr>
            </w:pPr>
            <w:r w:rsidRPr="00DB66DC">
              <w:rPr>
                <w:rFonts w:ascii="Times New Roman" w:hAnsi="Times New Roman"/>
                <w:sz w:val="24"/>
                <w:szCs w:val="24"/>
                <w:lang w:eastAsia="ru-RU"/>
              </w:rPr>
              <w:t>3</w:t>
            </w:r>
          </w:p>
        </w:tc>
        <w:tc>
          <w:tcPr>
            <w:tcW w:w="1661" w:type="dxa"/>
            <w:tcMar>
              <w:top w:w="0" w:type="dxa"/>
              <w:left w:w="108" w:type="dxa"/>
              <w:bottom w:w="0" w:type="dxa"/>
              <w:right w:w="108" w:type="dxa"/>
            </w:tcMar>
          </w:tcPr>
          <w:p w:rsidR="00555E6E" w:rsidRPr="00F45D43" w:rsidRDefault="00555E6E" w:rsidP="00DB66DC">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bl>
    <w:p w:rsidR="00555E6E" w:rsidRDefault="00555E6E" w:rsidP="00E72998">
      <w:pPr>
        <w:pStyle w:val="a5"/>
        <w:autoSpaceDE w:val="0"/>
        <w:autoSpaceDN w:val="0"/>
        <w:adjustRightInd w:val="0"/>
        <w:spacing w:before="200" w:line="360" w:lineRule="auto"/>
        <w:ind w:left="0"/>
        <w:rPr>
          <w:rFonts w:ascii="Arial" w:hAnsi="Arial" w:cs="Arial"/>
          <w:szCs w:val="28"/>
        </w:rPr>
      </w:pPr>
    </w:p>
    <w:p w:rsidR="00555E6E" w:rsidRPr="000D28A9" w:rsidRDefault="00555E6E" w:rsidP="000D28A9">
      <w:pPr>
        <w:pStyle w:val="a5"/>
        <w:numPr>
          <w:ilvl w:val="1"/>
          <w:numId w:val="21"/>
        </w:numPr>
        <w:autoSpaceDE w:val="0"/>
        <w:autoSpaceDN w:val="0"/>
        <w:adjustRightInd w:val="0"/>
        <w:spacing w:before="200" w:line="360" w:lineRule="auto"/>
        <w:ind w:left="0" w:firstLine="567"/>
        <w:rPr>
          <w:rFonts w:ascii="Arial" w:hAnsi="Arial" w:cs="Arial"/>
          <w:szCs w:val="28"/>
        </w:rPr>
      </w:pPr>
      <w:r w:rsidRPr="000D28A9">
        <w:rPr>
          <w:rFonts w:ascii="Arial" w:hAnsi="Arial" w:cs="Arial"/>
          <w:szCs w:val="28"/>
        </w:rPr>
        <w:t>Анализ уровня здоровья</w:t>
      </w:r>
    </w:p>
    <w:p w:rsidR="00555E6E" w:rsidRDefault="00555E6E" w:rsidP="005D0619">
      <w:pPr>
        <w:pStyle w:val="a5"/>
        <w:numPr>
          <w:ilvl w:val="2"/>
          <w:numId w:val="21"/>
        </w:numPr>
        <w:autoSpaceDE w:val="0"/>
        <w:autoSpaceDN w:val="0"/>
        <w:adjustRightInd w:val="0"/>
        <w:spacing w:before="200" w:line="360" w:lineRule="auto"/>
        <w:ind w:left="0" w:firstLine="567"/>
        <w:rPr>
          <w:rFonts w:ascii="Arial" w:hAnsi="Arial" w:cs="Arial"/>
          <w:szCs w:val="28"/>
        </w:rPr>
      </w:pPr>
      <w:r w:rsidRPr="000D28A9">
        <w:rPr>
          <w:rFonts w:ascii="Arial" w:hAnsi="Arial" w:cs="Arial"/>
          <w:szCs w:val="28"/>
        </w:rPr>
        <w:t>Здоровьесберегающие и здоровьеобразующие мероприятия</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Школа работает по программе «Здоровье» и в течение года проходили следующие мероприятия:</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1. Организационно-педагогические:</w:t>
      </w: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составление расписания в соответствии с нормами СанПина;</w:t>
      </w: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питьевой режим;</w:t>
      </w: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освещенность;</w:t>
      </w: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воздушный режим;</w:t>
      </w: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температурный режим;</w:t>
      </w: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изучения  предмета «Экология» в 1-4 классы – в рамках предмета «Окружающий мир».</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2. Лечебно-оздоровительные, физкультурно-оздоровительные:</w:t>
      </w: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третий динамический час в начальной школе;</w:t>
      </w: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психофизпаузы;</w:t>
      </w: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физкультурные минутки;</w:t>
      </w: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подвижные игры на переменах;</w:t>
      </w: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диспансеризация учащихся;</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3. Социально-адаптирующие:</w:t>
      </w: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создание условий для обучения леворуких детей;</w:t>
      </w:r>
    </w:p>
    <w:p w:rsidR="00555E6E" w:rsidRDefault="00555E6E" w:rsidP="00E72998">
      <w:pPr>
        <w:tabs>
          <w:tab w:val="left" w:pos="1134"/>
        </w:tabs>
        <w:spacing w:after="0" w:line="360" w:lineRule="auto"/>
        <w:ind w:firstLine="567"/>
        <w:jc w:val="both"/>
        <w:rPr>
          <w:rFonts w:ascii="Times New Roman" w:hAnsi="Times New Roman"/>
          <w:sz w:val="28"/>
          <w:szCs w:val="28"/>
        </w:rPr>
      </w:pPr>
      <w:r w:rsidRPr="00477E23">
        <w:rPr>
          <w:rFonts w:ascii="Times New Roman" w:hAnsi="Times New Roman"/>
          <w:sz w:val="28"/>
          <w:szCs w:val="28"/>
        </w:rPr>
        <w:t>-</w:t>
      </w:r>
      <w:r w:rsidRPr="00477E23">
        <w:rPr>
          <w:rFonts w:ascii="Times New Roman" w:hAnsi="Times New Roman"/>
          <w:sz w:val="28"/>
          <w:szCs w:val="28"/>
        </w:rPr>
        <w:tab/>
        <w:t>внеурочная работа по формированию здорового образа жизни.</w:t>
      </w:r>
    </w:p>
    <w:p w:rsidR="00555E6E" w:rsidRDefault="00555E6E" w:rsidP="00E72998">
      <w:pPr>
        <w:tabs>
          <w:tab w:val="left" w:pos="1134"/>
        </w:tabs>
        <w:spacing w:after="0" w:line="360" w:lineRule="auto"/>
        <w:ind w:firstLine="567"/>
        <w:jc w:val="both"/>
        <w:rPr>
          <w:rFonts w:ascii="Times New Roman" w:hAnsi="Times New Roman"/>
          <w:sz w:val="28"/>
          <w:szCs w:val="28"/>
        </w:rPr>
      </w:pPr>
    </w:p>
    <w:p w:rsidR="00555E6E" w:rsidRPr="00477E23" w:rsidRDefault="00555E6E" w:rsidP="00E72998">
      <w:pPr>
        <w:tabs>
          <w:tab w:val="left" w:pos="1134"/>
        </w:tabs>
        <w:spacing w:after="0" w:line="360" w:lineRule="auto"/>
        <w:ind w:firstLine="567"/>
        <w:jc w:val="both"/>
        <w:rPr>
          <w:rFonts w:ascii="Times New Roman" w:hAnsi="Times New Roman"/>
          <w:sz w:val="28"/>
          <w:szCs w:val="28"/>
        </w:rPr>
      </w:pPr>
    </w:p>
    <w:p w:rsidR="00555E6E" w:rsidRPr="00477E23" w:rsidRDefault="00555E6E" w:rsidP="00290562">
      <w:pPr>
        <w:pStyle w:val="a5"/>
        <w:numPr>
          <w:ilvl w:val="2"/>
          <w:numId w:val="21"/>
        </w:numPr>
        <w:autoSpaceDE w:val="0"/>
        <w:autoSpaceDN w:val="0"/>
        <w:adjustRightInd w:val="0"/>
        <w:spacing w:before="200" w:line="360" w:lineRule="auto"/>
        <w:ind w:left="0" w:firstLine="567"/>
        <w:rPr>
          <w:rFonts w:ascii="Arial" w:hAnsi="Arial" w:cs="Arial"/>
          <w:szCs w:val="28"/>
        </w:rPr>
      </w:pPr>
      <w:r w:rsidRPr="00477E23">
        <w:rPr>
          <w:rFonts w:ascii="Arial" w:hAnsi="Arial" w:cs="Arial"/>
          <w:szCs w:val="28"/>
        </w:rPr>
        <w:lastRenderedPageBreak/>
        <w:t>Уровень физического развития</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К концу 201</w:t>
      </w:r>
      <w:r>
        <w:rPr>
          <w:rFonts w:ascii="Times New Roman" w:hAnsi="Times New Roman"/>
          <w:sz w:val="28"/>
          <w:szCs w:val="28"/>
        </w:rPr>
        <w:t>3</w:t>
      </w:r>
      <w:r w:rsidRPr="00477E23">
        <w:rPr>
          <w:rFonts w:ascii="Times New Roman" w:hAnsi="Times New Roman"/>
          <w:sz w:val="28"/>
          <w:szCs w:val="28"/>
        </w:rPr>
        <w:t>/201</w:t>
      </w:r>
      <w:r>
        <w:rPr>
          <w:rFonts w:ascii="Times New Roman" w:hAnsi="Times New Roman"/>
          <w:sz w:val="28"/>
          <w:szCs w:val="28"/>
        </w:rPr>
        <w:t>4</w:t>
      </w:r>
      <w:r w:rsidRPr="00477E23">
        <w:rPr>
          <w:rFonts w:ascii="Times New Roman" w:hAnsi="Times New Roman"/>
          <w:sz w:val="28"/>
          <w:szCs w:val="28"/>
        </w:rPr>
        <w:t xml:space="preserve"> учебного года в школе обучалось </w:t>
      </w:r>
      <w:r>
        <w:rPr>
          <w:rFonts w:ascii="Times New Roman" w:hAnsi="Times New Roman"/>
          <w:sz w:val="28"/>
          <w:szCs w:val="28"/>
        </w:rPr>
        <w:t>239</w:t>
      </w:r>
      <w:r w:rsidRPr="00477E23">
        <w:rPr>
          <w:rFonts w:ascii="Times New Roman" w:hAnsi="Times New Roman"/>
          <w:sz w:val="28"/>
          <w:szCs w:val="28"/>
        </w:rPr>
        <w:t xml:space="preserve"> человека.</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Все учащиеся по медицинским показаниям распределены по физкультурным группам:</w:t>
      </w:r>
    </w:p>
    <w:p w:rsidR="00555E6E" w:rsidRPr="00477E23" w:rsidRDefault="00555E6E" w:rsidP="00290562">
      <w:pPr>
        <w:numPr>
          <w:ilvl w:val="0"/>
          <w:numId w:val="24"/>
        </w:numPr>
        <w:tabs>
          <w:tab w:val="left" w:pos="1134"/>
        </w:tabs>
        <w:spacing w:after="0" w:line="360" w:lineRule="auto"/>
        <w:ind w:left="567" w:firstLine="0"/>
        <w:contextualSpacing/>
        <w:jc w:val="both"/>
        <w:rPr>
          <w:rFonts w:ascii="Times New Roman" w:hAnsi="Times New Roman"/>
          <w:sz w:val="28"/>
          <w:szCs w:val="28"/>
        </w:rPr>
      </w:pPr>
      <w:r w:rsidRPr="00477E23">
        <w:rPr>
          <w:rFonts w:ascii="Times New Roman" w:hAnsi="Times New Roman"/>
          <w:sz w:val="28"/>
          <w:szCs w:val="28"/>
        </w:rPr>
        <w:t>основная физкультурная группа – 2</w:t>
      </w:r>
      <w:r>
        <w:rPr>
          <w:rFonts w:ascii="Times New Roman" w:hAnsi="Times New Roman"/>
          <w:sz w:val="28"/>
          <w:szCs w:val="28"/>
        </w:rPr>
        <w:t>24</w:t>
      </w:r>
      <w:r w:rsidRPr="00477E23">
        <w:rPr>
          <w:rFonts w:ascii="Times New Roman" w:hAnsi="Times New Roman"/>
          <w:sz w:val="28"/>
          <w:szCs w:val="28"/>
        </w:rPr>
        <w:t xml:space="preserve"> человек</w:t>
      </w:r>
      <w:r>
        <w:rPr>
          <w:rFonts w:ascii="Times New Roman" w:hAnsi="Times New Roman"/>
          <w:sz w:val="28"/>
          <w:szCs w:val="28"/>
        </w:rPr>
        <w:t>а</w:t>
      </w:r>
      <w:r w:rsidRPr="00477E23">
        <w:rPr>
          <w:rFonts w:ascii="Times New Roman" w:hAnsi="Times New Roman"/>
          <w:sz w:val="28"/>
          <w:szCs w:val="28"/>
        </w:rPr>
        <w:t>;</w:t>
      </w:r>
    </w:p>
    <w:p w:rsidR="00555E6E" w:rsidRPr="00477E23" w:rsidRDefault="00555E6E" w:rsidP="00290562">
      <w:pPr>
        <w:numPr>
          <w:ilvl w:val="0"/>
          <w:numId w:val="24"/>
        </w:numPr>
        <w:tabs>
          <w:tab w:val="left" w:pos="1134"/>
        </w:tabs>
        <w:spacing w:after="0" w:line="360" w:lineRule="auto"/>
        <w:ind w:left="567" w:firstLine="0"/>
        <w:contextualSpacing/>
        <w:jc w:val="both"/>
        <w:rPr>
          <w:rFonts w:ascii="Times New Roman" w:hAnsi="Times New Roman"/>
          <w:sz w:val="28"/>
          <w:szCs w:val="28"/>
        </w:rPr>
      </w:pPr>
      <w:r w:rsidRPr="00477E23">
        <w:rPr>
          <w:rFonts w:ascii="Times New Roman" w:hAnsi="Times New Roman"/>
          <w:sz w:val="28"/>
          <w:szCs w:val="28"/>
        </w:rPr>
        <w:t>специальная физкультурная группа – 1</w:t>
      </w:r>
      <w:r>
        <w:rPr>
          <w:rFonts w:ascii="Times New Roman" w:hAnsi="Times New Roman"/>
          <w:sz w:val="28"/>
          <w:szCs w:val="28"/>
        </w:rPr>
        <w:t>2</w:t>
      </w:r>
      <w:r w:rsidRPr="00477E23">
        <w:rPr>
          <w:rFonts w:ascii="Times New Roman" w:hAnsi="Times New Roman"/>
          <w:sz w:val="28"/>
          <w:szCs w:val="28"/>
        </w:rPr>
        <w:t xml:space="preserve"> человек;</w:t>
      </w:r>
    </w:p>
    <w:p w:rsidR="00555E6E" w:rsidRPr="00477E23" w:rsidRDefault="00555E6E" w:rsidP="00290562">
      <w:pPr>
        <w:numPr>
          <w:ilvl w:val="0"/>
          <w:numId w:val="24"/>
        </w:numPr>
        <w:tabs>
          <w:tab w:val="left" w:pos="1134"/>
        </w:tabs>
        <w:spacing w:after="0" w:line="360" w:lineRule="auto"/>
        <w:ind w:left="567" w:firstLine="0"/>
        <w:contextualSpacing/>
        <w:jc w:val="both"/>
        <w:rPr>
          <w:rFonts w:ascii="Times New Roman" w:hAnsi="Times New Roman"/>
          <w:sz w:val="28"/>
          <w:szCs w:val="28"/>
        </w:rPr>
      </w:pPr>
      <w:r w:rsidRPr="00477E23">
        <w:rPr>
          <w:rFonts w:ascii="Times New Roman" w:hAnsi="Times New Roman"/>
          <w:sz w:val="28"/>
          <w:szCs w:val="28"/>
        </w:rPr>
        <w:t xml:space="preserve">освобождены – </w:t>
      </w:r>
      <w:r>
        <w:rPr>
          <w:rFonts w:ascii="Times New Roman" w:hAnsi="Times New Roman"/>
          <w:sz w:val="28"/>
          <w:szCs w:val="28"/>
        </w:rPr>
        <w:t>3</w:t>
      </w:r>
      <w:r w:rsidRPr="00477E23">
        <w:rPr>
          <w:rFonts w:ascii="Times New Roman" w:hAnsi="Times New Roman"/>
          <w:sz w:val="28"/>
          <w:szCs w:val="28"/>
        </w:rPr>
        <w:t xml:space="preserve"> человек</w:t>
      </w:r>
      <w:r>
        <w:rPr>
          <w:rFonts w:ascii="Times New Roman" w:hAnsi="Times New Roman"/>
          <w:sz w:val="28"/>
          <w:szCs w:val="28"/>
        </w:rPr>
        <w:t>а</w:t>
      </w:r>
      <w:r w:rsidRPr="00477E23">
        <w:rPr>
          <w:rFonts w:ascii="Times New Roman" w:hAnsi="Times New Roman"/>
          <w:sz w:val="28"/>
          <w:szCs w:val="28"/>
        </w:rPr>
        <w:t>.</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Основной показатель, отличающий все здоровьесберегающие образовательные технологии – регулярная экспресс-диагностика состояния учащихся и отслеживание основных параметров развития организма в динамике (начало и конец учебного года), что позволяет сделать соответствующие выводы о состоянии здоровья учащихся.</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Для определения уровня физического развития и физической подготовленности учащихся дважды в год (сентябрь, май) проводится тестирование.</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В тестирование включаются:</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1. антропометрические измерения – рост, масса тела;</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2. физические упражнения (тесты), которые направлены на выявление уровня физической подготовленности и динамику физического развития (бег 1000 м, прыжок в длину с места, бег 30 метров, наклон вперед из положения сидя на полу, подъём туловища в сед за 30 секунд).</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 xml:space="preserve">В тестировании принимают участие дети, относящиеся к основной физкультурной группе. </w:t>
      </w:r>
    </w:p>
    <w:p w:rsidR="00555E6E" w:rsidRPr="00477E23" w:rsidRDefault="00555E6E" w:rsidP="00E72998">
      <w:pPr>
        <w:spacing w:before="200" w:line="360" w:lineRule="auto"/>
        <w:ind w:firstLine="567"/>
        <w:jc w:val="both"/>
        <w:rPr>
          <w:rFonts w:ascii="Arial" w:hAnsi="Arial" w:cs="Arial"/>
          <w:sz w:val="28"/>
          <w:szCs w:val="28"/>
        </w:rPr>
      </w:pPr>
      <w:r w:rsidRPr="00477E23">
        <w:rPr>
          <w:rFonts w:ascii="Arial" w:hAnsi="Arial" w:cs="Arial"/>
          <w:sz w:val="28"/>
          <w:szCs w:val="28"/>
        </w:rPr>
        <w:t>Сводные результаты тестирования физической подготовленности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2"/>
        <w:gridCol w:w="881"/>
        <w:gridCol w:w="882"/>
        <w:gridCol w:w="882"/>
        <w:gridCol w:w="882"/>
        <w:gridCol w:w="883"/>
        <w:gridCol w:w="879"/>
        <w:gridCol w:w="879"/>
        <w:gridCol w:w="11"/>
        <w:gridCol w:w="868"/>
        <w:gridCol w:w="899"/>
      </w:tblGrid>
      <w:tr w:rsidR="00555E6E" w:rsidRPr="00290562" w:rsidTr="00071F7A">
        <w:tc>
          <w:tcPr>
            <w:tcW w:w="1552" w:type="dxa"/>
            <w:vMerge w:val="restart"/>
            <w:vAlign w:val="center"/>
          </w:tcPr>
          <w:p w:rsidR="00555E6E" w:rsidRPr="00290562" w:rsidRDefault="00555E6E" w:rsidP="00071F7A">
            <w:pPr>
              <w:spacing w:before="60" w:after="60" w:line="240" w:lineRule="auto"/>
              <w:jc w:val="center"/>
              <w:rPr>
                <w:rFonts w:ascii="Times New Roman" w:hAnsi="Times New Roman"/>
                <w:sz w:val="28"/>
                <w:szCs w:val="28"/>
              </w:rPr>
            </w:pPr>
            <w:r w:rsidRPr="00290562">
              <w:rPr>
                <w:rFonts w:ascii="Times New Roman" w:hAnsi="Times New Roman"/>
                <w:bCs/>
                <w:sz w:val="24"/>
                <w:szCs w:val="24"/>
                <w:lang w:eastAsia="ru-RU"/>
              </w:rPr>
              <w:t>Контингент</w:t>
            </w:r>
          </w:p>
        </w:tc>
        <w:tc>
          <w:tcPr>
            <w:tcW w:w="2645" w:type="dxa"/>
            <w:gridSpan w:val="3"/>
          </w:tcPr>
          <w:p w:rsidR="00555E6E" w:rsidRPr="00290562" w:rsidRDefault="00555E6E" w:rsidP="00071F7A">
            <w:pPr>
              <w:spacing w:before="60" w:after="60" w:line="240" w:lineRule="auto"/>
              <w:jc w:val="center"/>
              <w:rPr>
                <w:rFonts w:ascii="Times New Roman" w:hAnsi="Times New Roman"/>
                <w:sz w:val="28"/>
                <w:szCs w:val="28"/>
              </w:rPr>
            </w:pPr>
            <w:r w:rsidRPr="00290562">
              <w:rPr>
                <w:rFonts w:ascii="Times New Roman" w:hAnsi="Times New Roman"/>
                <w:bCs/>
                <w:sz w:val="24"/>
                <w:szCs w:val="24"/>
                <w:lang w:eastAsia="ru-RU"/>
              </w:rPr>
              <w:t>Участие в тестах, чел.</w:t>
            </w:r>
          </w:p>
        </w:tc>
        <w:tc>
          <w:tcPr>
            <w:tcW w:w="5301" w:type="dxa"/>
            <w:gridSpan w:val="7"/>
          </w:tcPr>
          <w:p w:rsidR="00555E6E" w:rsidRPr="00290562" w:rsidRDefault="00555E6E" w:rsidP="00071F7A">
            <w:pPr>
              <w:spacing w:before="60" w:after="60" w:line="240" w:lineRule="auto"/>
              <w:jc w:val="center"/>
              <w:rPr>
                <w:rFonts w:ascii="Times New Roman" w:hAnsi="Times New Roman"/>
                <w:sz w:val="28"/>
                <w:szCs w:val="28"/>
              </w:rPr>
            </w:pPr>
            <w:r w:rsidRPr="00290562">
              <w:rPr>
                <w:rFonts w:ascii="Times New Roman" w:hAnsi="Times New Roman"/>
                <w:bCs/>
                <w:sz w:val="24"/>
                <w:szCs w:val="24"/>
                <w:lang w:eastAsia="ru-RU"/>
              </w:rPr>
              <w:t>Результат, чел.</w:t>
            </w:r>
          </w:p>
        </w:tc>
      </w:tr>
      <w:tr w:rsidR="00555E6E" w:rsidRPr="00290562" w:rsidTr="00071F7A">
        <w:tc>
          <w:tcPr>
            <w:tcW w:w="1552" w:type="dxa"/>
            <w:vMerge/>
          </w:tcPr>
          <w:p w:rsidR="00555E6E" w:rsidRPr="00290562" w:rsidRDefault="00555E6E" w:rsidP="00071F7A">
            <w:pPr>
              <w:spacing w:before="60" w:after="60" w:line="240" w:lineRule="auto"/>
              <w:jc w:val="both"/>
              <w:rPr>
                <w:rFonts w:ascii="Times New Roman" w:hAnsi="Times New Roman"/>
                <w:sz w:val="28"/>
                <w:szCs w:val="28"/>
              </w:rPr>
            </w:pPr>
          </w:p>
        </w:tc>
        <w:tc>
          <w:tcPr>
            <w:tcW w:w="881" w:type="dxa"/>
            <w:vAlign w:val="center"/>
          </w:tcPr>
          <w:p w:rsidR="00555E6E" w:rsidRPr="00290562" w:rsidRDefault="00555E6E" w:rsidP="00071F7A">
            <w:pPr>
              <w:spacing w:before="60" w:after="60" w:line="240" w:lineRule="auto"/>
              <w:jc w:val="center"/>
              <w:rPr>
                <w:rFonts w:ascii="Times New Roman" w:hAnsi="Times New Roman"/>
                <w:bCs/>
                <w:sz w:val="24"/>
                <w:szCs w:val="24"/>
                <w:lang w:eastAsia="ru-RU"/>
              </w:rPr>
            </w:pPr>
            <w:r w:rsidRPr="00290562">
              <w:rPr>
                <w:rFonts w:ascii="Times New Roman" w:hAnsi="Times New Roman"/>
                <w:bCs/>
                <w:sz w:val="24"/>
                <w:szCs w:val="24"/>
                <w:lang w:eastAsia="ru-RU"/>
              </w:rPr>
              <w:t>всего</w:t>
            </w:r>
          </w:p>
        </w:tc>
        <w:tc>
          <w:tcPr>
            <w:tcW w:w="882" w:type="dxa"/>
            <w:vAlign w:val="center"/>
          </w:tcPr>
          <w:p w:rsidR="00555E6E" w:rsidRPr="00290562" w:rsidRDefault="00555E6E" w:rsidP="00071F7A">
            <w:pPr>
              <w:spacing w:before="60" w:after="60" w:line="240" w:lineRule="auto"/>
              <w:ind w:right="-54"/>
              <w:jc w:val="center"/>
              <w:rPr>
                <w:rFonts w:ascii="Times New Roman" w:hAnsi="Times New Roman"/>
                <w:bCs/>
                <w:sz w:val="24"/>
                <w:szCs w:val="24"/>
                <w:lang w:eastAsia="ru-RU"/>
              </w:rPr>
            </w:pPr>
            <w:r w:rsidRPr="00290562">
              <w:rPr>
                <w:rFonts w:ascii="Times New Roman" w:hAnsi="Times New Roman"/>
                <w:bCs/>
                <w:sz w:val="24"/>
                <w:szCs w:val="24"/>
                <w:lang w:eastAsia="ru-RU"/>
              </w:rPr>
              <w:t>участ-вовало</w:t>
            </w:r>
          </w:p>
        </w:tc>
        <w:tc>
          <w:tcPr>
            <w:tcW w:w="882" w:type="dxa"/>
            <w:vAlign w:val="center"/>
          </w:tcPr>
          <w:p w:rsidR="00555E6E" w:rsidRPr="00290562" w:rsidRDefault="00555E6E" w:rsidP="00071F7A">
            <w:pPr>
              <w:spacing w:before="60" w:after="60" w:line="240" w:lineRule="auto"/>
              <w:jc w:val="center"/>
              <w:rPr>
                <w:rFonts w:ascii="Times New Roman" w:hAnsi="Times New Roman"/>
                <w:bCs/>
                <w:sz w:val="24"/>
                <w:szCs w:val="24"/>
                <w:lang w:eastAsia="ru-RU"/>
              </w:rPr>
            </w:pPr>
            <w:r w:rsidRPr="00290562">
              <w:rPr>
                <w:rFonts w:ascii="Times New Roman" w:hAnsi="Times New Roman"/>
                <w:bCs/>
                <w:sz w:val="24"/>
                <w:szCs w:val="24"/>
                <w:lang w:eastAsia="ru-RU"/>
              </w:rPr>
              <w:t>%</w:t>
            </w:r>
          </w:p>
        </w:tc>
        <w:tc>
          <w:tcPr>
            <w:tcW w:w="1765" w:type="dxa"/>
            <w:gridSpan w:val="2"/>
            <w:vAlign w:val="center"/>
          </w:tcPr>
          <w:p w:rsidR="00555E6E" w:rsidRPr="00290562" w:rsidRDefault="00555E6E" w:rsidP="00071F7A">
            <w:pPr>
              <w:spacing w:before="60" w:after="60" w:line="240" w:lineRule="auto"/>
              <w:jc w:val="center"/>
              <w:rPr>
                <w:rFonts w:ascii="Times New Roman" w:hAnsi="Times New Roman"/>
                <w:bCs/>
                <w:sz w:val="24"/>
                <w:szCs w:val="24"/>
                <w:lang w:eastAsia="ru-RU"/>
              </w:rPr>
            </w:pPr>
            <w:r w:rsidRPr="00290562">
              <w:rPr>
                <w:rFonts w:ascii="Times New Roman" w:hAnsi="Times New Roman"/>
                <w:bCs/>
                <w:sz w:val="24"/>
                <w:szCs w:val="24"/>
                <w:lang w:eastAsia="ru-RU"/>
              </w:rPr>
              <w:t>выполнили (больше 70%)</w:t>
            </w:r>
          </w:p>
        </w:tc>
        <w:tc>
          <w:tcPr>
            <w:tcW w:w="1769" w:type="dxa"/>
            <w:gridSpan w:val="3"/>
            <w:vAlign w:val="center"/>
          </w:tcPr>
          <w:p w:rsidR="00555E6E" w:rsidRPr="00290562" w:rsidRDefault="00555E6E" w:rsidP="00071F7A">
            <w:pPr>
              <w:spacing w:before="60" w:after="60" w:line="240" w:lineRule="auto"/>
              <w:jc w:val="center"/>
              <w:rPr>
                <w:rFonts w:ascii="Times New Roman" w:hAnsi="Times New Roman"/>
                <w:bCs/>
                <w:sz w:val="24"/>
                <w:szCs w:val="24"/>
                <w:lang w:eastAsia="ru-RU"/>
              </w:rPr>
            </w:pPr>
            <w:r w:rsidRPr="00290562">
              <w:rPr>
                <w:rFonts w:ascii="Times New Roman" w:hAnsi="Times New Roman"/>
                <w:bCs/>
                <w:sz w:val="24"/>
                <w:szCs w:val="24"/>
                <w:lang w:eastAsia="ru-RU"/>
              </w:rPr>
              <w:t>выполнили (меньше 70%)</w:t>
            </w:r>
          </w:p>
        </w:tc>
        <w:tc>
          <w:tcPr>
            <w:tcW w:w="1767" w:type="dxa"/>
            <w:gridSpan w:val="2"/>
            <w:vAlign w:val="center"/>
          </w:tcPr>
          <w:p w:rsidR="00555E6E" w:rsidRPr="00290562" w:rsidRDefault="00555E6E" w:rsidP="00071F7A">
            <w:pPr>
              <w:spacing w:before="60" w:after="60" w:line="240" w:lineRule="auto"/>
              <w:jc w:val="center"/>
              <w:rPr>
                <w:rFonts w:ascii="Times New Roman" w:hAnsi="Times New Roman"/>
                <w:bCs/>
                <w:sz w:val="24"/>
                <w:szCs w:val="24"/>
                <w:lang w:eastAsia="ru-RU"/>
              </w:rPr>
            </w:pPr>
            <w:r w:rsidRPr="00290562">
              <w:rPr>
                <w:rFonts w:ascii="Times New Roman" w:hAnsi="Times New Roman"/>
                <w:bCs/>
                <w:sz w:val="24"/>
                <w:szCs w:val="24"/>
                <w:lang w:eastAsia="ru-RU"/>
              </w:rPr>
              <w:t>группа риска (меньше 51%)</w:t>
            </w:r>
          </w:p>
        </w:tc>
      </w:tr>
      <w:tr w:rsidR="00555E6E" w:rsidRPr="00863744" w:rsidTr="00071F7A">
        <w:tc>
          <w:tcPr>
            <w:tcW w:w="1552" w:type="dxa"/>
            <w:vAlign w:val="center"/>
          </w:tcPr>
          <w:p w:rsidR="00555E6E" w:rsidRPr="00477E23" w:rsidRDefault="00555E6E" w:rsidP="00071F7A">
            <w:pPr>
              <w:spacing w:before="60" w:after="60" w:line="240" w:lineRule="auto"/>
              <w:rPr>
                <w:rFonts w:ascii="Times New Roman" w:hAnsi="Times New Roman"/>
                <w:sz w:val="24"/>
                <w:szCs w:val="24"/>
                <w:lang w:eastAsia="ru-RU"/>
              </w:rPr>
            </w:pPr>
            <w:r w:rsidRPr="00477E23">
              <w:rPr>
                <w:rFonts w:ascii="Times New Roman" w:hAnsi="Times New Roman"/>
                <w:sz w:val="24"/>
                <w:szCs w:val="24"/>
                <w:lang w:eastAsia="ru-RU"/>
              </w:rPr>
              <w:t>Начальные </w:t>
            </w:r>
            <w:r w:rsidRPr="00477E23">
              <w:rPr>
                <w:rFonts w:ascii="Times New Roman" w:hAnsi="Times New Roman"/>
                <w:sz w:val="24"/>
                <w:szCs w:val="24"/>
                <w:lang w:eastAsia="ru-RU"/>
              </w:rPr>
              <w:br/>
              <w:t>(1-4) </w:t>
            </w:r>
          </w:p>
        </w:tc>
        <w:tc>
          <w:tcPr>
            <w:tcW w:w="881"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122</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120</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477E23">
              <w:rPr>
                <w:rFonts w:ascii="Times New Roman" w:hAnsi="Times New Roman"/>
                <w:sz w:val="24"/>
                <w:szCs w:val="24"/>
                <w:lang w:eastAsia="ru-RU"/>
              </w:rPr>
              <w:t>6</w:t>
            </w:r>
            <w:r>
              <w:rPr>
                <w:rFonts w:ascii="Times New Roman" w:hAnsi="Times New Roman"/>
                <w:sz w:val="24"/>
                <w:szCs w:val="24"/>
                <w:lang w:eastAsia="ru-RU"/>
              </w:rPr>
              <w:t>5</w:t>
            </w:r>
          </w:p>
        </w:tc>
        <w:tc>
          <w:tcPr>
            <w:tcW w:w="883"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54</w:t>
            </w:r>
            <w:r w:rsidRPr="00477E23">
              <w:rPr>
                <w:rFonts w:ascii="Times New Roman" w:hAnsi="Times New Roman"/>
                <w:sz w:val="24"/>
                <w:szCs w:val="24"/>
                <w:lang w:eastAsia="ru-RU"/>
              </w:rPr>
              <w:t>%</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31</w:t>
            </w:r>
            <w:r w:rsidRPr="00477E23">
              <w:rPr>
                <w:rFonts w:ascii="Times New Roman" w:hAnsi="Times New Roman"/>
                <w:sz w:val="24"/>
                <w:szCs w:val="24"/>
                <w:lang w:eastAsia="ru-RU"/>
              </w:rPr>
              <w:t>%</w:t>
            </w:r>
          </w:p>
        </w:tc>
        <w:tc>
          <w:tcPr>
            <w:tcW w:w="879" w:type="dxa"/>
            <w:gridSpan w:val="2"/>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89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14</w:t>
            </w:r>
            <w:r w:rsidRPr="00477E23">
              <w:rPr>
                <w:rFonts w:ascii="Times New Roman" w:hAnsi="Times New Roman"/>
                <w:sz w:val="24"/>
                <w:szCs w:val="24"/>
                <w:lang w:eastAsia="ru-RU"/>
              </w:rPr>
              <w:t>%</w:t>
            </w:r>
          </w:p>
        </w:tc>
      </w:tr>
      <w:tr w:rsidR="00555E6E" w:rsidRPr="00863744" w:rsidTr="00071F7A">
        <w:tc>
          <w:tcPr>
            <w:tcW w:w="1552" w:type="dxa"/>
            <w:vAlign w:val="center"/>
          </w:tcPr>
          <w:p w:rsidR="00555E6E" w:rsidRPr="00477E23" w:rsidRDefault="00555E6E" w:rsidP="00071F7A">
            <w:pPr>
              <w:spacing w:before="60" w:after="60" w:line="240" w:lineRule="auto"/>
              <w:rPr>
                <w:rFonts w:ascii="Times New Roman" w:hAnsi="Times New Roman"/>
                <w:sz w:val="24"/>
                <w:szCs w:val="24"/>
                <w:lang w:eastAsia="ru-RU"/>
              </w:rPr>
            </w:pPr>
            <w:r w:rsidRPr="00477E23">
              <w:rPr>
                <w:rFonts w:ascii="Times New Roman" w:hAnsi="Times New Roman"/>
                <w:sz w:val="24"/>
                <w:szCs w:val="24"/>
                <w:lang w:eastAsia="ru-RU"/>
              </w:rPr>
              <w:t>   Мальчики </w:t>
            </w:r>
          </w:p>
        </w:tc>
        <w:tc>
          <w:tcPr>
            <w:tcW w:w="881"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55</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883"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38</w:t>
            </w:r>
            <w:r w:rsidRPr="00477E23">
              <w:rPr>
                <w:rFonts w:ascii="Times New Roman" w:hAnsi="Times New Roman"/>
                <w:sz w:val="24"/>
                <w:szCs w:val="24"/>
                <w:lang w:eastAsia="ru-RU"/>
              </w:rPr>
              <w:t>%</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477E23">
              <w:rPr>
                <w:rFonts w:ascii="Times New Roman" w:hAnsi="Times New Roman"/>
                <w:sz w:val="24"/>
                <w:szCs w:val="24"/>
                <w:lang w:eastAsia="ru-RU"/>
              </w:rPr>
              <w:t>3</w:t>
            </w:r>
            <w:r>
              <w:rPr>
                <w:rFonts w:ascii="Times New Roman" w:hAnsi="Times New Roman"/>
                <w:sz w:val="24"/>
                <w:szCs w:val="24"/>
                <w:lang w:eastAsia="ru-RU"/>
              </w:rPr>
              <w:t>1</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879" w:type="dxa"/>
            <w:gridSpan w:val="2"/>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477E23">
              <w:rPr>
                <w:rFonts w:ascii="Times New Roman" w:hAnsi="Times New Roman"/>
                <w:sz w:val="24"/>
                <w:szCs w:val="24"/>
                <w:lang w:eastAsia="ru-RU"/>
              </w:rPr>
              <w:t>12</w:t>
            </w:r>
          </w:p>
        </w:tc>
        <w:tc>
          <w:tcPr>
            <w:tcW w:w="89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22</w:t>
            </w:r>
            <w:r w:rsidRPr="00477E23">
              <w:rPr>
                <w:rFonts w:ascii="Times New Roman" w:hAnsi="Times New Roman"/>
                <w:sz w:val="24"/>
                <w:szCs w:val="24"/>
                <w:lang w:eastAsia="ru-RU"/>
              </w:rPr>
              <w:t>%</w:t>
            </w:r>
          </w:p>
        </w:tc>
      </w:tr>
      <w:tr w:rsidR="00555E6E" w:rsidRPr="00863744" w:rsidTr="00071F7A">
        <w:tc>
          <w:tcPr>
            <w:tcW w:w="1552" w:type="dxa"/>
            <w:vAlign w:val="center"/>
          </w:tcPr>
          <w:p w:rsidR="00555E6E" w:rsidRPr="00477E23" w:rsidRDefault="00555E6E" w:rsidP="00071F7A">
            <w:pPr>
              <w:spacing w:before="60" w:after="60" w:line="240" w:lineRule="auto"/>
              <w:rPr>
                <w:rFonts w:ascii="Times New Roman" w:hAnsi="Times New Roman"/>
                <w:sz w:val="24"/>
                <w:szCs w:val="24"/>
                <w:lang w:eastAsia="ru-RU"/>
              </w:rPr>
            </w:pPr>
            <w:r w:rsidRPr="00477E23">
              <w:rPr>
                <w:rFonts w:ascii="Times New Roman" w:hAnsi="Times New Roman"/>
                <w:sz w:val="24"/>
                <w:szCs w:val="24"/>
                <w:lang w:eastAsia="ru-RU"/>
              </w:rPr>
              <w:lastRenderedPageBreak/>
              <w:t>   Девочки </w:t>
            </w:r>
          </w:p>
        </w:tc>
        <w:tc>
          <w:tcPr>
            <w:tcW w:w="881"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477E23">
              <w:rPr>
                <w:rFonts w:ascii="Times New Roman" w:hAnsi="Times New Roman"/>
                <w:sz w:val="24"/>
                <w:szCs w:val="24"/>
                <w:lang w:eastAsia="ru-RU"/>
              </w:rPr>
              <w:t>4</w:t>
            </w:r>
            <w:r>
              <w:rPr>
                <w:rFonts w:ascii="Times New Roman" w:hAnsi="Times New Roman"/>
                <w:sz w:val="24"/>
                <w:szCs w:val="24"/>
                <w:lang w:eastAsia="ru-RU"/>
              </w:rPr>
              <w:t>4</w:t>
            </w:r>
          </w:p>
        </w:tc>
        <w:tc>
          <w:tcPr>
            <w:tcW w:w="883"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67</w:t>
            </w:r>
            <w:r w:rsidRPr="00477E23">
              <w:rPr>
                <w:rFonts w:ascii="Times New Roman" w:hAnsi="Times New Roman"/>
                <w:sz w:val="24"/>
                <w:szCs w:val="24"/>
                <w:lang w:eastAsia="ru-RU"/>
              </w:rPr>
              <w:t>%</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A90C02">
              <w:rPr>
                <w:rFonts w:ascii="Times New Roman" w:hAnsi="Times New Roman"/>
                <w:sz w:val="24"/>
                <w:szCs w:val="24"/>
                <w:lang w:eastAsia="ru-RU"/>
              </w:rPr>
              <w:t>7</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A90C02">
              <w:rPr>
                <w:rFonts w:ascii="Times New Roman" w:hAnsi="Times New Roman"/>
                <w:sz w:val="24"/>
                <w:szCs w:val="24"/>
                <w:lang w:eastAsia="ru-RU"/>
              </w:rPr>
              <w:t>11</w:t>
            </w:r>
            <w:r>
              <w:rPr>
                <w:rFonts w:ascii="Times New Roman" w:hAnsi="Times New Roman"/>
                <w:sz w:val="24"/>
                <w:szCs w:val="24"/>
                <w:lang w:eastAsia="ru-RU"/>
              </w:rPr>
              <w:t>%</w:t>
            </w:r>
          </w:p>
        </w:tc>
        <w:tc>
          <w:tcPr>
            <w:tcW w:w="879" w:type="dxa"/>
            <w:gridSpan w:val="2"/>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A90C02">
              <w:rPr>
                <w:rFonts w:ascii="Times New Roman" w:hAnsi="Times New Roman"/>
                <w:sz w:val="24"/>
                <w:szCs w:val="24"/>
                <w:lang w:eastAsia="ru-RU"/>
              </w:rPr>
              <w:t>5</w:t>
            </w:r>
          </w:p>
        </w:tc>
        <w:tc>
          <w:tcPr>
            <w:tcW w:w="89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7</w:t>
            </w:r>
            <w:r w:rsidRPr="00477E23">
              <w:rPr>
                <w:rFonts w:ascii="Times New Roman" w:hAnsi="Times New Roman"/>
                <w:sz w:val="24"/>
                <w:szCs w:val="24"/>
                <w:lang w:eastAsia="ru-RU"/>
              </w:rPr>
              <w:t>%</w:t>
            </w:r>
          </w:p>
        </w:tc>
      </w:tr>
      <w:tr w:rsidR="00555E6E" w:rsidRPr="00863744" w:rsidTr="00071F7A">
        <w:tc>
          <w:tcPr>
            <w:tcW w:w="1552" w:type="dxa"/>
            <w:vAlign w:val="center"/>
          </w:tcPr>
          <w:p w:rsidR="00555E6E" w:rsidRPr="00477E23" w:rsidRDefault="00555E6E" w:rsidP="00071F7A">
            <w:pPr>
              <w:spacing w:before="60" w:after="60" w:line="240" w:lineRule="auto"/>
              <w:rPr>
                <w:rFonts w:ascii="Times New Roman" w:hAnsi="Times New Roman"/>
                <w:sz w:val="24"/>
                <w:szCs w:val="24"/>
                <w:lang w:eastAsia="ru-RU"/>
              </w:rPr>
            </w:pPr>
            <w:r w:rsidRPr="00477E23">
              <w:rPr>
                <w:rFonts w:ascii="Times New Roman" w:hAnsi="Times New Roman"/>
                <w:sz w:val="24"/>
                <w:szCs w:val="24"/>
                <w:lang w:eastAsia="ru-RU"/>
              </w:rPr>
              <w:t>Младшие </w:t>
            </w:r>
            <w:r w:rsidRPr="00477E23">
              <w:rPr>
                <w:rFonts w:ascii="Times New Roman" w:hAnsi="Times New Roman"/>
                <w:sz w:val="24"/>
                <w:szCs w:val="24"/>
                <w:lang w:eastAsia="ru-RU"/>
              </w:rPr>
              <w:br/>
              <w:t>(5-7) </w:t>
            </w:r>
          </w:p>
        </w:tc>
        <w:tc>
          <w:tcPr>
            <w:tcW w:w="881"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883"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879" w:type="dxa"/>
            <w:gridSpan w:val="2"/>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89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555E6E" w:rsidRPr="00863744" w:rsidTr="00071F7A">
        <w:tc>
          <w:tcPr>
            <w:tcW w:w="1552" w:type="dxa"/>
            <w:vAlign w:val="center"/>
          </w:tcPr>
          <w:p w:rsidR="00555E6E" w:rsidRPr="00477E23" w:rsidRDefault="00555E6E" w:rsidP="00071F7A">
            <w:pPr>
              <w:spacing w:before="60" w:after="60" w:line="240" w:lineRule="auto"/>
              <w:rPr>
                <w:rFonts w:ascii="Times New Roman" w:hAnsi="Times New Roman"/>
                <w:sz w:val="24"/>
                <w:szCs w:val="24"/>
                <w:lang w:eastAsia="ru-RU"/>
              </w:rPr>
            </w:pPr>
            <w:r w:rsidRPr="00477E23">
              <w:rPr>
                <w:rFonts w:ascii="Times New Roman" w:hAnsi="Times New Roman"/>
                <w:sz w:val="24"/>
                <w:szCs w:val="24"/>
                <w:lang w:eastAsia="ru-RU"/>
              </w:rPr>
              <w:t>   Мальчики </w:t>
            </w:r>
          </w:p>
        </w:tc>
        <w:tc>
          <w:tcPr>
            <w:tcW w:w="881"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0C317F">
              <w:rPr>
                <w:rFonts w:ascii="Times New Roman" w:hAnsi="Times New Roman"/>
                <w:sz w:val="24"/>
                <w:szCs w:val="24"/>
                <w:lang w:eastAsia="ru-RU"/>
              </w:rPr>
              <w:t>37</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0C317F">
              <w:rPr>
                <w:rFonts w:ascii="Times New Roman" w:hAnsi="Times New Roman"/>
                <w:sz w:val="24"/>
                <w:szCs w:val="24"/>
                <w:lang w:eastAsia="ru-RU"/>
              </w:rPr>
              <w:t>37</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0C317F">
              <w:rPr>
                <w:rFonts w:ascii="Times New Roman" w:hAnsi="Times New Roman"/>
                <w:sz w:val="24"/>
                <w:szCs w:val="24"/>
                <w:lang w:eastAsia="ru-RU"/>
              </w:rPr>
              <w:t>100</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83"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879" w:type="dxa"/>
            <w:gridSpan w:val="2"/>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9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555E6E" w:rsidRPr="00863744" w:rsidTr="00071F7A">
        <w:tc>
          <w:tcPr>
            <w:tcW w:w="1552" w:type="dxa"/>
            <w:vAlign w:val="center"/>
          </w:tcPr>
          <w:p w:rsidR="00555E6E" w:rsidRPr="00477E23" w:rsidRDefault="00555E6E" w:rsidP="00071F7A">
            <w:pPr>
              <w:spacing w:before="60" w:after="60" w:line="240" w:lineRule="auto"/>
              <w:rPr>
                <w:rFonts w:ascii="Times New Roman" w:hAnsi="Times New Roman"/>
                <w:sz w:val="24"/>
                <w:szCs w:val="24"/>
                <w:lang w:eastAsia="ru-RU"/>
              </w:rPr>
            </w:pPr>
            <w:r w:rsidRPr="00477E23">
              <w:rPr>
                <w:rFonts w:ascii="Times New Roman" w:hAnsi="Times New Roman"/>
                <w:sz w:val="24"/>
                <w:szCs w:val="24"/>
                <w:lang w:eastAsia="ru-RU"/>
              </w:rPr>
              <w:t>   Девочки </w:t>
            </w:r>
          </w:p>
        </w:tc>
        <w:tc>
          <w:tcPr>
            <w:tcW w:w="881"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0C317F">
              <w:rPr>
                <w:rFonts w:ascii="Times New Roman" w:hAnsi="Times New Roman"/>
                <w:sz w:val="24"/>
                <w:szCs w:val="24"/>
                <w:lang w:eastAsia="ru-RU"/>
              </w:rPr>
              <w:t>40</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0C317F">
              <w:rPr>
                <w:rFonts w:ascii="Times New Roman" w:hAnsi="Times New Roman"/>
                <w:sz w:val="24"/>
                <w:szCs w:val="24"/>
                <w:lang w:eastAsia="ru-RU"/>
              </w:rPr>
              <w:t>40</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sidRPr="000C317F">
              <w:rPr>
                <w:rFonts w:ascii="Times New Roman" w:hAnsi="Times New Roman"/>
                <w:sz w:val="24"/>
                <w:szCs w:val="24"/>
                <w:lang w:eastAsia="ru-RU"/>
              </w:rPr>
              <w:t>100</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883"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879" w:type="dxa"/>
            <w:gridSpan w:val="2"/>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9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555E6E" w:rsidRPr="00863744" w:rsidTr="00071F7A">
        <w:tc>
          <w:tcPr>
            <w:tcW w:w="1552" w:type="dxa"/>
            <w:vAlign w:val="center"/>
          </w:tcPr>
          <w:p w:rsidR="00555E6E" w:rsidRPr="00477E23" w:rsidRDefault="00555E6E" w:rsidP="00071F7A">
            <w:pPr>
              <w:spacing w:before="60" w:after="60" w:line="240" w:lineRule="auto"/>
              <w:rPr>
                <w:rFonts w:ascii="Times New Roman" w:hAnsi="Times New Roman"/>
                <w:sz w:val="24"/>
                <w:szCs w:val="24"/>
                <w:lang w:eastAsia="ru-RU"/>
              </w:rPr>
            </w:pPr>
            <w:r w:rsidRPr="00477E23">
              <w:rPr>
                <w:rFonts w:ascii="Times New Roman" w:hAnsi="Times New Roman"/>
                <w:sz w:val="24"/>
                <w:szCs w:val="24"/>
                <w:lang w:eastAsia="ru-RU"/>
              </w:rPr>
              <w:t>Средние </w:t>
            </w:r>
            <w:r w:rsidRPr="00477E23">
              <w:rPr>
                <w:rFonts w:ascii="Times New Roman" w:hAnsi="Times New Roman"/>
                <w:sz w:val="24"/>
                <w:szCs w:val="24"/>
                <w:lang w:eastAsia="ru-RU"/>
              </w:rPr>
              <w:br/>
              <w:t>(8-9) </w:t>
            </w:r>
          </w:p>
        </w:tc>
        <w:tc>
          <w:tcPr>
            <w:tcW w:w="881"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97</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883"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81</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879" w:type="dxa"/>
            <w:gridSpan w:val="2"/>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9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555E6E" w:rsidRPr="00863744" w:rsidTr="00071F7A">
        <w:tc>
          <w:tcPr>
            <w:tcW w:w="1552" w:type="dxa"/>
            <w:vAlign w:val="center"/>
          </w:tcPr>
          <w:p w:rsidR="00555E6E" w:rsidRPr="00477E23" w:rsidRDefault="00555E6E" w:rsidP="00071F7A">
            <w:pPr>
              <w:spacing w:before="60" w:after="60" w:line="240" w:lineRule="auto"/>
              <w:rPr>
                <w:rFonts w:ascii="Times New Roman" w:hAnsi="Times New Roman"/>
                <w:sz w:val="24"/>
                <w:szCs w:val="24"/>
                <w:lang w:eastAsia="ru-RU"/>
              </w:rPr>
            </w:pPr>
            <w:r w:rsidRPr="00477E23">
              <w:rPr>
                <w:rFonts w:ascii="Times New Roman" w:hAnsi="Times New Roman"/>
                <w:sz w:val="24"/>
                <w:szCs w:val="24"/>
                <w:lang w:eastAsia="ru-RU"/>
              </w:rPr>
              <w:t>   Мальчики </w:t>
            </w:r>
          </w:p>
        </w:tc>
        <w:tc>
          <w:tcPr>
            <w:tcW w:w="881"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883"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81</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879" w:type="dxa"/>
            <w:gridSpan w:val="2"/>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9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555E6E" w:rsidRPr="00863744" w:rsidTr="00071F7A">
        <w:tc>
          <w:tcPr>
            <w:tcW w:w="1552" w:type="dxa"/>
            <w:vAlign w:val="center"/>
          </w:tcPr>
          <w:p w:rsidR="00555E6E" w:rsidRPr="00477E23" w:rsidRDefault="00555E6E" w:rsidP="00071F7A">
            <w:pPr>
              <w:spacing w:before="60" w:after="60" w:line="240" w:lineRule="auto"/>
              <w:rPr>
                <w:rFonts w:ascii="Times New Roman" w:hAnsi="Times New Roman"/>
                <w:sz w:val="24"/>
                <w:szCs w:val="24"/>
                <w:lang w:eastAsia="ru-RU"/>
              </w:rPr>
            </w:pPr>
            <w:r w:rsidRPr="00477E23">
              <w:rPr>
                <w:rFonts w:ascii="Times New Roman" w:hAnsi="Times New Roman"/>
                <w:sz w:val="24"/>
                <w:szCs w:val="24"/>
                <w:lang w:eastAsia="ru-RU"/>
              </w:rPr>
              <w:t>   Девочки </w:t>
            </w:r>
          </w:p>
        </w:tc>
        <w:tc>
          <w:tcPr>
            <w:tcW w:w="881"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94</w:t>
            </w:r>
          </w:p>
        </w:tc>
        <w:tc>
          <w:tcPr>
            <w:tcW w:w="882"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883"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81</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7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79" w:type="dxa"/>
            <w:gridSpan w:val="2"/>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899" w:type="dxa"/>
            <w:shd w:val="clear" w:color="auto" w:fill="FFFFFF"/>
            <w:vAlign w:val="center"/>
          </w:tcPr>
          <w:p w:rsidR="00555E6E" w:rsidRPr="00477E23" w:rsidRDefault="00555E6E" w:rsidP="00071F7A">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bl>
    <w:p w:rsidR="00290562" w:rsidRPr="00477E23" w:rsidRDefault="00290562" w:rsidP="00290562">
      <w:pPr>
        <w:spacing w:after="0" w:line="360" w:lineRule="auto"/>
        <w:ind w:firstLine="709"/>
        <w:jc w:val="both"/>
        <w:rPr>
          <w:rFonts w:ascii="Times New Roman" w:hAnsi="Times New Roman"/>
          <w:sz w:val="28"/>
          <w:szCs w:val="28"/>
        </w:rPr>
      </w:pPr>
      <w:r w:rsidRPr="00477E23">
        <w:rPr>
          <w:rFonts w:ascii="Times New Roman" w:hAnsi="Times New Roman"/>
          <w:sz w:val="28"/>
          <w:szCs w:val="28"/>
        </w:rPr>
        <w:t>Дата заполнения: 1</w:t>
      </w:r>
      <w:r>
        <w:rPr>
          <w:rFonts w:ascii="Times New Roman" w:hAnsi="Times New Roman"/>
          <w:sz w:val="28"/>
          <w:szCs w:val="28"/>
        </w:rPr>
        <w:t>9</w:t>
      </w:r>
      <w:r w:rsidRPr="00477E23">
        <w:rPr>
          <w:rFonts w:ascii="Times New Roman" w:hAnsi="Times New Roman"/>
          <w:sz w:val="28"/>
          <w:szCs w:val="28"/>
        </w:rPr>
        <w:t>.05.201</w:t>
      </w:r>
      <w:r>
        <w:rPr>
          <w:rFonts w:ascii="Times New Roman" w:hAnsi="Times New Roman"/>
          <w:sz w:val="28"/>
          <w:szCs w:val="28"/>
        </w:rPr>
        <w:t>4</w:t>
      </w:r>
      <w:r w:rsidRPr="00477E23">
        <w:rPr>
          <w:rFonts w:ascii="Times New Roman" w:hAnsi="Times New Roman"/>
          <w:sz w:val="28"/>
          <w:szCs w:val="28"/>
        </w:rPr>
        <w:t>.</w:t>
      </w:r>
    </w:p>
    <w:p w:rsidR="00555E6E" w:rsidRPr="00477E23" w:rsidRDefault="00555E6E" w:rsidP="00E72998">
      <w:pPr>
        <w:spacing w:before="200" w:after="0" w:line="360" w:lineRule="auto"/>
        <w:ind w:firstLine="567"/>
        <w:jc w:val="both"/>
        <w:rPr>
          <w:rFonts w:ascii="Times New Roman" w:hAnsi="Times New Roman"/>
          <w:sz w:val="28"/>
          <w:szCs w:val="28"/>
        </w:rPr>
      </w:pPr>
      <w:r w:rsidRPr="00477E23">
        <w:rPr>
          <w:rFonts w:ascii="Times New Roman" w:hAnsi="Times New Roman"/>
          <w:sz w:val="28"/>
          <w:szCs w:val="28"/>
        </w:rPr>
        <w:t>Особенно остро и актуально в стране стоит вопрос об оздоровлении подрастающего поколения. Перед коллективом школы была поставлена задача: максимально включать детей в деятельность, направленную на формирование основ здорового образа жизни и физического совершенствования, формировать устойчивый интерес и потребность в повседневных занятиях спортом. Эти вопросы рассматривались на совещаниях, заседаниях педагогического совета.</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В начальной школе регулярно проводятся физкультминутки и физкультурные паузы. Основываясь на физиологических особенностях младших школьников занятия проводятся с максимальным использованием игр (подвижные игры, различные эстафеты).</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В средней школе занятия направлены на формирование физической культуры личности юношей и девушек, на овладение ими основами физкультурной деятельности с профессионально-прикладной и оздоровительно-корригирующей направленностью, на расширение объёма знаний о разнообразных формах соревновательной и физкультурной деятельности, использование этих форм для совершенствования индивидуальных физических и психических способностей, самопознания, саморазвития и самореализации, формирование практических умений в организации и проведении самостоятельных форм занятий физической культурой с различной функциональной и социально ориентированной направленностью.</w:t>
      </w:r>
    </w:p>
    <w:p w:rsidR="00555E6E"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lastRenderedPageBreak/>
        <w:t>Занятия с учащимися специальной медицинской группы (лечебная физкультура) не проводятся, так как нет специалиста. В школе работа</w:t>
      </w:r>
      <w:r>
        <w:rPr>
          <w:rFonts w:ascii="Times New Roman" w:hAnsi="Times New Roman"/>
          <w:sz w:val="28"/>
          <w:szCs w:val="28"/>
        </w:rPr>
        <w:t>е</w:t>
      </w:r>
      <w:r w:rsidRPr="00477E23">
        <w:rPr>
          <w:rFonts w:ascii="Times New Roman" w:hAnsi="Times New Roman"/>
          <w:sz w:val="28"/>
          <w:szCs w:val="28"/>
        </w:rPr>
        <w:t>т секци</w:t>
      </w:r>
      <w:r>
        <w:rPr>
          <w:rFonts w:ascii="Times New Roman" w:hAnsi="Times New Roman"/>
          <w:sz w:val="28"/>
          <w:szCs w:val="28"/>
        </w:rPr>
        <w:t>я</w:t>
      </w:r>
      <w:r w:rsidRPr="00477E23">
        <w:rPr>
          <w:rFonts w:ascii="Times New Roman" w:hAnsi="Times New Roman"/>
          <w:sz w:val="28"/>
          <w:szCs w:val="28"/>
        </w:rPr>
        <w:t xml:space="preserve"> </w:t>
      </w:r>
      <w:r>
        <w:rPr>
          <w:rFonts w:ascii="Times New Roman" w:hAnsi="Times New Roman"/>
          <w:sz w:val="28"/>
          <w:szCs w:val="28"/>
        </w:rPr>
        <w:t>баскетбола,</w:t>
      </w:r>
      <w:r w:rsidRPr="00477E23">
        <w:rPr>
          <w:rFonts w:ascii="Times New Roman" w:hAnsi="Times New Roman"/>
          <w:sz w:val="28"/>
          <w:szCs w:val="28"/>
        </w:rPr>
        <w:t xml:space="preserve"> установлен теннисный стол.</w:t>
      </w:r>
    </w:p>
    <w:p w:rsidR="00555E6E" w:rsidRDefault="00555E6E" w:rsidP="00E72998">
      <w:pPr>
        <w:spacing w:after="0" w:line="360" w:lineRule="auto"/>
        <w:ind w:firstLine="709"/>
        <w:jc w:val="both"/>
        <w:rPr>
          <w:rFonts w:ascii="Times New Roman" w:hAnsi="Times New Roman"/>
          <w:sz w:val="28"/>
          <w:szCs w:val="28"/>
        </w:rPr>
      </w:pPr>
      <w:r>
        <w:rPr>
          <w:rFonts w:ascii="Times New Roman" w:hAnsi="Times New Roman"/>
          <w:spacing w:val="-6"/>
          <w:sz w:val="28"/>
          <w:szCs w:val="28"/>
        </w:rPr>
        <w:t>У</w:t>
      </w:r>
      <w:r w:rsidRPr="0057072B">
        <w:rPr>
          <w:rFonts w:ascii="Times New Roman" w:hAnsi="Times New Roman"/>
          <w:spacing w:val="-6"/>
          <w:sz w:val="28"/>
          <w:szCs w:val="28"/>
        </w:rPr>
        <w:t>чител</w:t>
      </w:r>
      <w:r>
        <w:rPr>
          <w:rFonts w:ascii="Times New Roman" w:hAnsi="Times New Roman"/>
          <w:spacing w:val="-6"/>
          <w:sz w:val="28"/>
          <w:szCs w:val="28"/>
        </w:rPr>
        <w:t>я</w:t>
      </w:r>
      <w:r w:rsidRPr="0057072B">
        <w:rPr>
          <w:rFonts w:ascii="Times New Roman" w:hAnsi="Times New Roman"/>
          <w:spacing w:val="-6"/>
          <w:sz w:val="28"/>
          <w:szCs w:val="28"/>
        </w:rPr>
        <w:t xml:space="preserve"> физической культуры стро</w:t>
      </w:r>
      <w:r>
        <w:rPr>
          <w:rFonts w:ascii="Times New Roman" w:hAnsi="Times New Roman"/>
          <w:spacing w:val="-6"/>
          <w:sz w:val="28"/>
          <w:szCs w:val="28"/>
        </w:rPr>
        <w:t>я</w:t>
      </w:r>
      <w:r w:rsidRPr="0057072B">
        <w:rPr>
          <w:rFonts w:ascii="Times New Roman" w:hAnsi="Times New Roman"/>
          <w:spacing w:val="-6"/>
          <w:sz w:val="28"/>
          <w:szCs w:val="28"/>
        </w:rPr>
        <w:t xml:space="preserve">т совместную деятельность с </w:t>
      </w:r>
      <w:r>
        <w:rPr>
          <w:rFonts w:ascii="Times New Roman" w:hAnsi="Times New Roman"/>
          <w:spacing w:val="-6"/>
          <w:sz w:val="28"/>
          <w:szCs w:val="28"/>
        </w:rPr>
        <w:t>городским</w:t>
      </w:r>
      <w:r w:rsidRPr="0057072B">
        <w:rPr>
          <w:rFonts w:ascii="Times New Roman" w:hAnsi="Times New Roman"/>
          <w:spacing w:val="-6"/>
          <w:sz w:val="28"/>
          <w:szCs w:val="28"/>
        </w:rPr>
        <w:t xml:space="preserve"> комитетом по физкультуре и спорту, ДЮСШ, учреждениями здравоохранения, районной службы ГО и ЧС. В школе разработан план физкультурно-</w:t>
      </w:r>
      <w:r w:rsidRPr="0057072B">
        <w:rPr>
          <w:rFonts w:ascii="Times New Roman" w:hAnsi="Times New Roman"/>
          <w:sz w:val="28"/>
          <w:szCs w:val="28"/>
        </w:rPr>
        <w:t>оздоровительной деятельности на год.</w:t>
      </w:r>
    </w:p>
    <w:p w:rsidR="00555E6E" w:rsidRPr="0057072B" w:rsidRDefault="00555E6E" w:rsidP="00E72998">
      <w:pPr>
        <w:spacing w:after="0" w:line="360" w:lineRule="auto"/>
        <w:ind w:firstLine="709"/>
        <w:jc w:val="both"/>
      </w:pPr>
      <w:r w:rsidRPr="0057072B">
        <w:rPr>
          <w:rFonts w:ascii="Times New Roman" w:hAnsi="Times New Roman"/>
          <w:sz w:val="28"/>
          <w:szCs w:val="28"/>
        </w:rPr>
        <w:t>В 201</w:t>
      </w:r>
      <w:r>
        <w:rPr>
          <w:rFonts w:ascii="Times New Roman" w:hAnsi="Times New Roman"/>
          <w:sz w:val="28"/>
          <w:szCs w:val="28"/>
        </w:rPr>
        <w:t>3</w:t>
      </w:r>
      <w:r w:rsidR="00290562">
        <w:rPr>
          <w:rFonts w:ascii="Times New Roman" w:hAnsi="Times New Roman"/>
          <w:sz w:val="28"/>
          <w:szCs w:val="28"/>
        </w:rPr>
        <w:t>–</w:t>
      </w:r>
      <w:r w:rsidRPr="0057072B">
        <w:rPr>
          <w:rFonts w:ascii="Times New Roman" w:hAnsi="Times New Roman"/>
          <w:sz w:val="28"/>
          <w:szCs w:val="28"/>
        </w:rPr>
        <w:t>201</w:t>
      </w:r>
      <w:r>
        <w:rPr>
          <w:rFonts w:ascii="Times New Roman" w:hAnsi="Times New Roman"/>
          <w:sz w:val="28"/>
          <w:szCs w:val="28"/>
        </w:rPr>
        <w:t>4</w:t>
      </w:r>
      <w:r w:rsidRPr="0057072B">
        <w:rPr>
          <w:rFonts w:ascii="Times New Roman" w:hAnsi="Times New Roman"/>
          <w:sz w:val="28"/>
          <w:szCs w:val="28"/>
        </w:rPr>
        <w:t xml:space="preserve"> учебном году были организованы и проведены следующие мероприятия:</w:t>
      </w:r>
    </w:p>
    <w:p w:rsidR="00555E6E" w:rsidRPr="0057072B" w:rsidRDefault="00555E6E" w:rsidP="00290562">
      <w:pPr>
        <w:ind w:firstLine="709"/>
        <w:rPr>
          <w:rFonts w:ascii="Times New Roman" w:hAnsi="Times New Roman"/>
          <w:b/>
          <w:sz w:val="28"/>
          <w:szCs w:val="28"/>
        </w:rPr>
      </w:pPr>
      <w:r w:rsidRPr="0057072B">
        <w:rPr>
          <w:rFonts w:ascii="Times New Roman" w:hAnsi="Times New Roman"/>
          <w:b/>
          <w:sz w:val="28"/>
          <w:szCs w:val="28"/>
        </w:rPr>
        <w:t>Сентябрь</w:t>
      </w:r>
    </w:p>
    <w:p w:rsidR="00555E6E" w:rsidRDefault="00555E6E" w:rsidP="00E72998">
      <w:pPr>
        <w:rPr>
          <w:rFonts w:ascii="Times New Roman" w:hAnsi="Times New Roman"/>
          <w:sz w:val="28"/>
          <w:szCs w:val="28"/>
        </w:rPr>
      </w:pPr>
      <w:r>
        <w:rPr>
          <w:rFonts w:ascii="Times New Roman" w:hAnsi="Times New Roman"/>
          <w:sz w:val="28"/>
          <w:szCs w:val="28"/>
        </w:rPr>
        <w:t xml:space="preserve">Туристический слёт учащихся </w:t>
      </w:r>
      <w:r w:rsidRPr="0057072B">
        <w:rPr>
          <w:rFonts w:ascii="Times New Roman" w:hAnsi="Times New Roman"/>
          <w:sz w:val="28"/>
          <w:szCs w:val="28"/>
        </w:rPr>
        <w:t xml:space="preserve"> 5-</w:t>
      </w:r>
      <w:r>
        <w:rPr>
          <w:rFonts w:ascii="Times New Roman" w:hAnsi="Times New Roman"/>
          <w:sz w:val="28"/>
          <w:szCs w:val="28"/>
        </w:rPr>
        <w:t xml:space="preserve">9 </w:t>
      </w:r>
      <w:r w:rsidRPr="0057072B">
        <w:rPr>
          <w:rFonts w:ascii="Times New Roman" w:hAnsi="Times New Roman"/>
          <w:sz w:val="28"/>
          <w:szCs w:val="28"/>
        </w:rPr>
        <w:t>классы.</w:t>
      </w:r>
    </w:p>
    <w:p w:rsidR="00555E6E" w:rsidRDefault="00555E6E" w:rsidP="00E72998">
      <w:pPr>
        <w:rPr>
          <w:rFonts w:ascii="Times New Roman" w:hAnsi="Times New Roman"/>
          <w:sz w:val="28"/>
          <w:szCs w:val="28"/>
        </w:rPr>
      </w:pPr>
      <w:r>
        <w:rPr>
          <w:rFonts w:ascii="Times New Roman" w:hAnsi="Times New Roman"/>
          <w:sz w:val="28"/>
          <w:szCs w:val="28"/>
        </w:rPr>
        <w:t>Туристический слёт учителей</w:t>
      </w:r>
      <w:r w:rsidR="00290562">
        <w:rPr>
          <w:rFonts w:ascii="Times New Roman" w:hAnsi="Times New Roman"/>
          <w:sz w:val="28"/>
          <w:szCs w:val="28"/>
        </w:rPr>
        <w:t>.</w:t>
      </w:r>
      <w:r>
        <w:rPr>
          <w:rFonts w:ascii="Times New Roman" w:hAnsi="Times New Roman"/>
          <w:sz w:val="28"/>
          <w:szCs w:val="28"/>
        </w:rPr>
        <w:t xml:space="preserve"> </w:t>
      </w:r>
    </w:p>
    <w:p w:rsidR="00555E6E" w:rsidRPr="0057072B" w:rsidRDefault="00555E6E" w:rsidP="00E72998">
      <w:pPr>
        <w:rPr>
          <w:rFonts w:ascii="Times New Roman" w:hAnsi="Times New Roman"/>
          <w:sz w:val="28"/>
          <w:szCs w:val="28"/>
        </w:rPr>
      </w:pPr>
      <w:r>
        <w:rPr>
          <w:rFonts w:ascii="Times New Roman" w:hAnsi="Times New Roman"/>
          <w:sz w:val="28"/>
          <w:szCs w:val="28"/>
        </w:rPr>
        <w:t>Участие в «Кроссе наций» 1-9 классы</w:t>
      </w:r>
      <w:r w:rsidR="00290562">
        <w:rPr>
          <w:rFonts w:ascii="Times New Roman" w:hAnsi="Times New Roman"/>
          <w:sz w:val="28"/>
          <w:szCs w:val="28"/>
        </w:rPr>
        <w:t>.</w:t>
      </w:r>
    </w:p>
    <w:p w:rsidR="00555E6E" w:rsidRPr="0057072B" w:rsidRDefault="00555E6E" w:rsidP="00290562">
      <w:pPr>
        <w:ind w:firstLine="709"/>
        <w:rPr>
          <w:rFonts w:ascii="Times New Roman" w:hAnsi="Times New Roman"/>
          <w:b/>
          <w:sz w:val="28"/>
          <w:szCs w:val="28"/>
        </w:rPr>
      </w:pPr>
      <w:r w:rsidRPr="0057072B">
        <w:rPr>
          <w:rFonts w:ascii="Times New Roman" w:hAnsi="Times New Roman"/>
          <w:b/>
          <w:sz w:val="28"/>
          <w:szCs w:val="28"/>
        </w:rPr>
        <w:t>Октябрь</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Президентские спортивные игры.  Легкая атлетика.</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Первенство школы по баскетбол.7-</w:t>
      </w:r>
      <w:r>
        <w:rPr>
          <w:rFonts w:ascii="Times New Roman" w:hAnsi="Times New Roman"/>
          <w:sz w:val="28"/>
          <w:szCs w:val="28"/>
        </w:rPr>
        <w:t>9</w:t>
      </w:r>
      <w:r w:rsidRPr="0057072B">
        <w:rPr>
          <w:rFonts w:ascii="Times New Roman" w:hAnsi="Times New Roman"/>
          <w:sz w:val="28"/>
          <w:szCs w:val="28"/>
        </w:rPr>
        <w:t xml:space="preserve"> класс</w:t>
      </w:r>
      <w:r w:rsidR="00290562">
        <w:rPr>
          <w:rFonts w:ascii="Times New Roman" w:hAnsi="Times New Roman"/>
          <w:sz w:val="28"/>
          <w:szCs w:val="28"/>
        </w:rPr>
        <w:t>.</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Президентские спортивные игры. Баскетбол.</w:t>
      </w:r>
    </w:p>
    <w:p w:rsidR="00555E6E" w:rsidRPr="0057072B" w:rsidRDefault="00555E6E" w:rsidP="00290562">
      <w:pPr>
        <w:ind w:firstLine="709"/>
        <w:rPr>
          <w:rFonts w:ascii="Times New Roman" w:hAnsi="Times New Roman"/>
          <w:b/>
          <w:sz w:val="28"/>
          <w:szCs w:val="28"/>
        </w:rPr>
      </w:pPr>
      <w:r w:rsidRPr="0057072B">
        <w:rPr>
          <w:rFonts w:ascii="Times New Roman" w:hAnsi="Times New Roman"/>
          <w:b/>
          <w:sz w:val="28"/>
          <w:szCs w:val="28"/>
        </w:rPr>
        <w:t>Ноябрь</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Президентские спортивные игры. Баскетбол.</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Первенство школы по волейболу. 7-</w:t>
      </w:r>
      <w:r>
        <w:rPr>
          <w:rFonts w:ascii="Times New Roman" w:hAnsi="Times New Roman"/>
          <w:sz w:val="28"/>
          <w:szCs w:val="28"/>
        </w:rPr>
        <w:t>9</w:t>
      </w:r>
      <w:r w:rsidRPr="0057072B">
        <w:rPr>
          <w:rFonts w:ascii="Times New Roman" w:hAnsi="Times New Roman"/>
          <w:sz w:val="28"/>
          <w:szCs w:val="28"/>
        </w:rPr>
        <w:t xml:space="preserve"> класс.</w:t>
      </w:r>
    </w:p>
    <w:p w:rsidR="00555E6E" w:rsidRPr="0057072B" w:rsidRDefault="00555E6E" w:rsidP="00290562">
      <w:pPr>
        <w:ind w:firstLine="709"/>
        <w:rPr>
          <w:rFonts w:ascii="Times New Roman" w:hAnsi="Times New Roman"/>
          <w:b/>
          <w:sz w:val="28"/>
          <w:szCs w:val="28"/>
        </w:rPr>
      </w:pPr>
      <w:r w:rsidRPr="0057072B">
        <w:rPr>
          <w:rFonts w:ascii="Times New Roman" w:hAnsi="Times New Roman"/>
          <w:b/>
          <w:sz w:val="28"/>
          <w:szCs w:val="28"/>
        </w:rPr>
        <w:t>Декабрь</w:t>
      </w:r>
    </w:p>
    <w:p w:rsidR="00555E6E" w:rsidRPr="0057072B" w:rsidRDefault="00555E6E" w:rsidP="00E72998">
      <w:pPr>
        <w:rPr>
          <w:rFonts w:ascii="Times New Roman" w:hAnsi="Times New Roman"/>
          <w:sz w:val="28"/>
          <w:szCs w:val="28"/>
        </w:rPr>
      </w:pPr>
      <w:r>
        <w:rPr>
          <w:rFonts w:ascii="Times New Roman" w:hAnsi="Times New Roman"/>
          <w:sz w:val="28"/>
          <w:szCs w:val="28"/>
        </w:rPr>
        <w:t xml:space="preserve">Президентские спортивные игры. </w:t>
      </w:r>
      <w:r w:rsidRPr="0057072B">
        <w:rPr>
          <w:rFonts w:ascii="Times New Roman" w:hAnsi="Times New Roman"/>
          <w:sz w:val="28"/>
          <w:szCs w:val="28"/>
        </w:rPr>
        <w:t>Волейбол.</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Первенство школы по настольному теннису 5-</w:t>
      </w:r>
      <w:r>
        <w:rPr>
          <w:rFonts w:ascii="Times New Roman" w:hAnsi="Times New Roman"/>
          <w:sz w:val="28"/>
          <w:szCs w:val="28"/>
        </w:rPr>
        <w:t>9</w:t>
      </w:r>
      <w:r w:rsidRPr="0057072B">
        <w:rPr>
          <w:rFonts w:ascii="Times New Roman" w:hAnsi="Times New Roman"/>
          <w:sz w:val="28"/>
          <w:szCs w:val="28"/>
        </w:rPr>
        <w:t xml:space="preserve"> класс.</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Школьный этап «Президентские состязания»</w:t>
      </w:r>
      <w:r w:rsidR="00290562">
        <w:rPr>
          <w:rFonts w:ascii="Times New Roman" w:hAnsi="Times New Roman"/>
          <w:sz w:val="28"/>
          <w:szCs w:val="28"/>
        </w:rPr>
        <w:t>.</w:t>
      </w:r>
    </w:p>
    <w:p w:rsidR="00555E6E" w:rsidRPr="0057072B" w:rsidRDefault="00555E6E" w:rsidP="00290562">
      <w:pPr>
        <w:ind w:firstLine="709"/>
        <w:rPr>
          <w:rFonts w:ascii="Times New Roman" w:hAnsi="Times New Roman"/>
          <w:b/>
          <w:sz w:val="28"/>
          <w:szCs w:val="28"/>
        </w:rPr>
      </w:pPr>
      <w:r w:rsidRPr="0057072B">
        <w:rPr>
          <w:rFonts w:ascii="Times New Roman" w:hAnsi="Times New Roman"/>
          <w:b/>
          <w:sz w:val="28"/>
          <w:szCs w:val="28"/>
        </w:rPr>
        <w:t>Январь</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Организация зимнего отдыха</w:t>
      </w:r>
      <w:r w:rsidR="00290562">
        <w:rPr>
          <w:rFonts w:ascii="Times New Roman" w:hAnsi="Times New Roman"/>
          <w:sz w:val="28"/>
          <w:szCs w:val="28"/>
        </w:rPr>
        <w:t>.</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Первенство школы по шахматам.</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lastRenderedPageBreak/>
        <w:t>Президентские спортивные игры.  Плавание.</w:t>
      </w:r>
    </w:p>
    <w:p w:rsidR="00555E6E" w:rsidRPr="0057072B" w:rsidRDefault="00555E6E" w:rsidP="00290562">
      <w:pPr>
        <w:ind w:firstLine="709"/>
        <w:rPr>
          <w:rFonts w:ascii="Times New Roman" w:hAnsi="Times New Roman"/>
          <w:b/>
          <w:sz w:val="28"/>
          <w:szCs w:val="28"/>
        </w:rPr>
      </w:pPr>
      <w:r w:rsidRPr="0057072B">
        <w:rPr>
          <w:rFonts w:ascii="Times New Roman" w:hAnsi="Times New Roman"/>
          <w:b/>
          <w:sz w:val="28"/>
          <w:szCs w:val="28"/>
        </w:rPr>
        <w:t>Февраль</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«А</w:t>
      </w:r>
      <w:r w:rsidR="00290562">
        <w:rPr>
          <w:rFonts w:ascii="Times New Roman" w:hAnsi="Times New Roman"/>
          <w:sz w:val="28"/>
          <w:szCs w:val="28"/>
        </w:rPr>
        <w:t>, ну-</w:t>
      </w:r>
      <w:r w:rsidRPr="0057072B">
        <w:rPr>
          <w:rFonts w:ascii="Times New Roman" w:hAnsi="Times New Roman"/>
          <w:sz w:val="28"/>
          <w:szCs w:val="28"/>
        </w:rPr>
        <w:t>ка</w:t>
      </w:r>
      <w:r w:rsidR="00290562">
        <w:rPr>
          <w:rFonts w:ascii="Times New Roman" w:hAnsi="Times New Roman"/>
          <w:sz w:val="28"/>
          <w:szCs w:val="28"/>
        </w:rPr>
        <w:t>,</w:t>
      </w:r>
      <w:r w:rsidRPr="0057072B">
        <w:rPr>
          <w:rFonts w:ascii="Times New Roman" w:hAnsi="Times New Roman"/>
          <w:sz w:val="28"/>
          <w:szCs w:val="28"/>
        </w:rPr>
        <w:t xml:space="preserve"> парни»</w:t>
      </w:r>
      <w:r w:rsidR="00290562">
        <w:rPr>
          <w:rFonts w:ascii="Times New Roman" w:hAnsi="Times New Roman"/>
          <w:sz w:val="28"/>
          <w:szCs w:val="28"/>
        </w:rPr>
        <w:t>.</w:t>
      </w:r>
      <w:r w:rsidRPr="0057072B">
        <w:rPr>
          <w:rFonts w:ascii="Times New Roman" w:hAnsi="Times New Roman"/>
          <w:sz w:val="28"/>
          <w:szCs w:val="28"/>
        </w:rPr>
        <w:t xml:space="preserve"> </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Плавание.</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Стрельба, подтягивание, сборка и разборка автомата.</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Военизированная эстафета.</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Президентские спортивные игры.  Пулевая стрельба.</w:t>
      </w:r>
    </w:p>
    <w:p w:rsidR="00555E6E" w:rsidRPr="0057072B" w:rsidRDefault="00290562" w:rsidP="00E72998">
      <w:pPr>
        <w:rPr>
          <w:rFonts w:ascii="Times New Roman" w:hAnsi="Times New Roman"/>
          <w:sz w:val="28"/>
          <w:szCs w:val="28"/>
        </w:rPr>
      </w:pPr>
      <w:r>
        <w:rPr>
          <w:rFonts w:ascii="Times New Roman" w:hAnsi="Times New Roman"/>
          <w:sz w:val="28"/>
          <w:szCs w:val="28"/>
        </w:rPr>
        <w:t>Пулевая стрельба. Лично-</w:t>
      </w:r>
      <w:r w:rsidR="00555E6E" w:rsidRPr="0057072B">
        <w:rPr>
          <w:rFonts w:ascii="Times New Roman" w:hAnsi="Times New Roman"/>
          <w:sz w:val="28"/>
          <w:szCs w:val="28"/>
        </w:rPr>
        <w:t>командный зачет</w:t>
      </w:r>
      <w:r>
        <w:rPr>
          <w:rFonts w:ascii="Times New Roman" w:hAnsi="Times New Roman"/>
          <w:sz w:val="28"/>
          <w:szCs w:val="28"/>
        </w:rPr>
        <w:t>.</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Президентские состязания. Теоретический конкурс.</w:t>
      </w:r>
    </w:p>
    <w:p w:rsidR="00555E6E" w:rsidRPr="0057072B" w:rsidRDefault="00555E6E" w:rsidP="00290562">
      <w:pPr>
        <w:ind w:firstLine="709"/>
        <w:rPr>
          <w:rFonts w:ascii="Times New Roman" w:hAnsi="Times New Roman"/>
          <w:b/>
          <w:sz w:val="28"/>
          <w:szCs w:val="28"/>
        </w:rPr>
      </w:pPr>
      <w:r w:rsidRPr="0057072B">
        <w:rPr>
          <w:rFonts w:ascii="Times New Roman" w:hAnsi="Times New Roman"/>
          <w:b/>
          <w:sz w:val="28"/>
          <w:szCs w:val="28"/>
        </w:rPr>
        <w:t>Март</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Президентские состязания. Многоборье.</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 xml:space="preserve">Президентские состязания. Веселые старты. </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Пулевая стрельба.  Личный зачет.</w:t>
      </w:r>
    </w:p>
    <w:p w:rsidR="00555E6E" w:rsidRPr="0057072B" w:rsidRDefault="00555E6E" w:rsidP="00290562">
      <w:pPr>
        <w:ind w:firstLine="709"/>
        <w:rPr>
          <w:rFonts w:ascii="Times New Roman" w:hAnsi="Times New Roman"/>
          <w:b/>
          <w:sz w:val="28"/>
          <w:szCs w:val="28"/>
        </w:rPr>
      </w:pPr>
      <w:r w:rsidRPr="0057072B">
        <w:rPr>
          <w:rFonts w:ascii="Times New Roman" w:hAnsi="Times New Roman"/>
          <w:b/>
          <w:sz w:val="28"/>
          <w:szCs w:val="28"/>
        </w:rPr>
        <w:t>Апрель</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Безопасное колесо (теория).</w:t>
      </w:r>
    </w:p>
    <w:p w:rsidR="00555E6E" w:rsidRPr="0057072B" w:rsidRDefault="00555E6E" w:rsidP="00290562">
      <w:pPr>
        <w:ind w:firstLine="709"/>
        <w:rPr>
          <w:rFonts w:ascii="Times New Roman" w:hAnsi="Times New Roman"/>
          <w:b/>
          <w:sz w:val="28"/>
          <w:szCs w:val="28"/>
        </w:rPr>
      </w:pPr>
      <w:r w:rsidRPr="0057072B">
        <w:rPr>
          <w:rFonts w:ascii="Times New Roman" w:hAnsi="Times New Roman"/>
          <w:b/>
          <w:sz w:val="28"/>
          <w:szCs w:val="28"/>
        </w:rPr>
        <w:t>Май</w:t>
      </w:r>
    </w:p>
    <w:p w:rsidR="00555E6E" w:rsidRDefault="00555E6E" w:rsidP="00E72998">
      <w:pPr>
        <w:rPr>
          <w:rFonts w:ascii="Times New Roman" w:hAnsi="Times New Roman"/>
          <w:sz w:val="28"/>
          <w:szCs w:val="28"/>
        </w:rPr>
      </w:pPr>
      <w:r w:rsidRPr="0057072B">
        <w:rPr>
          <w:rFonts w:ascii="Times New Roman" w:hAnsi="Times New Roman"/>
          <w:sz w:val="28"/>
          <w:szCs w:val="28"/>
        </w:rPr>
        <w:t>Веселые старты 1-4 класс.</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Слет юнармейцев «За будущее России».</w:t>
      </w:r>
    </w:p>
    <w:p w:rsidR="00555E6E" w:rsidRPr="0057072B" w:rsidRDefault="00555E6E" w:rsidP="00E72998">
      <w:pPr>
        <w:rPr>
          <w:rFonts w:ascii="Times New Roman" w:hAnsi="Times New Roman"/>
          <w:sz w:val="28"/>
          <w:szCs w:val="28"/>
        </w:rPr>
      </w:pPr>
      <w:r w:rsidRPr="0057072B">
        <w:rPr>
          <w:rFonts w:ascii="Times New Roman" w:hAnsi="Times New Roman"/>
          <w:sz w:val="28"/>
          <w:szCs w:val="28"/>
        </w:rPr>
        <w:t>Безопасное колесо (практика</w:t>
      </w:r>
      <w:r>
        <w:rPr>
          <w:rFonts w:ascii="Times New Roman" w:hAnsi="Times New Roman"/>
          <w:sz w:val="28"/>
          <w:szCs w:val="28"/>
        </w:rPr>
        <w:t>, теория</w:t>
      </w:r>
      <w:r w:rsidRPr="0057072B">
        <w:rPr>
          <w:rFonts w:ascii="Times New Roman" w:hAnsi="Times New Roman"/>
          <w:sz w:val="28"/>
          <w:szCs w:val="28"/>
        </w:rPr>
        <w:t>).</w:t>
      </w:r>
    </w:p>
    <w:p w:rsidR="00555E6E" w:rsidRPr="0057072B" w:rsidRDefault="00555E6E" w:rsidP="00E72998">
      <w:pPr>
        <w:spacing w:after="0" w:line="360" w:lineRule="auto"/>
        <w:rPr>
          <w:rFonts w:ascii="Times New Roman" w:hAnsi="Times New Roman"/>
          <w:sz w:val="28"/>
          <w:szCs w:val="28"/>
        </w:rPr>
      </w:pPr>
      <w:r w:rsidRPr="0057072B">
        <w:rPr>
          <w:rFonts w:ascii="Times New Roman" w:hAnsi="Times New Roman"/>
          <w:sz w:val="28"/>
          <w:szCs w:val="28"/>
        </w:rPr>
        <w:t>Подведение итогов спортивной жизни школы.</w:t>
      </w:r>
    </w:p>
    <w:p w:rsidR="00555E6E" w:rsidRPr="0057072B" w:rsidRDefault="00555E6E" w:rsidP="002B53CE">
      <w:pPr>
        <w:spacing w:after="0" w:line="360" w:lineRule="auto"/>
        <w:ind w:firstLine="567"/>
        <w:jc w:val="both"/>
        <w:rPr>
          <w:rFonts w:ascii="Times New Roman" w:hAnsi="Times New Roman"/>
          <w:sz w:val="28"/>
          <w:szCs w:val="28"/>
        </w:rPr>
      </w:pPr>
      <w:r w:rsidRPr="0057072B">
        <w:rPr>
          <w:rFonts w:ascii="Times New Roman" w:hAnsi="Times New Roman"/>
          <w:sz w:val="28"/>
          <w:szCs w:val="28"/>
        </w:rPr>
        <w:t>В течение года проводились разнообразные формы работы по здоровьесбрежению среди учащихся школы:</w:t>
      </w:r>
    </w:p>
    <w:p w:rsidR="00555E6E" w:rsidRPr="0057072B" w:rsidRDefault="002B53CE" w:rsidP="002B53CE">
      <w:pPr>
        <w:numPr>
          <w:ilvl w:val="0"/>
          <w:numId w:val="35"/>
        </w:numPr>
        <w:spacing w:after="0" w:line="36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555E6E" w:rsidRPr="0057072B">
        <w:rPr>
          <w:rFonts w:ascii="Times New Roman" w:hAnsi="Times New Roman"/>
          <w:sz w:val="28"/>
          <w:szCs w:val="28"/>
        </w:rPr>
        <w:t>Традиционные классные часы, беседы, устные журналы.</w:t>
      </w:r>
    </w:p>
    <w:p w:rsidR="00555E6E" w:rsidRPr="0057072B" w:rsidRDefault="002B53CE" w:rsidP="002B53CE">
      <w:pPr>
        <w:numPr>
          <w:ilvl w:val="0"/>
          <w:numId w:val="36"/>
        </w:numPr>
        <w:spacing w:after="0" w:line="36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555E6E" w:rsidRPr="0057072B">
        <w:rPr>
          <w:rFonts w:ascii="Times New Roman" w:hAnsi="Times New Roman"/>
          <w:sz w:val="28"/>
          <w:szCs w:val="28"/>
        </w:rPr>
        <w:t>Мероприятия в  период проведения антинаркотической Акции, анонимное тестирование на наркотики.</w:t>
      </w:r>
    </w:p>
    <w:p w:rsidR="00555E6E" w:rsidRDefault="002B53CE" w:rsidP="002B53CE">
      <w:pPr>
        <w:numPr>
          <w:ilvl w:val="0"/>
          <w:numId w:val="36"/>
        </w:numPr>
        <w:spacing w:after="0" w:line="36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555E6E" w:rsidRPr="0057072B">
        <w:rPr>
          <w:rFonts w:ascii="Times New Roman" w:hAnsi="Times New Roman"/>
          <w:sz w:val="28"/>
          <w:szCs w:val="28"/>
        </w:rPr>
        <w:t>Мероприятия по разъяснению правил поведения на льду в зимний период.</w:t>
      </w:r>
    </w:p>
    <w:p w:rsidR="00555E6E" w:rsidRDefault="002B53CE" w:rsidP="002B53CE">
      <w:pPr>
        <w:numPr>
          <w:ilvl w:val="0"/>
          <w:numId w:val="36"/>
        </w:numPr>
        <w:spacing w:after="0" w:line="360" w:lineRule="auto"/>
        <w:ind w:left="0" w:firstLine="567"/>
        <w:contextualSpacing/>
        <w:jc w:val="both"/>
        <w:rPr>
          <w:rFonts w:ascii="Times New Roman" w:hAnsi="Times New Roman"/>
          <w:sz w:val="28"/>
          <w:szCs w:val="28"/>
        </w:rPr>
      </w:pPr>
      <w:r>
        <w:rPr>
          <w:rFonts w:ascii="Times New Roman" w:hAnsi="Times New Roman"/>
          <w:sz w:val="28"/>
          <w:szCs w:val="28"/>
        </w:rPr>
        <w:lastRenderedPageBreak/>
        <w:t xml:space="preserve"> </w:t>
      </w:r>
      <w:r w:rsidR="00555E6E">
        <w:rPr>
          <w:rFonts w:ascii="Times New Roman" w:hAnsi="Times New Roman"/>
          <w:sz w:val="28"/>
          <w:szCs w:val="28"/>
        </w:rPr>
        <w:t>Мероприятия в рамках Европейской недели Иммунизации.</w:t>
      </w:r>
    </w:p>
    <w:p w:rsidR="00555E6E" w:rsidRPr="00477E23" w:rsidRDefault="00555E6E" w:rsidP="00E72998">
      <w:pPr>
        <w:spacing w:after="0" w:line="360" w:lineRule="auto"/>
        <w:ind w:firstLine="567"/>
        <w:jc w:val="both"/>
        <w:rPr>
          <w:rFonts w:ascii="Times New Roman" w:hAnsi="Times New Roman"/>
          <w:color w:val="000000"/>
          <w:sz w:val="28"/>
          <w:szCs w:val="28"/>
        </w:rPr>
      </w:pPr>
      <w:r w:rsidRPr="00477E23">
        <w:rPr>
          <w:rFonts w:ascii="Times New Roman" w:hAnsi="Times New Roman"/>
          <w:sz w:val="28"/>
          <w:szCs w:val="28"/>
        </w:rPr>
        <w:t>Основной задачей на следующий учебный год является повысить физическую подготовленность детей</w:t>
      </w:r>
      <w:r w:rsidRPr="00477E23">
        <w:rPr>
          <w:rFonts w:ascii="Times New Roman" w:hAnsi="Times New Roman"/>
          <w:color w:val="000000"/>
          <w:sz w:val="28"/>
          <w:szCs w:val="28"/>
        </w:rPr>
        <w:t xml:space="preserve">, продолжить работу по формированию у учащихся навыков и умений самостоятельных физических занятий, продолжить работу по организации и проведению внеклассных спортивных мероприятий, активнее подключать к разработке и проведению спортивных праздников детей, классных руководителей, родителей. </w:t>
      </w:r>
    </w:p>
    <w:p w:rsidR="00555E6E" w:rsidRPr="00477E23" w:rsidRDefault="00555E6E" w:rsidP="002B53CE">
      <w:pPr>
        <w:pStyle w:val="a5"/>
        <w:numPr>
          <w:ilvl w:val="2"/>
          <w:numId w:val="21"/>
        </w:numPr>
        <w:autoSpaceDE w:val="0"/>
        <w:autoSpaceDN w:val="0"/>
        <w:adjustRightInd w:val="0"/>
        <w:spacing w:before="200" w:line="360" w:lineRule="auto"/>
        <w:ind w:left="0" w:firstLine="567"/>
        <w:rPr>
          <w:rFonts w:ascii="Arial" w:hAnsi="Arial" w:cs="Arial"/>
          <w:szCs w:val="28"/>
        </w:rPr>
      </w:pPr>
      <w:r w:rsidRPr="00477E23">
        <w:rPr>
          <w:rFonts w:ascii="Arial" w:hAnsi="Arial" w:cs="Arial"/>
          <w:szCs w:val="28"/>
        </w:rPr>
        <w:t>Показатели физического здоровья</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В школе обуча</w:t>
      </w:r>
      <w:r>
        <w:rPr>
          <w:rFonts w:ascii="Times New Roman" w:hAnsi="Times New Roman"/>
          <w:sz w:val="28"/>
          <w:szCs w:val="28"/>
        </w:rPr>
        <w:t>е</w:t>
      </w:r>
      <w:r w:rsidRPr="00477E23">
        <w:rPr>
          <w:rFonts w:ascii="Times New Roman" w:hAnsi="Times New Roman"/>
          <w:sz w:val="28"/>
          <w:szCs w:val="28"/>
        </w:rPr>
        <w:t xml:space="preserve">тся </w:t>
      </w:r>
      <w:r>
        <w:rPr>
          <w:rFonts w:ascii="Times New Roman" w:hAnsi="Times New Roman"/>
          <w:sz w:val="28"/>
          <w:szCs w:val="28"/>
        </w:rPr>
        <w:t>1</w:t>
      </w:r>
      <w:r w:rsidRPr="00477E23">
        <w:rPr>
          <w:rFonts w:ascii="Times New Roman" w:hAnsi="Times New Roman"/>
          <w:sz w:val="28"/>
          <w:szCs w:val="28"/>
        </w:rPr>
        <w:t xml:space="preserve"> инвалид: Смирнов Никита – </w:t>
      </w:r>
      <w:r>
        <w:rPr>
          <w:rFonts w:ascii="Times New Roman" w:hAnsi="Times New Roman"/>
          <w:sz w:val="28"/>
          <w:szCs w:val="28"/>
        </w:rPr>
        <w:t>2</w:t>
      </w:r>
      <w:r w:rsidRPr="00477E23">
        <w:rPr>
          <w:rFonts w:ascii="Times New Roman" w:hAnsi="Times New Roman"/>
          <w:sz w:val="28"/>
          <w:szCs w:val="28"/>
        </w:rPr>
        <w:t xml:space="preserve"> класс,  один ученик по медицинским показаниям обучается индивидуально на дому – Гольник Евгений – 1</w:t>
      </w:r>
      <w:r>
        <w:rPr>
          <w:rFonts w:ascii="Times New Roman" w:hAnsi="Times New Roman"/>
          <w:sz w:val="28"/>
          <w:szCs w:val="28"/>
        </w:rPr>
        <w:t>1</w:t>
      </w:r>
      <w:r w:rsidRPr="00477E23">
        <w:rPr>
          <w:rFonts w:ascii="Times New Roman" w:hAnsi="Times New Roman"/>
          <w:sz w:val="28"/>
          <w:szCs w:val="28"/>
        </w:rPr>
        <w:t xml:space="preserve"> класс.</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Основные нарушения в состоянии здоровья – нарушение опорно-двигательного аппарата (нарушение осанки, сколиоз, лордоз и др.):</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1 – 4 классы – 15%;  5 – 9 класс</w:t>
      </w:r>
      <w:r>
        <w:rPr>
          <w:rFonts w:ascii="Times New Roman" w:hAnsi="Times New Roman"/>
          <w:sz w:val="28"/>
          <w:szCs w:val="28"/>
        </w:rPr>
        <w:t>ы – 45%.</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Выводы:</w:t>
      </w:r>
    </w:p>
    <w:p w:rsidR="00555E6E" w:rsidRPr="00477E23" w:rsidRDefault="00555E6E" w:rsidP="00E72998">
      <w:pPr>
        <w:spacing w:after="0" w:line="360" w:lineRule="auto"/>
        <w:ind w:firstLine="567"/>
        <w:jc w:val="both"/>
        <w:rPr>
          <w:rFonts w:ascii="Times New Roman" w:hAnsi="Times New Roman"/>
          <w:sz w:val="28"/>
          <w:szCs w:val="28"/>
        </w:rPr>
      </w:pPr>
      <w:r w:rsidRPr="00477E23">
        <w:rPr>
          <w:rFonts w:ascii="Times New Roman" w:hAnsi="Times New Roman"/>
          <w:sz w:val="28"/>
          <w:szCs w:val="28"/>
        </w:rPr>
        <w:t>Педагогическим коллективом школы проводится работа по сохранению и укреплению здоровья учащихся, формированию здорового образа жизни. Для этого используются здоровьесберегающие и здоровьеформирующие технологии, поддерживается комфортный морально-психологический климат, проводится санитарно-гигиеническая работа в соответствии с нормами СанПина. Организовано питание учащихся. В школе создана система физкультурно-оздоровительной работы, направленная на поддержание здорового образа жизни учащихся. В течение учебного года учащиеся по классам проходят диспанс</w:t>
      </w:r>
      <w:r w:rsidR="002B53CE">
        <w:rPr>
          <w:rFonts w:ascii="Times New Roman" w:hAnsi="Times New Roman"/>
          <w:sz w:val="28"/>
          <w:szCs w:val="28"/>
        </w:rPr>
        <w:t>еризацию  в детской поликлинике </w:t>
      </w:r>
      <w:r w:rsidRPr="00477E23">
        <w:rPr>
          <w:rFonts w:ascii="Times New Roman" w:hAnsi="Times New Roman"/>
          <w:sz w:val="28"/>
          <w:szCs w:val="28"/>
        </w:rPr>
        <w:t>№ 3.</w:t>
      </w:r>
    </w:p>
    <w:p w:rsidR="00555E6E" w:rsidRPr="004639EC" w:rsidRDefault="00555E6E" w:rsidP="002B53CE">
      <w:pPr>
        <w:spacing w:after="100" w:afterAutospacing="1" w:line="360" w:lineRule="auto"/>
        <w:ind w:firstLine="567"/>
        <w:rPr>
          <w:sz w:val="28"/>
          <w:szCs w:val="28"/>
        </w:rPr>
      </w:pPr>
      <w:r w:rsidRPr="00477E23">
        <w:rPr>
          <w:rFonts w:ascii="Times New Roman" w:hAnsi="Times New Roman"/>
          <w:sz w:val="28"/>
          <w:szCs w:val="28"/>
        </w:rPr>
        <w:t>Школа в будущем учебном году будет продолжать работать над укреплением здоровья учащихся, над пропагандой  здорового образа жизни, что отражено в программе «Здоровье»</w:t>
      </w:r>
      <w:r w:rsidR="002B53CE">
        <w:rPr>
          <w:rFonts w:ascii="Times New Roman" w:hAnsi="Times New Roman"/>
          <w:sz w:val="28"/>
          <w:szCs w:val="28"/>
        </w:rPr>
        <w:t>.</w:t>
      </w:r>
    </w:p>
    <w:p w:rsidR="00555E6E" w:rsidRPr="00E74265" w:rsidRDefault="002B53CE" w:rsidP="00E74265">
      <w:pPr>
        <w:pStyle w:val="a5"/>
        <w:numPr>
          <w:ilvl w:val="1"/>
          <w:numId w:val="21"/>
        </w:numPr>
        <w:spacing w:before="200" w:after="0" w:line="240" w:lineRule="auto"/>
        <w:ind w:left="0" w:firstLine="567"/>
        <w:jc w:val="both"/>
        <w:rPr>
          <w:rFonts w:ascii="Times New Roman" w:hAnsi="Times New Roman"/>
          <w:b/>
          <w:szCs w:val="28"/>
          <w:lang w:eastAsia="ru-RU"/>
        </w:rPr>
      </w:pPr>
      <w:r>
        <w:rPr>
          <w:rFonts w:ascii="Arial" w:hAnsi="Arial" w:cs="Arial"/>
          <w:szCs w:val="28"/>
          <w:lang w:eastAsia="ru-RU"/>
        </w:rPr>
        <w:br w:type="page"/>
      </w:r>
      <w:r w:rsidR="00555E6E" w:rsidRPr="00E74265">
        <w:rPr>
          <w:rFonts w:ascii="Arial" w:hAnsi="Arial" w:cs="Arial"/>
          <w:szCs w:val="28"/>
          <w:lang w:eastAsia="ru-RU"/>
        </w:rPr>
        <w:lastRenderedPageBreak/>
        <w:t>Анализ работы начальной школы</w:t>
      </w:r>
    </w:p>
    <w:p w:rsidR="002B53CE" w:rsidRDefault="002B53CE" w:rsidP="000C7D82">
      <w:pPr>
        <w:spacing w:after="0" w:line="360" w:lineRule="auto"/>
        <w:ind w:firstLine="567"/>
        <w:jc w:val="both"/>
        <w:rPr>
          <w:rFonts w:ascii="Times New Roman" w:hAnsi="Times New Roman"/>
          <w:sz w:val="28"/>
          <w:szCs w:val="28"/>
          <w:lang w:eastAsia="ru-RU"/>
        </w:rPr>
      </w:pPr>
    </w:p>
    <w:p w:rsidR="00555E6E" w:rsidRDefault="00555E6E" w:rsidP="000C7D82">
      <w:pPr>
        <w:spacing w:after="0" w:line="360" w:lineRule="auto"/>
        <w:ind w:firstLine="567"/>
        <w:jc w:val="both"/>
        <w:rPr>
          <w:rFonts w:ascii="Times New Roman" w:hAnsi="Times New Roman"/>
          <w:sz w:val="28"/>
          <w:szCs w:val="28"/>
          <w:lang w:eastAsia="ru-RU"/>
        </w:rPr>
      </w:pPr>
      <w:r w:rsidRPr="00A541D4">
        <w:rPr>
          <w:rFonts w:ascii="Times New Roman" w:hAnsi="Times New Roman"/>
          <w:sz w:val="28"/>
          <w:szCs w:val="28"/>
          <w:lang w:eastAsia="ru-RU"/>
        </w:rPr>
        <w:t>На начало 20</w:t>
      </w:r>
      <w:r>
        <w:rPr>
          <w:rFonts w:ascii="Times New Roman" w:hAnsi="Times New Roman"/>
          <w:sz w:val="28"/>
          <w:szCs w:val="28"/>
          <w:lang w:eastAsia="ru-RU"/>
        </w:rPr>
        <w:t>13/2014</w:t>
      </w:r>
      <w:r w:rsidRPr="00A541D4">
        <w:rPr>
          <w:rFonts w:ascii="Times New Roman" w:hAnsi="Times New Roman"/>
          <w:sz w:val="28"/>
          <w:szCs w:val="28"/>
          <w:lang w:eastAsia="ru-RU"/>
        </w:rPr>
        <w:t xml:space="preserve"> учебного год</w:t>
      </w:r>
      <w:r>
        <w:rPr>
          <w:rFonts w:ascii="Times New Roman" w:hAnsi="Times New Roman"/>
          <w:sz w:val="28"/>
          <w:szCs w:val="28"/>
          <w:lang w:eastAsia="ru-RU"/>
        </w:rPr>
        <w:t xml:space="preserve">а в начальной школе обучалось 122 </w:t>
      </w:r>
      <w:r w:rsidRPr="00A541D4">
        <w:rPr>
          <w:rFonts w:ascii="Times New Roman" w:hAnsi="Times New Roman"/>
          <w:sz w:val="28"/>
          <w:szCs w:val="28"/>
          <w:lang w:eastAsia="ru-RU"/>
        </w:rPr>
        <w:t>уче</w:t>
      </w:r>
      <w:r>
        <w:rPr>
          <w:rFonts w:ascii="Times New Roman" w:hAnsi="Times New Roman"/>
          <w:sz w:val="28"/>
          <w:szCs w:val="28"/>
          <w:lang w:eastAsia="ru-RU"/>
        </w:rPr>
        <w:t>ника, к концу учебного года – 120</w:t>
      </w:r>
      <w:r w:rsidRPr="00A541D4">
        <w:rPr>
          <w:rFonts w:ascii="Times New Roman" w:hAnsi="Times New Roman"/>
          <w:sz w:val="28"/>
          <w:szCs w:val="28"/>
          <w:lang w:eastAsia="ru-RU"/>
        </w:rPr>
        <w:t>.</w:t>
      </w:r>
    </w:p>
    <w:p w:rsidR="00555E6E" w:rsidRDefault="00555E6E" w:rsidP="000C7D82">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Обучение и воспитание в начальной школе осуществляют: </w:t>
      </w:r>
    </w:p>
    <w:p w:rsidR="00555E6E" w:rsidRDefault="00555E6E" w:rsidP="000C7D82">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3 учителя начальных классов: 1класс – Закревская М.Г., 2 класс – Калашникова Е.Н., 3 класс –</w:t>
      </w:r>
      <w:r w:rsidRPr="006F0123">
        <w:rPr>
          <w:rFonts w:ascii="Times New Roman" w:hAnsi="Times New Roman"/>
          <w:sz w:val="28"/>
          <w:szCs w:val="28"/>
          <w:lang w:eastAsia="ru-RU"/>
        </w:rPr>
        <w:t xml:space="preserve"> </w:t>
      </w:r>
      <w:r>
        <w:rPr>
          <w:rFonts w:ascii="Times New Roman" w:hAnsi="Times New Roman"/>
          <w:sz w:val="28"/>
          <w:szCs w:val="28"/>
          <w:lang w:eastAsia="ru-RU"/>
        </w:rPr>
        <w:t xml:space="preserve">Бельчикова И.В., 4 класс – предметное обучение </w:t>
      </w:r>
    </w:p>
    <w:p w:rsidR="00555E6E" w:rsidRPr="005B0FB8" w:rsidRDefault="00555E6E" w:rsidP="005B0FB8">
      <w:pPr>
        <w:spacing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t>Режим работы соответствует пятидневной учебной неделе. Используются  программа «Школа России». В этом учебном году первые, вторые и третьи классы работали в рамках введения ФГОС НОО.</w:t>
      </w:r>
    </w:p>
    <w:p w:rsidR="00555E6E" w:rsidRPr="002B53CE" w:rsidRDefault="002B53CE" w:rsidP="002B53CE">
      <w:pPr>
        <w:spacing w:after="0" w:line="360" w:lineRule="auto"/>
        <w:ind w:firstLine="567"/>
        <w:rPr>
          <w:rFonts w:ascii="Times New Roman" w:hAnsi="Times New Roman"/>
          <w:b/>
          <w:sz w:val="28"/>
          <w:szCs w:val="28"/>
          <w:lang w:eastAsia="ru-RU"/>
        </w:rPr>
      </w:pPr>
      <w:r>
        <w:rPr>
          <w:rFonts w:ascii="Times New Roman" w:hAnsi="Times New Roman"/>
          <w:b/>
          <w:sz w:val="28"/>
          <w:szCs w:val="28"/>
          <w:lang w:eastAsia="ru-RU"/>
        </w:rPr>
        <w:t>1-ый класс</w:t>
      </w:r>
    </w:p>
    <w:p w:rsidR="00555E6E" w:rsidRPr="005B0FB8" w:rsidRDefault="00555E6E" w:rsidP="005B0FB8">
      <w:pPr>
        <w:spacing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t xml:space="preserve">Начало систематического обучения в школе является важным этапом в жизни ребенка. Важно, чтобы дети прошли этот тяжелый период без ущерба для своего здоровья, не утратив интереса к учебе, не потеряв веру в себя, в свои силы. Главная задача первой четверти – организация адаптационного периода первоклассников. В результате проведенных мероприятий, отражённых в планах воспитательной работы, адаптация прошла успешно. В течение сентября была выделена группа обучающихся, требующих особого внимания и поддержки. Были подготовлены рекомендации для родителей обучающихся. К сожалению, в результате совместных усилий не все обучающиеся этой группы освоили необходимый минимум, предусмотренный Федеральным государственным образовательным стандартом 2009 года. По решению школьного консилиума 6 учеников были показаны на ПМПК. Всем было рекомендовано повторное обучение. </w:t>
      </w:r>
    </w:p>
    <w:p w:rsidR="00555E6E" w:rsidRPr="005B0FB8" w:rsidRDefault="00555E6E" w:rsidP="005B0FB8">
      <w:pPr>
        <w:spacing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t>Контроль знаний обучающихся (комплексная контрольная работа), проведенная в конце учебного года показала, что 12 обучающихся первого класса не освоили программный материал.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2"/>
        <w:gridCol w:w="1942"/>
        <w:gridCol w:w="1856"/>
        <w:gridCol w:w="1843"/>
        <w:gridCol w:w="1843"/>
      </w:tblGrid>
      <w:tr w:rsidR="00555E6E" w:rsidRPr="005B0FB8" w:rsidTr="002B53CE">
        <w:tc>
          <w:tcPr>
            <w:tcW w:w="1872"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Количество обучающихся по списку</w:t>
            </w:r>
          </w:p>
        </w:tc>
        <w:tc>
          <w:tcPr>
            <w:tcW w:w="1942"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Количество обучающихся, выполнявших работу</w:t>
            </w:r>
          </w:p>
        </w:tc>
        <w:tc>
          <w:tcPr>
            <w:tcW w:w="1856"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Высокий уровень %</w:t>
            </w:r>
          </w:p>
        </w:tc>
        <w:tc>
          <w:tcPr>
            <w:tcW w:w="1843"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Базовый  уровень %</w:t>
            </w:r>
          </w:p>
        </w:tc>
        <w:tc>
          <w:tcPr>
            <w:tcW w:w="1843" w:type="dxa"/>
            <w:vAlign w:val="center"/>
          </w:tcPr>
          <w:p w:rsidR="00555E6E" w:rsidRPr="002B53CE" w:rsidRDefault="00555E6E" w:rsidP="002B53CE">
            <w:pPr>
              <w:spacing w:after="0" w:line="240" w:lineRule="auto"/>
              <w:ind w:firstLine="34"/>
              <w:jc w:val="center"/>
              <w:rPr>
                <w:rFonts w:ascii="Times New Roman" w:hAnsi="Times New Roman"/>
                <w:sz w:val="24"/>
                <w:szCs w:val="24"/>
                <w:lang w:eastAsia="ru-RU"/>
              </w:rPr>
            </w:pPr>
            <w:r w:rsidRPr="002B53CE">
              <w:rPr>
                <w:rFonts w:ascii="Times New Roman" w:hAnsi="Times New Roman"/>
                <w:sz w:val="24"/>
                <w:szCs w:val="24"/>
                <w:lang w:eastAsia="ru-RU"/>
              </w:rPr>
              <w:t>Низкий уровень %</w:t>
            </w:r>
          </w:p>
        </w:tc>
      </w:tr>
      <w:tr w:rsidR="00555E6E" w:rsidRPr="005B0FB8" w:rsidTr="002C7A1F">
        <w:tc>
          <w:tcPr>
            <w:tcW w:w="1872"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31</w:t>
            </w:r>
          </w:p>
        </w:tc>
        <w:tc>
          <w:tcPr>
            <w:tcW w:w="1942"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31</w:t>
            </w:r>
          </w:p>
        </w:tc>
        <w:tc>
          <w:tcPr>
            <w:tcW w:w="1856"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11 / 35%</w:t>
            </w:r>
          </w:p>
        </w:tc>
        <w:tc>
          <w:tcPr>
            <w:tcW w:w="1843"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8 / 26%</w:t>
            </w:r>
          </w:p>
        </w:tc>
        <w:tc>
          <w:tcPr>
            <w:tcW w:w="1843"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12 / 39%</w:t>
            </w:r>
          </w:p>
        </w:tc>
      </w:tr>
    </w:tbl>
    <w:p w:rsidR="00555E6E" w:rsidRPr="005B0FB8" w:rsidRDefault="00555E6E" w:rsidP="005B0FB8">
      <w:pPr>
        <w:spacing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lastRenderedPageBreak/>
        <w:t>Обучающиеся, выполнившие контрольную работу на низком уровне, получили рекомендации на лето: чтение и пересказ художественных произведений, повторение таблицы сложения.</w:t>
      </w:r>
    </w:p>
    <w:p w:rsidR="00555E6E" w:rsidRPr="005B0FB8" w:rsidRDefault="00555E6E" w:rsidP="005B0FB8">
      <w:pPr>
        <w:spacing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t>Для успешного развития обучающихся не</w:t>
      </w:r>
      <w:r>
        <w:rPr>
          <w:rFonts w:ascii="Times New Roman" w:hAnsi="Times New Roman"/>
          <w:sz w:val="28"/>
          <w:szCs w:val="28"/>
          <w:lang w:eastAsia="ru-RU"/>
        </w:rPr>
        <w:t>обходимо организовать внеурочную деятельность в</w:t>
      </w:r>
      <w:r w:rsidRPr="005B0FB8">
        <w:rPr>
          <w:rFonts w:ascii="Times New Roman" w:hAnsi="Times New Roman"/>
          <w:sz w:val="28"/>
          <w:szCs w:val="28"/>
          <w:lang w:eastAsia="ru-RU"/>
        </w:rPr>
        <w:t xml:space="preserve"> количестве не менее 2 часов  в неделю.  </w:t>
      </w:r>
    </w:p>
    <w:p w:rsidR="00555E6E" w:rsidRPr="002B53CE" w:rsidRDefault="002B53CE" w:rsidP="002B53CE">
      <w:pPr>
        <w:spacing w:after="0" w:line="360" w:lineRule="auto"/>
        <w:ind w:firstLine="567"/>
        <w:rPr>
          <w:rFonts w:ascii="Times New Roman" w:hAnsi="Times New Roman"/>
          <w:b/>
          <w:sz w:val="28"/>
          <w:szCs w:val="28"/>
          <w:lang w:eastAsia="ru-RU"/>
        </w:rPr>
      </w:pPr>
      <w:r>
        <w:rPr>
          <w:rFonts w:ascii="Times New Roman" w:hAnsi="Times New Roman"/>
          <w:b/>
          <w:sz w:val="28"/>
          <w:szCs w:val="28"/>
          <w:lang w:eastAsia="ru-RU"/>
        </w:rPr>
        <w:t>2-ой класс</w:t>
      </w:r>
    </w:p>
    <w:p w:rsidR="00555E6E" w:rsidRPr="005B0FB8" w:rsidRDefault="002B53CE" w:rsidP="005B0FB8">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Главная задача </w:t>
      </w:r>
      <w:r w:rsidR="00555E6E" w:rsidRPr="005B0FB8">
        <w:rPr>
          <w:rFonts w:ascii="Times New Roman" w:hAnsi="Times New Roman"/>
          <w:sz w:val="28"/>
          <w:szCs w:val="28"/>
          <w:lang w:eastAsia="ru-RU"/>
        </w:rPr>
        <w:t xml:space="preserve">– формирование у обучающихся адекватной самооценки. Учителя второго класса применяли на своих уроках следующие приемы формирования адекватной самооценки обучающихся: сравнение работ с образцом, взаимопроверка и взаимооценка работ, комментирование поставленных отметок, соотнесение собственной оценки и оценки учителя. </w:t>
      </w:r>
    </w:p>
    <w:p w:rsidR="00555E6E" w:rsidRPr="005B0FB8" w:rsidRDefault="00555E6E" w:rsidP="005B0FB8">
      <w:pPr>
        <w:spacing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t>Результаты комплексной работы обучающихся по итогам учебного года подтверждают успешность проведенной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9"/>
        <w:gridCol w:w="1722"/>
        <w:gridCol w:w="1912"/>
        <w:gridCol w:w="1396"/>
        <w:gridCol w:w="1357"/>
        <w:gridCol w:w="1275"/>
      </w:tblGrid>
      <w:tr w:rsidR="00555E6E" w:rsidRPr="005B0FB8" w:rsidTr="002C7A1F">
        <w:tc>
          <w:tcPr>
            <w:tcW w:w="1909"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Кол-во обучающихся по списку</w:t>
            </w:r>
          </w:p>
        </w:tc>
        <w:tc>
          <w:tcPr>
            <w:tcW w:w="1722"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Выполняли работу</w:t>
            </w:r>
          </w:p>
        </w:tc>
        <w:tc>
          <w:tcPr>
            <w:tcW w:w="1912"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Повышенный уровень</w:t>
            </w:r>
          </w:p>
        </w:tc>
        <w:tc>
          <w:tcPr>
            <w:tcW w:w="1396"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Высокий уровень</w:t>
            </w:r>
          </w:p>
        </w:tc>
        <w:tc>
          <w:tcPr>
            <w:tcW w:w="1357"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Базовый уровень</w:t>
            </w:r>
          </w:p>
        </w:tc>
        <w:tc>
          <w:tcPr>
            <w:tcW w:w="1275"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Низкий уровень</w:t>
            </w:r>
          </w:p>
        </w:tc>
      </w:tr>
      <w:tr w:rsidR="00555E6E" w:rsidRPr="005B0FB8" w:rsidTr="002C7A1F">
        <w:tc>
          <w:tcPr>
            <w:tcW w:w="1909"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26</w:t>
            </w:r>
          </w:p>
        </w:tc>
        <w:tc>
          <w:tcPr>
            <w:tcW w:w="1722"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25</w:t>
            </w:r>
          </w:p>
        </w:tc>
        <w:tc>
          <w:tcPr>
            <w:tcW w:w="1912"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3 / 12%</w:t>
            </w:r>
          </w:p>
        </w:tc>
        <w:tc>
          <w:tcPr>
            <w:tcW w:w="1396"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1 / 4%</w:t>
            </w:r>
          </w:p>
        </w:tc>
        <w:tc>
          <w:tcPr>
            <w:tcW w:w="1357"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17 / 68%</w:t>
            </w:r>
          </w:p>
        </w:tc>
        <w:tc>
          <w:tcPr>
            <w:tcW w:w="1275"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4 / 16%</w:t>
            </w:r>
          </w:p>
        </w:tc>
      </w:tr>
    </w:tbl>
    <w:p w:rsidR="00555E6E" w:rsidRPr="00405F3F" w:rsidRDefault="00555E6E" w:rsidP="002B53CE">
      <w:pPr>
        <w:spacing w:before="200" w:after="0" w:line="360" w:lineRule="auto"/>
        <w:ind w:firstLine="567"/>
        <w:jc w:val="both"/>
      </w:pPr>
      <w:r w:rsidRPr="005B0FB8">
        <w:rPr>
          <w:rFonts w:ascii="Times New Roman" w:hAnsi="Times New Roman"/>
          <w:sz w:val="28"/>
          <w:szCs w:val="28"/>
          <w:lang w:eastAsia="ru-RU"/>
        </w:rPr>
        <w:t>Сложность работы с классом заключалась в том, что были объединены дети из двух первых классов с разным качеством преподавания и уровнем подготовки. В начале учебного года одна ученица была направлена на ПМПК и переведена в школу 8 вида. В конце года ещё двум ученикам решением ПМПК рекомендовано повторное прохождение программы 2 класса</w:t>
      </w:r>
      <w:r w:rsidRPr="00405F3F">
        <w:t xml:space="preserve">. </w:t>
      </w:r>
    </w:p>
    <w:p w:rsidR="00555E6E" w:rsidRPr="002B53CE" w:rsidRDefault="00555E6E" w:rsidP="002B53CE">
      <w:pPr>
        <w:spacing w:after="0" w:line="360" w:lineRule="auto"/>
        <w:ind w:firstLine="567"/>
        <w:rPr>
          <w:rFonts w:ascii="Times New Roman" w:hAnsi="Times New Roman"/>
          <w:b/>
          <w:sz w:val="28"/>
          <w:szCs w:val="28"/>
          <w:lang w:eastAsia="ru-RU"/>
        </w:rPr>
      </w:pPr>
      <w:r w:rsidRPr="002B53CE">
        <w:rPr>
          <w:rFonts w:ascii="Times New Roman" w:hAnsi="Times New Roman"/>
          <w:b/>
          <w:sz w:val="28"/>
          <w:szCs w:val="28"/>
          <w:lang w:eastAsia="ru-RU"/>
        </w:rPr>
        <w:t>3- й  класс</w:t>
      </w:r>
    </w:p>
    <w:p w:rsidR="00555E6E" w:rsidRPr="005B0FB8" w:rsidRDefault="00555E6E" w:rsidP="005B0FB8">
      <w:pPr>
        <w:spacing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t xml:space="preserve">Ведущей задачей на третий  год  обучения  является формирование общеучебных умений и навыков. Диагностика проведена учителем 3 класса в течение 1 четверти 33 обучающихся. Параметры и содержание диагностики рассмотрены на заседании ШМО учителей начальных классов. Анализ результатов показал, что самыми трудными для формирования являются умения «самоконтроля и самооценки», медленнее и труднее других навыков идет развитие логического мышления. В план коррекционной работы учителю рекомендовано было включить следующие мероприятия: проводить </w:t>
      </w:r>
      <w:r w:rsidRPr="005B0FB8">
        <w:rPr>
          <w:rFonts w:ascii="Times New Roman" w:hAnsi="Times New Roman"/>
          <w:sz w:val="28"/>
          <w:szCs w:val="28"/>
          <w:lang w:eastAsia="ru-RU"/>
        </w:rPr>
        <w:lastRenderedPageBreak/>
        <w:t xml:space="preserve">индивидуальную работу с обучающимися со слабо сформированными умениями и навыками, на уроках сочетать работу по формированию и использованию общих и предметных умений и навыков. </w:t>
      </w:r>
    </w:p>
    <w:p w:rsidR="00555E6E" w:rsidRPr="005B0FB8" w:rsidRDefault="00555E6E" w:rsidP="005B0FB8">
      <w:pPr>
        <w:spacing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t>Ниже приведены результаты успеваемости обучающихся по итогам учебного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9"/>
        <w:gridCol w:w="1968"/>
        <w:gridCol w:w="1968"/>
        <w:gridCol w:w="1968"/>
        <w:gridCol w:w="1534"/>
      </w:tblGrid>
      <w:tr w:rsidR="00555E6E" w:rsidRPr="005B0FB8" w:rsidTr="005B0FB8">
        <w:trPr>
          <w:jc w:val="center"/>
        </w:trPr>
        <w:tc>
          <w:tcPr>
            <w:tcW w:w="1909"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Кол-во обучающихся по списку</w:t>
            </w:r>
          </w:p>
        </w:tc>
        <w:tc>
          <w:tcPr>
            <w:tcW w:w="1968"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Успевают на «5»</w:t>
            </w:r>
          </w:p>
        </w:tc>
        <w:tc>
          <w:tcPr>
            <w:tcW w:w="1968"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Успевают на «4» и «5»</w:t>
            </w:r>
          </w:p>
        </w:tc>
        <w:tc>
          <w:tcPr>
            <w:tcW w:w="1968"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Успевают с одной «3»</w:t>
            </w:r>
          </w:p>
        </w:tc>
        <w:tc>
          <w:tcPr>
            <w:tcW w:w="1534" w:type="dxa"/>
            <w:vAlign w:val="center"/>
          </w:tcPr>
          <w:p w:rsidR="00555E6E" w:rsidRPr="002B53CE" w:rsidRDefault="00555E6E" w:rsidP="002B53CE">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  качества знаний</w:t>
            </w:r>
          </w:p>
        </w:tc>
      </w:tr>
      <w:tr w:rsidR="00555E6E" w:rsidRPr="005B0FB8" w:rsidTr="005B0FB8">
        <w:trPr>
          <w:jc w:val="center"/>
        </w:trPr>
        <w:tc>
          <w:tcPr>
            <w:tcW w:w="1909"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33</w:t>
            </w:r>
          </w:p>
        </w:tc>
        <w:tc>
          <w:tcPr>
            <w:tcW w:w="1968"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7 / 21%</w:t>
            </w:r>
          </w:p>
        </w:tc>
        <w:tc>
          <w:tcPr>
            <w:tcW w:w="1968"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9 / 27%</w:t>
            </w:r>
          </w:p>
        </w:tc>
        <w:tc>
          <w:tcPr>
            <w:tcW w:w="1968"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4 / 12%</w:t>
            </w:r>
          </w:p>
        </w:tc>
        <w:tc>
          <w:tcPr>
            <w:tcW w:w="1534" w:type="dxa"/>
            <w:vAlign w:val="center"/>
          </w:tcPr>
          <w:p w:rsidR="00555E6E" w:rsidRPr="002B53CE" w:rsidRDefault="00555E6E" w:rsidP="002B53CE">
            <w:pPr>
              <w:spacing w:before="40" w:after="40" w:line="240" w:lineRule="auto"/>
              <w:jc w:val="center"/>
              <w:rPr>
                <w:rFonts w:ascii="Times New Roman" w:hAnsi="Times New Roman"/>
                <w:sz w:val="24"/>
                <w:szCs w:val="24"/>
                <w:lang w:eastAsia="ru-RU"/>
              </w:rPr>
            </w:pPr>
            <w:r w:rsidRPr="002B53CE">
              <w:rPr>
                <w:rFonts w:ascii="Times New Roman" w:hAnsi="Times New Roman"/>
                <w:sz w:val="24"/>
                <w:szCs w:val="24"/>
                <w:lang w:eastAsia="ru-RU"/>
              </w:rPr>
              <w:t>48%</w:t>
            </w:r>
          </w:p>
        </w:tc>
      </w:tr>
    </w:tbl>
    <w:p w:rsidR="00555E6E" w:rsidRPr="005B0FB8" w:rsidRDefault="00555E6E" w:rsidP="002B53CE">
      <w:pPr>
        <w:spacing w:before="200"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t>Неуспевающих по итогам 2013-2014 учебного года нет.</w:t>
      </w:r>
    </w:p>
    <w:p w:rsidR="00555E6E" w:rsidRPr="002B53CE" w:rsidRDefault="00555E6E" w:rsidP="002B53CE">
      <w:pPr>
        <w:spacing w:after="0" w:line="360" w:lineRule="auto"/>
        <w:ind w:firstLine="567"/>
        <w:rPr>
          <w:rFonts w:ascii="Times New Roman" w:hAnsi="Times New Roman"/>
          <w:b/>
          <w:sz w:val="28"/>
          <w:szCs w:val="28"/>
          <w:lang w:eastAsia="ru-RU"/>
        </w:rPr>
      </w:pPr>
      <w:r w:rsidRPr="002B53CE">
        <w:rPr>
          <w:rFonts w:ascii="Times New Roman" w:hAnsi="Times New Roman"/>
          <w:b/>
          <w:sz w:val="28"/>
          <w:szCs w:val="28"/>
          <w:lang w:eastAsia="ru-RU"/>
        </w:rPr>
        <w:t>4-ый класс</w:t>
      </w:r>
    </w:p>
    <w:p w:rsidR="00555E6E" w:rsidRPr="005B0FB8" w:rsidRDefault="00555E6E" w:rsidP="005B0FB8">
      <w:pPr>
        <w:spacing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t>Четвертый год обучения - это год подготовки к переходу на вторую ступень обучения, но, в связи с производственной необходимостью, класс был переведен на предметное обучение. Адаптационный период проходил в течение 1 четверти. На конец 2012/2013 учебного года качество знаний составляло 59%, а по итогам 1 четверти  - 39%. В дальнейшем ребята адаптировались к новым условиям обучения и по результатам года качество составило 53%.</w:t>
      </w:r>
    </w:p>
    <w:p w:rsidR="00555E6E" w:rsidRPr="005B0FB8" w:rsidRDefault="00555E6E" w:rsidP="005B0FB8">
      <w:pPr>
        <w:spacing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t>Главная задача – обучение учеников самонаблюдению, саморазвитию, самообразованию.</w:t>
      </w:r>
    </w:p>
    <w:p w:rsidR="00555E6E" w:rsidRDefault="00555E6E" w:rsidP="005B0FB8">
      <w:pPr>
        <w:spacing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t>Результаты успеваемости учащихся по итогам учебного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9"/>
        <w:gridCol w:w="1968"/>
        <w:gridCol w:w="1968"/>
        <w:gridCol w:w="1968"/>
        <w:gridCol w:w="1534"/>
      </w:tblGrid>
      <w:tr w:rsidR="002B53CE" w:rsidRPr="005B0FB8" w:rsidTr="004D765D">
        <w:trPr>
          <w:jc w:val="center"/>
        </w:trPr>
        <w:tc>
          <w:tcPr>
            <w:tcW w:w="1909" w:type="dxa"/>
            <w:vAlign w:val="center"/>
          </w:tcPr>
          <w:p w:rsidR="002B53CE" w:rsidRPr="002B53CE" w:rsidRDefault="002B53CE" w:rsidP="004D765D">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Кол-во обучающихся по списку</w:t>
            </w:r>
          </w:p>
        </w:tc>
        <w:tc>
          <w:tcPr>
            <w:tcW w:w="1968" w:type="dxa"/>
            <w:vAlign w:val="center"/>
          </w:tcPr>
          <w:p w:rsidR="002B53CE" w:rsidRPr="002B53CE" w:rsidRDefault="002B53CE" w:rsidP="004D765D">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Успевают на «5»</w:t>
            </w:r>
          </w:p>
        </w:tc>
        <w:tc>
          <w:tcPr>
            <w:tcW w:w="1968" w:type="dxa"/>
            <w:vAlign w:val="center"/>
          </w:tcPr>
          <w:p w:rsidR="002B53CE" w:rsidRPr="002B53CE" w:rsidRDefault="002B53CE" w:rsidP="004D765D">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Успевают на «4» и «5»</w:t>
            </w:r>
          </w:p>
        </w:tc>
        <w:tc>
          <w:tcPr>
            <w:tcW w:w="1968" w:type="dxa"/>
            <w:vAlign w:val="center"/>
          </w:tcPr>
          <w:p w:rsidR="002B53CE" w:rsidRPr="002B53CE" w:rsidRDefault="002B53CE" w:rsidP="004D765D">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Успевают с одной «3»</w:t>
            </w:r>
          </w:p>
        </w:tc>
        <w:tc>
          <w:tcPr>
            <w:tcW w:w="1534" w:type="dxa"/>
            <w:vAlign w:val="center"/>
          </w:tcPr>
          <w:p w:rsidR="002B53CE" w:rsidRPr="002B53CE" w:rsidRDefault="002B53CE" w:rsidP="004D765D">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  качества знаний</w:t>
            </w:r>
          </w:p>
        </w:tc>
      </w:tr>
      <w:tr w:rsidR="002B53CE" w:rsidRPr="005B0FB8" w:rsidTr="004D765D">
        <w:trPr>
          <w:jc w:val="center"/>
        </w:trPr>
        <w:tc>
          <w:tcPr>
            <w:tcW w:w="1909" w:type="dxa"/>
            <w:vAlign w:val="center"/>
          </w:tcPr>
          <w:p w:rsidR="002B53CE" w:rsidRPr="002B53CE" w:rsidRDefault="002B53CE" w:rsidP="008F18F8">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30</w:t>
            </w:r>
          </w:p>
        </w:tc>
        <w:tc>
          <w:tcPr>
            <w:tcW w:w="1968" w:type="dxa"/>
            <w:vAlign w:val="center"/>
          </w:tcPr>
          <w:p w:rsidR="002B53CE" w:rsidRPr="002B53CE" w:rsidRDefault="002B53CE" w:rsidP="008F18F8">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1 / 3%</w:t>
            </w:r>
          </w:p>
        </w:tc>
        <w:tc>
          <w:tcPr>
            <w:tcW w:w="1968" w:type="dxa"/>
            <w:vAlign w:val="center"/>
          </w:tcPr>
          <w:p w:rsidR="002B53CE" w:rsidRPr="002B53CE" w:rsidRDefault="002B53CE" w:rsidP="008F18F8">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15 / 50%</w:t>
            </w:r>
          </w:p>
        </w:tc>
        <w:tc>
          <w:tcPr>
            <w:tcW w:w="1968" w:type="dxa"/>
            <w:vAlign w:val="center"/>
          </w:tcPr>
          <w:p w:rsidR="002B53CE" w:rsidRPr="002B53CE" w:rsidRDefault="002B53CE" w:rsidP="008F18F8">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4 / 13%</w:t>
            </w:r>
          </w:p>
        </w:tc>
        <w:tc>
          <w:tcPr>
            <w:tcW w:w="1534" w:type="dxa"/>
            <w:vAlign w:val="center"/>
          </w:tcPr>
          <w:p w:rsidR="002B53CE" w:rsidRPr="002B53CE" w:rsidRDefault="002B53CE" w:rsidP="008F18F8">
            <w:pPr>
              <w:spacing w:after="0" w:line="240" w:lineRule="auto"/>
              <w:jc w:val="center"/>
              <w:rPr>
                <w:rFonts w:ascii="Times New Roman" w:hAnsi="Times New Roman"/>
                <w:sz w:val="24"/>
                <w:szCs w:val="24"/>
                <w:lang w:eastAsia="ru-RU"/>
              </w:rPr>
            </w:pPr>
            <w:r w:rsidRPr="002B53CE">
              <w:rPr>
                <w:rFonts w:ascii="Times New Roman" w:hAnsi="Times New Roman"/>
                <w:sz w:val="24"/>
                <w:szCs w:val="24"/>
                <w:lang w:eastAsia="ru-RU"/>
              </w:rPr>
              <w:t>53%</w:t>
            </w:r>
          </w:p>
        </w:tc>
      </w:tr>
    </w:tbl>
    <w:p w:rsidR="00555E6E" w:rsidRDefault="00555E6E" w:rsidP="002B53CE">
      <w:pPr>
        <w:spacing w:before="200" w:after="0" w:line="360" w:lineRule="auto"/>
        <w:ind w:firstLine="567"/>
        <w:jc w:val="both"/>
        <w:rPr>
          <w:rFonts w:ascii="Times New Roman" w:hAnsi="Times New Roman"/>
          <w:sz w:val="28"/>
          <w:szCs w:val="28"/>
          <w:lang w:eastAsia="ru-RU"/>
        </w:rPr>
      </w:pPr>
      <w:r w:rsidRPr="005B0FB8">
        <w:rPr>
          <w:rFonts w:ascii="Times New Roman" w:hAnsi="Times New Roman"/>
          <w:sz w:val="28"/>
          <w:szCs w:val="28"/>
          <w:lang w:eastAsia="ru-RU"/>
        </w:rPr>
        <w:t>Неуспевающих нет.</w:t>
      </w:r>
    </w:p>
    <w:p w:rsidR="00555E6E" w:rsidRPr="004824C5" w:rsidRDefault="00555E6E" w:rsidP="005B0FB8">
      <w:pPr>
        <w:pStyle w:val="Style2"/>
        <w:widowControl/>
        <w:tabs>
          <w:tab w:val="left" w:pos="9900"/>
        </w:tabs>
        <w:spacing w:before="200" w:after="200" w:line="360" w:lineRule="auto"/>
        <w:ind w:right="23" w:firstLine="567"/>
        <w:rPr>
          <w:rStyle w:val="FontStyle76"/>
          <w:rFonts w:ascii="Arial" w:hAnsi="Arial" w:cs="Arial"/>
          <w:b w:val="0"/>
          <w:sz w:val="28"/>
          <w:szCs w:val="28"/>
        </w:rPr>
      </w:pPr>
      <w:r w:rsidRPr="004824C5">
        <w:rPr>
          <w:rStyle w:val="FontStyle76"/>
          <w:rFonts w:ascii="Arial" w:hAnsi="Arial" w:cs="Arial"/>
          <w:b w:val="0"/>
          <w:sz w:val="28"/>
          <w:szCs w:val="28"/>
        </w:rPr>
        <w:t>Итоги учебного года учащихся 3-4 класс</w:t>
      </w:r>
      <w:r>
        <w:rPr>
          <w:rStyle w:val="FontStyle76"/>
          <w:rFonts w:ascii="Arial" w:hAnsi="Arial" w:cs="Arial"/>
          <w:b w:val="0"/>
          <w:sz w:val="28"/>
          <w:szCs w:val="28"/>
        </w:rPr>
        <w:t>ов</w:t>
      </w:r>
      <w:r w:rsidRPr="004824C5">
        <w:rPr>
          <w:rStyle w:val="FontStyle76"/>
          <w:rFonts w:ascii="Arial" w:hAnsi="Arial" w:cs="Arial"/>
          <w:b w:val="0"/>
          <w:sz w:val="28"/>
          <w:szCs w:val="28"/>
        </w:rPr>
        <w:t xml:space="preserve"> </w:t>
      </w:r>
    </w:p>
    <w:p w:rsidR="00555E6E" w:rsidRPr="004824C5" w:rsidRDefault="00555E6E" w:rsidP="005B0FB8">
      <w:pPr>
        <w:pStyle w:val="Style2"/>
        <w:widowControl/>
        <w:spacing w:line="360" w:lineRule="auto"/>
        <w:ind w:right="851"/>
        <w:rPr>
          <w:rStyle w:val="FontStyle76"/>
          <w:b w:val="0"/>
          <w:sz w:val="28"/>
          <w:szCs w:val="28"/>
        </w:rPr>
      </w:pPr>
      <w:r w:rsidRPr="004824C5">
        <w:rPr>
          <w:rStyle w:val="FontStyle76"/>
          <w:b w:val="0"/>
          <w:sz w:val="28"/>
          <w:szCs w:val="28"/>
        </w:rPr>
        <w:t>Русский язык</w:t>
      </w:r>
    </w:p>
    <w:tbl>
      <w:tblPr>
        <w:tblW w:w="9388" w:type="dxa"/>
        <w:jc w:val="center"/>
        <w:tblInd w:w="439" w:type="dxa"/>
        <w:tblLayout w:type="fixed"/>
        <w:tblCellMar>
          <w:left w:w="40" w:type="dxa"/>
          <w:right w:w="40" w:type="dxa"/>
        </w:tblCellMar>
        <w:tblLook w:val="00A0"/>
      </w:tblPr>
      <w:tblGrid>
        <w:gridCol w:w="1293"/>
        <w:gridCol w:w="1286"/>
        <w:gridCol w:w="1362"/>
        <w:gridCol w:w="1362"/>
        <w:gridCol w:w="1361"/>
        <w:gridCol w:w="1362"/>
        <w:gridCol w:w="1362"/>
      </w:tblGrid>
      <w:tr w:rsidR="00555E6E" w:rsidRPr="00153711" w:rsidTr="009806D5">
        <w:trPr>
          <w:trHeight w:val="361"/>
          <w:jc w:val="center"/>
        </w:trPr>
        <w:tc>
          <w:tcPr>
            <w:tcW w:w="1293" w:type="dxa"/>
            <w:vMerge w:val="restart"/>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ind w:right="-40"/>
              <w:rPr>
                <w:rStyle w:val="FontStyle76"/>
                <w:b w:val="0"/>
                <w:sz w:val="24"/>
                <w:szCs w:val="24"/>
              </w:rPr>
            </w:pPr>
            <w:r w:rsidRPr="004824C5">
              <w:rPr>
                <w:rStyle w:val="FontStyle76"/>
                <w:b w:val="0"/>
                <w:sz w:val="24"/>
                <w:szCs w:val="24"/>
              </w:rPr>
              <w:t>Класс</w:t>
            </w:r>
          </w:p>
        </w:tc>
        <w:tc>
          <w:tcPr>
            <w:tcW w:w="2648" w:type="dxa"/>
            <w:gridSpan w:val="2"/>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2011/2012 год</w:t>
            </w:r>
          </w:p>
        </w:tc>
        <w:tc>
          <w:tcPr>
            <w:tcW w:w="2723" w:type="dxa"/>
            <w:gridSpan w:val="2"/>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2012/2013 год</w:t>
            </w:r>
          </w:p>
        </w:tc>
        <w:tc>
          <w:tcPr>
            <w:tcW w:w="2724" w:type="dxa"/>
            <w:gridSpan w:val="2"/>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Pr>
                <w:rStyle w:val="FontStyle76"/>
                <w:b w:val="0"/>
                <w:sz w:val="24"/>
                <w:szCs w:val="24"/>
              </w:rPr>
              <w:t>2013/2014</w:t>
            </w:r>
          </w:p>
        </w:tc>
      </w:tr>
      <w:tr w:rsidR="00555E6E" w:rsidRPr="00153711" w:rsidTr="009806D5">
        <w:trPr>
          <w:trHeight w:val="165"/>
          <w:jc w:val="center"/>
        </w:trPr>
        <w:tc>
          <w:tcPr>
            <w:tcW w:w="1293" w:type="dxa"/>
            <w:vMerge/>
            <w:tcBorders>
              <w:top w:val="single" w:sz="6" w:space="0" w:color="auto"/>
              <w:left w:val="single" w:sz="6" w:space="0" w:color="auto"/>
              <w:bottom w:val="single" w:sz="6" w:space="0" w:color="auto"/>
              <w:right w:val="single" w:sz="6" w:space="0" w:color="auto"/>
            </w:tcBorders>
            <w:vAlign w:val="center"/>
          </w:tcPr>
          <w:p w:rsidR="00555E6E" w:rsidRPr="00153711" w:rsidRDefault="00555E6E" w:rsidP="009806D5">
            <w:pPr>
              <w:spacing w:before="60" w:after="60" w:line="240" w:lineRule="auto"/>
              <w:ind w:right="851"/>
              <w:jc w:val="center"/>
              <w:rPr>
                <w:rStyle w:val="FontStyle76"/>
                <w:b w:val="0"/>
                <w:sz w:val="24"/>
                <w:szCs w:val="24"/>
              </w:rPr>
            </w:pPr>
          </w:p>
        </w:tc>
        <w:tc>
          <w:tcPr>
            <w:tcW w:w="1286"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ind w:right="83"/>
              <w:rPr>
                <w:rStyle w:val="FontStyle76"/>
                <w:b w:val="0"/>
                <w:sz w:val="24"/>
                <w:szCs w:val="24"/>
              </w:rPr>
            </w:pPr>
            <w:r w:rsidRPr="004824C5">
              <w:rPr>
                <w:rStyle w:val="FontStyle76"/>
                <w:b w:val="0"/>
                <w:sz w:val="24"/>
                <w:szCs w:val="24"/>
              </w:rPr>
              <w:t>% успев.</w:t>
            </w:r>
          </w:p>
        </w:tc>
        <w:tc>
          <w:tcPr>
            <w:tcW w:w="1362"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21"/>
              <w:widowControl/>
              <w:tabs>
                <w:tab w:val="left" w:pos="1902"/>
              </w:tabs>
              <w:spacing w:before="60" w:after="60" w:line="240" w:lineRule="auto"/>
              <w:rPr>
                <w:rStyle w:val="FontStyle76"/>
                <w:b w:val="0"/>
                <w:sz w:val="24"/>
                <w:szCs w:val="24"/>
              </w:rPr>
            </w:pPr>
            <w:r w:rsidRPr="004824C5">
              <w:rPr>
                <w:rStyle w:val="FontStyle97"/>
                <w:rFonts w:ascii="Times New Roman" w:hAnsi="Times New Roman" w:cs="Times New Roman"/>
                <w:b w:val="0"/>
              </w:rPr>
              <w:t xml:space="preserve">% </w:t>
            </w:r>
            <w:r w:rsidRPr="004824C5">
              <w:rPr>
                <w:rStyle w:val="FontStyle76"/>
                <w:b w:val="0"/>
                <w:sz w:val="24"/>
                <w:szCs w:val="24"/>
              </w:rPr>
              <w:t>качест.</w:t>
            </w:r>
          </w:p>
        </w:tc>
        <w:tc>
          <w:tcPr>
            <w:tcW w:w="1362" w:type="dxa"/>
            <w:tcBorders>
              <w:top w:val="single" w:sz="6" w:space="0" w:color="auto"/>
              <w:left w:val="single" w:sz="6" w:space="0" w:color="auto"/>
              <w:bottom w:val="single" w:sz="6" w:space="0" w:color="auto"/>
              <w:right w:val="single" w:sz="4" w:space="0" w:color="auto"/>
            </w:tcBorders>
          </w:tcPr>
          <w:p w:rsidR="00555E6E" w:rsidRPr="004824C5" w:rsidRDefault="00555E6E" w:rsidP="009806D5">
            <w:pPr>
              <w:pStyle w:val="Style21"/>
              <w:widowControl/>
              <w:tabs>
                <w:tab w:val="left" w:pos="1902"/>
              </w:tabs>
              <w:spacing w:before="60" w:after="60" w:line="240" w:lineRule="auto"/>
              <w:rPr>
                <w:rStyle w:val="FontStyle97"/>
                <w:rFonts w:ascii="Times New Roman" w:hAnsi="Times New Roman" w:cs="Times New Roman"/>
                <w:b w:val="0"/>
              </w:rPr>
            </w:pPr>
            <w:r w:rsidRPr="004824C5">
              <w:rPr>
                <w:rStyle w:val="FontStyle76"/>
                <w:b w:val="0"/>
                <w:sz w:val="24"/>
                <w:szCs w:val="24"/>
              </w:rPr>
              <w:t>% успев.</w:t>
            </w:r>
          </w:p>
        </w:tc>
        <w:tc>
          <w:tcPr>
            <w:tcW w:w="1361"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21"/>
              <w:widowControl/>
              <w:tabs>
                <w:tab w:val="left" w:pos="1902"/>
              </w:tabs>
              <w:spacing w:before="60" w:after="60" w:line="240" w:lineRule="auto"/>
              <w:rPr>
                <w:rStyle w:val="FontStyle97"/>
                <w:rFonts w:ascii="Times New Roman" w:hAnsi="Times New Roman" w:cs="Times New Roman"/>
                <w:b w:val="0"/>
              </w:rPr>
            </w:pPr>
            <w:r w:rsidRPr="004824C5">
              <w:rPr>
                <w:rStyle w:val="FontStyle97"/>
                <w:rFonts w:ascii="Times New Roman" w:hAnsi="Times New Roman" w:cs="Times New Roman"/>
                <w:b w:val="0"/>
              </w:rPr>
              <w:t xml:space="preserve">% </w:t>
            </w:r>
            <w:r w:rsidRPr="004824C5">
              <w:rPr>
                <w:rStyle w:val="FontStyle76"/>
                <w:b w:val="0"/>
                <w:sz w:val="24"/>
                <w:szCs w:val="24"/>
              </w:rPr>
              <w:t>качест.</w:t>
            </w:r>
          </w:p>
        </w:tc>
        <w:tc>
          <w:tcPr>
            <w:tcW w:w="1362"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21"/>
              <w:widowControl/>
              <w:tabs>
                <w:tab w:val="left" w:pos="1902"/>
              </w:tabs>
              <w:spacing w:before="60" w:after="60" w:line="240" w:lineRule="auto"/>
              <w:rPr>
                <w:rStyle w:val="FontStyle97"/>
                <w:rFonts w:ascii="Times New Roman" w:hAnsi="Times New Roman" w:cs="Times New Roman"/>
                <w:b w:val="0"/>
              </w:rPr>
            </w:pPr>
            <w:r w:rsidRPr="004824C5">
              <w:rPr>
                <w:rStyle w:val="FontStyle76"/>
                <w:b w:val="0"/>
                <w:sz w:val="24"/>
                <w:szCs w:val="24"/>
              </w:rPr>
              <w:t>% успев.</w:t>
            </w:r>
          </w:p>
        </w:tc>
        <w:tc>
          <w:tcPr>
            <w:tcW w:w="1362"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21"/>
              <w:widowControl/>
              <w:tabs>
                <w:tab w:val="left" w:pos="1902"/>
              </w:tabs>
              <w:spacing w:before="60" w:after="60" w:line="240" w:lineRule="auto"/>
              <w:rPr>
                <w:rStyle w:val="FontStyle97"/>
                <w:rFonts w:ascii="Times New Roman" w:hAnsi="Times New Roman" w:cs="Times New Roman"/>
                <w:b w:val="0"/>
              </w:rPr>
            </w:pPr>
            <w:r w:rsidRPr="004824C5">
              <w:rPr>
                <w:rStyle w:val="FontStyle97"/>
                <w:rFonts w:ascii="Times New Roman" w:hAnsi="Times New Roman" w:cs="Times New Roman"/>
                <w:b w:val="0"/>
              </w:rPr>
              <w:t xml:space="preserve">% </w:t>
            </w:r>
            <w:r w:rsidRPr="004824C5">
              <w:rPr>
                <w:rStyle w:val="FontStyle76"/>
                <w:b w:val="0"/>
                <w:sz w:val="24"/>
                <w:szCs w:val="24"/>
              </w:rPr>
              <w:t>качест.</w:t>
            </w:r>
          </w:p>
        </w:tc>
      </w:tr>
      <w:tr w:rsidR="00555E6E" w:rsidRPr="00153711" w:rsidTr="009806D5">
        <w:trPr>
          <w:cantSplit/>
          <w:trHeight w:val="390"/>
          <w:jc w:val="center"/>
        </w:trPr>
        <w:tc>
          <w:tcPr>
            <w:tcW w:w="1293"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3 класс</w:t>
            </w:r>
          </w:p>
        </w:tc>
        <w:tc>
          <w:tcPr>
            <w:tcW w:w="1286"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spacing w:before="60" w:after="60"/>
              <w:ind w:right="83"/>
              <w:rPr>
                <w:rStyle w:val="FontStyle109"/>
                <w:sz w:val="24"/>
                <w:szCs w:val="24"/>
              </w:rPr>
            </w:pPr>
            <w:r w:rsidRPr="004824C5">
              <w:rPr>
                <w:rStyle w:val="FontStyle109"/>
                <w:sz w:val="24"/>
                <w:szCs w:val="24"/>
              </w:rPr>
              <w:t>100</w:t>
            </w:r>
          </w:p>
        </w:tc>
        <w:tc>
          <w:tcPr>
            <w:tcW w:w="1362"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tabs>
                <w:tab w:val="left" w:pos="1902"/>
              </w:tabs>
              <w:spacing w:before="60" w:after="60"/>
              <w:rPr>
                <w:rStyle w:val="FontStyle109"/>
                <w:sz w:val="24"/>
                <w:szCs w:val="24"/>
              </w:rPr>
            </w:pPr>
            <w:r>
              <w:rPr>
                <w:rStyle w:val="FontStyle109"/>
                <w:sz w:val="24"/>
                <w:szCs w:val="24"/>
              </w:rPr>
              <w:t>79</w:t>
            </w:r>
          </w:p>
        </w:tc>
        <w:tc>
          <w:tcPr>
            <w:tcW w:w="1362" w:type="dxa"/>
            <w:tcBorders>
              <w:top w:val="single" w:sz="6" w:space="0" w:color="auto"/>
              <w:left w:val="single" w:sz="6" w:space="0" w:color="auto"/>
              <w:bottom w:val="single" w:sz="6" w:space="0" w:color="auto"/>
              <w:right w:val="single" w:sz="4" w:space="0" w:color="auto"/>
            </w:tcBorders>
          </w:tcPr>
          <w:p w:rsidR="00555E6E" w:rsidRPr="004824C5" w:rsidRDefault="00555E6E" w:rsidP="009806D5">
            <w:pPr>
              <w:pStyle w:val="Style17"/>
              <w:widowControl/>
              <w:tabs>
                <w:tab w:val="left" w:pos="1902"/>
              </w:tabs>
              <w:spacing w:before="60" w:after="60"/>
              <w:rPr>
                <w:rStyle w:val="FontStyle109"/>
                <w:sz w:val="24"/>
                <w:szCs w:val="24"/>
              </w:rPr>
            </w:pPr>
            <w:r w:rsidRPr="004824C5">
              <w:rPr>
                <w:rStyle w:val="FontStyle109"/>
                <w:sz w:val="24"/>
                <w:szCs w:val="24"/>
              </w:rPr>
              <w:t>100</w:t>
            </w:r>
          </w:p>
        </w:tc>
        <w:tc>
          <w:tcPr>
            <w:tcW w:w="1361"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tabs>
                <w:tab w:val="left" w:pos="1902"/>
              </w:tabs>
              <w:spacing w:before="60" w:after="60"/>
              <w:rPr>
                <w:rStyle w:val="FontStyle109"/>
                <w:sz w:val="24"/>
                <w:szCs w:val="24"/>
              </w:rPr>
            </w:pPr>
            <w:r>
              <w:rPr>
                <w:rStyle w:val="FontStyle109"/>
                <w:sz w:val="24"/>
                <w:szCs w:val="24"/>
              </w:rPr>
              <w:t>63</w:t>
            </w:r>
          </w:p>
        </w:tc>
        <w:tc>
          <w:tcPr>
            <w:tcW w:w="1362"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tabs>
                <w:tab w:val="left" w:pos="1902"/>
              </w:tabs>
              <w:spacing w:before="60" w:after="60"/>
              <w:rPr>
                <w:rStyle w:val="FontStyle109"/>
                <w:sz w:val="24"/>
                <w:szCs w:val="24"/>
              </w:rPr>
            </w:pPr>
            <w:r w:rsidRPr="004824C5">
              <w:rPr>
                <w:rStyle w:val="FontStyle109"/>
                <w:sz w:val="24"/>
                <w:szCs w:val="24"/>
              </w:rPr>
              <w:t>100</w:t>
            </w:r>
          </w:p>
        </w:tc>
        <w:tc>
          <w:tcPr>
            <w:tcW w:w="1362"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tabs>
                <w:tab w:val="left" w:pos="1902"/>
              </w:tabs>
              <w:spacing w:before="60" w:after="60"/>
              <w:rPr>
                <w:rStyle w:val="FontStyle109"/>
                <w:sz w:val="24"/>
                <w:szCs w:val="24"/>
              </w:rPr>
            </w:pPr>
            <w:r>
              <w:rPr>
                <w:rStyle w:val="FontStyle109"/>
                <w:sz w:val="24"/>
                <w:szCs w:val="24"/>
              </w:rPr>
              <w:t>54</w:t>
            </w:r>
          </w:p>
        </w:tc>
      </w:tr>
      <w:tr w:rsidR="00555E6E" w:rsidRPr="00153711" w:rsidTr="009806D5">
        <w:trPr>
          <w:cantSplit/>
          <w:trHeight w:val="402"/>
          <w:jc w:val="center"/>
        </w:trPr>
        <w:tc>
          <w:tcPr>
            <w:tcW w:w="1293"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4 класс</w:t>
            </w:r>
          </w:p>
        </w:tc>
        <w:tc>
          <w:tcPr>
            <w:tcW w:w="1286"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spacing w:before="60" w:after="60"/>
              <w:ind w:right="83"/>
              <w:rPr>
                <w:rStyle w:val="FontStyle109"/>
                <w:sz w:val="24"/>
                <w:szCs w:val="24"/>
              </w:rPr>
            </w:pPr>
            <w:r w:rsidRPr="004824C5">
              <w:rPr>
                <w:rStyle w:val="FontStyle109"/>
                <w:sz w:val="24"/>
                <w:szCs w:val="24"/>
              </w:rPr>
              <w:t>100</w:t>
            </w:r>
          </w:p>
        </w:tc>
        <w:tc>
          <w:tcPr>
            <w:tcW w:w="1362"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tabs>
                <w:tab w:val="left" w:pos="1902"/>
              </w:tabs>
              <w:spacing w:before="60" w:after="60"/>
              <w:rPr>
                <w:rStyle w:val="FontStyle109"/>
                <w:sz w:val="24"/>
                <w:szCs w:val="24"/>
              </w:rPr>
            </w:pPr>
            <w:r>
              <w:rPr>
                <w:rStyle w:val="FontStyle109"/>
                <w:sz w:val="24"/>
                <w:szCs w:val="24"/>
              </w:rPr>
              <w:t>70</w:t>
            </w:r>
          </w:p>
        </w:tc>
        <w:tc>
          <w:tcPr>
            <w:tcW w:w="1362" w:type="dxa"/>
            <w:tcBorders>
              <w:top w:val="single" w:sz="6" w:space="0" w:color="auto"/>
              <w:left w:val="single" w:sz="6" w:space="0" w:color="auto"/>
              <w:bottom w:val="single" w:sz="6" w:space="0" w:color="auto"/>
              <w:right w:val="single" w:sz="4" w:space="0" w:color="auto"/>
            </w:tcBorders>
          </w:tcPr>
          <w:p w:rsidR="00555E6E" w:rsidRPr="004824C5" w:rsidRDefault="00555E6E" w:rsidP="009806D5">
            <w:pPr>
              <w:pStyle w:val="Style17"/>
              <w:widowControl/>
              <w:tabs>
                <w:tab w:val="left" w:pos="1902"/>
              </w:tabs>
              <w:spacing w:before="60" w:after="60"/>
              <w:rPr>
                <w:rStyle w:val="FontStyle109"/>
                <w:sz w:val="24"/>
                <w:szCs w:val="24"/>
              </w:rPr>
            </w:pPr>
            <w:r w:rsidRPr="004824C5">
              <w:rPr>
                <w:rStyle w:val="FontStyle109"/>
                <w:sz w:val="24"/>
                <w:szCs w:val="24"/>
              </w:rPr>
              <w:t>100</w:t>
            </w:r>
          </w:p>
        </w:tc>
        <w:tc>
          <w:tcPr>
            <w:tcW w:w="1361"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tabs>
                <w:tab w:val="left" w:pos="1902"/>
              </w:tabs>
              <w:spacing w:before="60" w:after="60"/>
              <w:rPr>
                <w:rStyle w:val="FontStyle109"/>
                <w:sz w:val="24"/>
                <w:szCs w:val="24"/>
              </w:rPr>
            </w:pPr>
            <w:r>
              <w:rPr>
                <w:rStyle w:val="FontStyle109"/>
                <w:sz w:val="24"/>
                <w:szCs w:val="24"/>
              </w:rPr>
              <w:t>74</w:t>
            </w:r>
          </w:p>
        </w:tc>
        <w:tc>
          <w:tcPr>
            <w:tcW w:w="1362"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tabs>
                <w:tab w:val="left" w:pos="1902"/>
              </w:tabs>
              <w:spacing w:before="60" w:after="60"/>
              <w:rPr>
                <w:rStyle w:val="FontStyle109"/>
                <w:sz w:val="24"/>
                <w:szCs w:val="24"/>
              </w:rPr>
            </w:pPr>
            <w:r w:rsidRPr="004824C5">
              <w:rPr>
                <w:rStyle w:val="FontStyle109"/>
                <w:sz w:val="24"/>
                <w:szCs w:val="24"/>
              </w:rPr>
              <w:t>100</w:t>
            </w:r>
          </w:p>
        </w:tc>
        <w:tc>
          <w:tcPr>
            <w:tcW w:w="1362"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tabs>
                <w:tab w:val="left" w:pos="1902"/>
              </w:tabs>
              <w:spacing w:before="60" w:after="60"/>
              <w:rPr>
                <w:rStyle w:val="FontStyle109"/>
                <w:sz w:val="24"/>
                <w:szCs w:val="24"/>
              </w:rPr>
            </w:pPr>
            <w:r>
              <w:rPr>
                <w:rStyle w:val="FontStyle109"/>
                <w:sz w:val="24"/>
                <w:szCs w:val="24"/>
              </w:rPr>
              <w:t>57</w:t>
            </w:r>
          </w:p>
        </w:tc>
      </w:tr>
    </w:tbl>
    <w:p w:rsidR="00555E6E" w:rsidRPr="00364B98" w:rsidRDefault="00555E6E" w:rsidP="005B0FB8">
      <w:pPr>
        <w:pStyle w:val="Style2"/>
        <w:widowControl/>
        <w:spacing w:before="200" w:line="360" w:lineRule="auto"/>
        <w:ind w:right="851"/>
        <w:rPr>
          <w:rStyle w:val="FontStyle76"/>
          <w:b w:val="0"/>
          <w:sz w:val="28"/>
          <w:szCs w:val="28"/>
        </w:rPr>
      </w:pPr>
      <w:r w:rsidRPr="004824C5">
        <w:rPr>
          <w:rStyle w:val="FontStyle76"/>
          <w:b w:val="0"/>
          <w:sz w:val="28"/>
          <w:szCs w:val="28"/>
        </w:rPr>
        <w:lastRenderedPageBreak/>
        <w:t>Математика</w:t>
      </w:r>
    </w:p>
    <w:tbl>
      <w:tblPr>
        <w:tblW w:w="9356" w:type="dxa"/>
        <w:tblInd w:w="40" w:type="dxa"/>
        <w:tblLayout w:type="fixed"/>
        <w:tblCellMar>
          <w:left w:w="40" w:type="dxa"/>
          <w:right w:w="40" w:type="dxa"/>
        </w:tblCellMar>
        <w:tblLook w:val="00A0"/>
      </w:tblPr>
      <w:tblGrid>
        <w:gridCol w:w="1276"/>
        <w:gridCol w:w="1229"/>
        <w:gridCol w:w="1370"/>
        <w:gridCol w:w="1370"/>
        <w:gridCol w:w="1370"/>
        <w:gridCol w:w="1370"/>
        <w:gridCol w:w="1371"/>
      </w:tblGrid>
      <w:tr w:rsidR="00555E6E" w:rsidRPr="00153711" w:rsidTr="009806D5">
        <w:trPr>
          <w:trHeight w:val="332"/>
        </w:trPr>
        <w:tc>
          <w:tcPr>
            <w:tcW w:w="1276" w:type="dxa"/>
            <w:vMerge w:val="restart"/>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Класс</w:t>
            </w:r>
          </w:p>
        </w:tc>
        <w:tc>
          <w:tcPr>
            <w:tcW w:w="2599" w:type="dxa"/>
            <w:gridSpan w:val="2"/>
            <w:tcBorders>
              <w:top w:val="single" w:sz="6" w:space="0" w:color="auto"/>
              <w:left w:val="single" w:sz="6" w:space="0" w:color="auto"/>
              <w:bottom w:val="single" w:sz="6" w:space="0" w:color="auto"/>
              <w:right w:val="single" w:sz="4"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2011/2012 год</w:t>
            </w:r>
          </w:p>
        </w:tc>
        <w:tc>
          <w:tcPr>
            <w:tcW w:w="2740" w:type="dxa"/>
            <w:gridSpan w:val="2"/>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2012/2013 год</w:t>
            </w:r>
          </w:p>
        </w:tc>
        <w:tc>
          <w:tcPr>
            <w:tcW w:w="2741" w:type="dxa"/>
            <w:gridSpan w:val="2"/>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Pr>
                <w:rStyle w:val="FontStyle76"/>
                <w:b w:val="0"/>
                <w:sz w:val="24"/>
                <w:szCs w:val="24"/>
              </w:rPr>
              <w:t>2013/2014</w:t>
            </w:r>
          </w:p>
        </w:tc>
      </w:tr>
      <w:tr w:rsidR="00555E6E" w:rsidRPr="00153711" w:rsidTr="009806D5">
        <w:trPr>
          <w:trHeight w:val="152"/>
        </w:trPr>
        <w:tc>
          <w:tcPr>
            <w:tcW w:w="1276" w:type="dxa"/>
            <w:vMerge/>
            <w:tcBorders>
              <w:top w:val="single" w:sz="6" w:space="0" w:color="auto"/>
              <w:left w:val="single" w:sz="6" w:space="0" w:color="auto"/>
              <w:bottom w:val="single" w:sz="6" w:space="0" w:color="auto"/>
              <w:right w:val="single" w:sz="6" w:space="0" w:color="auto"/>
            </w:tcBorders>
            <w:vAlign w:val="center"/>
          </w:tcPr>
          <w:p w:rsidR="00555E6E" w:rsidRPr="00153711" w:rsidRDefault="00555E6E" w:rsidP="009806D5">
            <w:pPr>
              <w:spacing w:before="60" w:after="60" w:line="240" w:lineRule="auto"/>
              <w:jc w:val="center"/>
              <w:rPr>
                <w:rStyle w:val="FontStyle76"/>
                <w:b w:val="0"/>
                <w:sz w:val="24"/>
                <w:szCs w:val="24"/>
              </w:rPr>
            </w:pPr>
          </w:p>
        </w:tc>
        <w:tc>
          <w:tcPr>
            <w:tcW w:w="1229"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 успев.</w:t>
            </w:r>
          </w:p>
        </w:tc>
        <w:tc>
          <w:tcPr>
            <w:tcW w:w="1370" w:type="dxa"/>
            <w:tcBorders>
              <w:top w:val="single" w:sz="6" w:space="0" w:color="auto"/>
              <w:left w:val="single" w:sz="6" w:space="0" w:color="auto"/>
              <w:bottom w:val="single" w:sz="6" w:space="0" w:color="auto"/>
              <w:right w:val="single" w:sz="4" w:space="0" w:color="auto"/>
            </w:tcBorders>
          </w:tcPr>
          <w:p w:rsidR="00555E6E" w:rsidRPr="004824C5" w:rsidRDefault="00555E6E" w:rsidP="009806D5">
            <w:pPr>
              <w:pStyle w:val="Style21"/>
              <w:widowControl/>
              <w:spacing w:before="60" w:after="60" w:line="240" w:lineRule="auto"/>
              <w:jc w:val="left"/>
              <w:rPr>
                <w:rStyle w:val="FontStyle76"/>
                <w:b w:val="0"/>
                <w:sz w:val="24"/>
                <w:szCs w:val="24"/>
              </w:rPr>
            </w:pPr>
            <w:r w:rsidRPr="004824C5">
              <w:rPr>
                <w:rStyle w:val="FontStyle76"/>
                <w:b w:val="0"/>
                <w:sz w:val="24"/>
                <w:szCs w:val="24"/>
              </w:rPr>
              <w:t>%качест</w:t>
            </w:r>
          </w:p>
        </w:tc>
        <w:tc>
          <w:tcPr>
            <w:tcW w:w="1370" w:type="dxa"/>
            <w:tcBorders>
              <w:top w:val="single" w:sz="6" w:space="0" w:color="auto"/>
              <w:left w:val="single" w:sz="4" w:space="0" w:color="auto"/>
              <w:bottom w:val="single" w:sz="6" w:space="0" w:color="auto"/>
              <w:right w:val="single" w:sz="4"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 успев.</w:t>
            </w:r>
          </w:p>
        </w:tc>
        <w:tc>
          <w:tcPr>
            <w:tcW w:w="1370"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%качест</w:t>
            </w:r>
          </w:p>
        </w:tc>
        <w:tc>
          <w:tcPr>
            <w:tcW w:w="1370"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 успев.</w:t>
            </w:r>
          </w:p>
        </w:tc>
        <w:tc>
          <w:tcPr>
            <w:tcW w:w="1371"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%качест</w:t>
            </w:r>
          </w:p>
        </w:tc>
      </w:tr>
      <w:tr w:rsidR="00555E6E" w:rsidRPr="00153711" w:rsidTr="009806D5">
        <w:trPr>
          <w:trHeight w:val="332"/>
        </w:trPr>
        <w:tc>
          <w:tcPr>
            <w:tcW w:w="1276"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3 класс</w:t>
            </w:r>
          </w:p>
        </w:tc>
        <w:tc>
          <w:tcPr>
            <w:tcW w:w="1229"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100</w:t>
            </w:r>
          </w:p>
        </w:tc>
        <w:tc>
          <w:tcPr>
            <w:tcW w:w="1370" w:type="dxa"/>
            <w:tcBorders>
              <w:top w:val="single" w:sz="6" w:space="0" w:color="auto"/>
              <w:left w:val="single" w:sz="6" w:space="0" w:color="auto"/>
              <w:bottom w:val="single" w:sz="6" w:space="0" w:color="auto"/>
              <w:right w:val="single" w:sz="4" w:space="0" w:color="auto"/>
            </w:tcBorders>
          </w:tcPr>
          <w:p w:rsidR="00555E6E" w:rsidRPr="004824C5" w:rsidRDefault="00555E6E" w:rsidP="009806D5">
            <w:pPr>
              <w:pStyle w:val="Style17"/>
              <w:widowControl/>
              <w:spacing w:before="60" w:after="60"/>
              <w:rPr>
                <w:rStyle w:val="FontStyle109"/>
                <w:sz w:val="24"/>
                <w:szCs w:val="24"/>
              </w:rPr>
            </w:pPr>
            <w:r>
              <w:rPr>
                <w:rStyle w:val="FontStyle109"/>
                <w:sz w:val="24"/>
                <w:szCs w:val="24"/>
              </w:rPr>
              <w:t>71</w:t>
            </w:r>
          </w:p>
        </w:tc>
        <w:tc>
          <w:tcPr>
            <w:tcW w:w="1370" w:type="dxa"/>
            <w:tcBorders>
              <w:top w:val="single" w:sz="6" w:space="0" w:color="auto"/>
              <w:left w:val="single" w:sz="4" w:space="0" w:color="auto"/>
              <w:bottom w:val="single" w:sz="6" w:space="0" w:color="auto"/>
              <w:right w:val="single" w:sz="4"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96</w:t>
            </w:r>
          </w:p>
        </w:tc>
        <w:tc>
          <w:tcPr>
            <w:tcW w:w="1370"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Pr>
                <w:rStyle w:val="FontStyle109"/>
                <w:sz w:val="24"/>
                <w:szCs w:val="24"/>
              </w:rPr>
              <w:t>77</w:t>
            </w:r>
          </w:p>
        </w:tc>
        <w:tc>
          <w:tcPr>
            <w:tcW w:w="1370"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100</w:t>
            </w:r>
          </w:p>
        </w:tc>
        <w:tc>
          <w:tcPr>
            <w:tcW w:w="1371"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Pr>
                <w:rStyle w:val="FontStyle109"/>
                <w:sz w:val="24"/>
                <w:szCs w:val="24"/>
              </w:rPr>
              <w:t>69</w:t>
            </w:r>
          </w:p>
        </w:tc>
      </w:tr>
      <w:tr w:rsidR="00555E6E" w:rsidRPr="00153711" w:rsidTr="009806D5">
        <w:trPr>
          <w:trHeight w:val="332"/>
        </w:trPr>
        <w:tc>
          <w:tcPr>
            <w:tcW w:w="1276"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4 класс</w:t>
            </w:r>
          </w:p>
        </w:tc>
        <w:tc>
          <w:tcPr>
            <w:tcW w:w="1229"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100</w:t>
            </w:r>
          </w:p>
        </w:tc>
        <w:tc>
          <w:tcPr>
            <w:tcW w:w="1370" w:type="dxa"/>
            <w:tcBorders>
              <w:top w:val="single" w:sz="6" w:space="0" w:color="auto"/>
              <w:left w:val="single" w:sz="6" w:space="0" w:color="auto"/>
              <w:bottom w:val="single" w:sz="6" w:space="0" w:color="auto"/>
              <w:right w:val="single" w:sz="4" w:space="0" w:color="auto"/>
            </w:tcBorders>
          </w:tcPr>
          <w:p w:rsidR="00555E6E" w:rsidRPr="004824C5" w:rsidRDefault="00555E6E" w:rsidP="009806D5">
            <w:pPr>
              <w:pStyle w:val="Style17"/>
              <w:widowControl/>
              <w:spacing w:before="60" w:after="60"/>
              <w:rPr>
                <w:rStyle w:val="FontStyle109"/>
                <w:sz w:val="24"/>
                <w:szCs w:val="24"/>
              </w:rPr>
            </w:pPr>
            <w:r>
              <w:rPr>
                <w:rStyle w:val="FontStyle109"/>
                <w:sz w:val="24"/>
                <w:szCs w:val="24"/>
              </w:rPr>
              <w:t>81</w:t>
            </w:r>
          </w:p>
        </w:tc>
        <w:tc>
          <w:tcPr>
            <w:tcW w:w="1370" w:type="dxa"/>
            <w:tcBorders>
              <w:top w:val="single" w:sz="6" w:space="0" w:color="auto"/>
              <w:left w:val="single" w:sz="4" w:space="0" w:color="auto"/>
              <w:bottom w:val="single" w:sz="6" w:space="0" w:color="auto"/>
              <w:right w:val="single" w:sz="4"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100</w:t>
            </w:r>
          </w:p>
        </w:tc>
        <w:tc>
          <w:tcPr>
            <w:tcW w:w="1370"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Pr>
                <w:rStyle w:val="FontStyle109"/>
                <w:sz w:val="24"/>
                <w:szCs w:val="24"/>
              </w:rPr>
              <w:t>83</w:t>
            </w:r>
          </w:p>
        </w:tc>
        <w:tc>
          <w:tcPr>
            <w:tcW w:w="1370"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Pr>
                <w:rStyle w:val="FontStyle109"/>
                <w:sz w:val="24"/>
                <w:szCs w:val="24"/>
              </w:rPr>
              <w:t>100</w:t>
            </w:r>
          </w:p>
        </w:tc>
        <w:tc>
          <w:tcPr>
            <w:tcW w:w="1371"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Pr>
                <w:rStyle w:val="FontStyle109"/>
                <w:sz w:val="24"/>
                <w:szCs w:val="24"/>
              </w:rPr>
              <w:t>77</w:t>
            </w:r>
          </w:p>
        </w:tc>
      </w:tr>
    </w:tbl>
    <w:p w:rsidR="00555E6E" w:rsidRPr="004824C5" w:rsidRDefault="00555E6E" w:rsidP="005B0FB8">
      <w:pPr>
        <w:pStyle w:val="Style2"/>
        <w:widowControl/>
        <w:spacing w:before="200" w:line="360" w:lineRule="auto"/>
        <w:ind w:right="851"/>
        <w:rPr>
          <w:rStyle w:val="FontStyle76"/>
          <w:b w:val="0"/>
          <w:sz w:val="28"/>
          <w:szCs w:val="28"/>
        </w:rPr>
      </w:pPr>
      <w:r w:rsidRPr="004824C5">
        <w:rPr>
          <w:rStyle w:val="FontStyle76"/>
          <w:b w:val="0"/>
          <w:sz w:val="28"/>
          <w:szCs w:val="28"/>
        </w:rPr>
        <w:t>Литературное чтение</w:t>
      </w:r>
    </w:p>
    <w:tbl>
      <w:tblPr>
        <w:tblW w:w="9356" w:type="dxa"/>
        <w:tblInd w:w="40" w:type="dxa"/>
        <w:tblLayout w:type="fixed"/>
        <w:tblCellMar>
          <w:left w:w="40" w:type="dxa"/>
          <w:right w:w="40" w:type="dxa"/>
        </w:tblCellMar>
        <w:tblLook w:val="00A0"/>
      </w:tblPr>
      <w:tblGrid>
        <w:gridCol w:w="1276"/>
        <w:gridCol w:w="1346"/>
        <w:gridCol w:w="1347"/>
        <w:gridCol w:w="1347"/>
        <w:gridCol w:w="1346"/>
        <w:gridCol w:w="1347"/>
        <w:gridCol w:w="1347"/>
      </w:tblGrid>
      <w:tr w:rsidR="00555E6E" w:rsidRPr="00153711" w:rsidTr="009806D5">
        <w:trPr>
          <w:trHeight w:val="357"/>
        </w:trPr>
        <w:tc>
          <w:tcPr>
            <w:tcW w:w="1276" w:type="dxa"/>
            <w:vMerge w:val="restart"/>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Класс</w:t>
            </w:r>
          </w:p>
        </w:tc>
        <w:tc>
          <w:tcPr>
            <w:tcW w:w="2693" w:type="dxa"/>
            <w:gridSpan w:val="2"/>
            <w:tcBorders>
              <w:top w:val="single" w:sz="6" w:space="0" w:color="auto"/>
              <w:left w:val="single" w:sz="6" w:space="0" w:color="auto"/>
              <w:bottom w:val="single" w:sz="6" w:space="0" w:color="auto"/>
              <w:right w:val="single" w:sz="4"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2011/2012 год</w:t>
            </w:r>
          </w:p>
        </w:tc>
        <w:tc>
          <w:tcPr>
            <w:tcW w:w="2693" w:type="dxa"/>
            <w:gridSpan w:val="2"/>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2012/2013 год</w:t>
            </w:r>
          </w:p>
        </w:tc>
        <w:tc>
          <w:tcPr>
            <w:tcW w:w="2694" w:type="dxa"/>
            <w:gridSpan w:val="2"/>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Pr>
                <w:rStyle w:val="FontStyle76"/>
                <w:b w:val="0"/>
                <w:sz w:val="24"/>
                <w:szCs w:val="24"/>
              </w:rPr>
              <w:t>2013/2014</w:t>
            </w:r>
          </w:p>
        </w:tc>
      </w:tr>
      <w:tr w:rsidR="00555E6E" w:rsidRPr="00153711" w:rsidTr="009806D5">
        <w:trPr>
          <w:trHeight w:val="163"/>
        </w:trPr>
        <w:tc>
          <w:tcPr>
            <w:tcW w:w="1276" w:type="dxa"/>
            <w:vMerge/>
            <w:tcBorders>
              <w:top w:val="single" w:sz="6" w:space="0" w:color="auto"/>
              <w:left w:val="single" w:sz="6" w:space="0" w:color="auto"/>
              <w:bottom w:val="single" w:sz="6" w:space="0" w:color="auto"/>
              <w:right w:val="single" w:sz="6" w:space="0" w:color="auto"/>
            </w:tcBorders>
            <w:vAlign w:val="center"/>
          </w:tcPr>
          <w:p w:rsidR="00555E6E" w:rsidRPr="00153711" w:rsidRDefault="00555E6E" w:rsidP="009806D5">
            <w:pPr>
              <w:spacing w:before="60" w:after="60" w:line="240" w:lineRule="auto"/>
              <w:jc w:val="center"/>
              <w:rPr>
                <w:rStyle w:val="FontStyle76"/>
                <w:b w:val="0"/>
                <w:sz w:val="24"/>
                <w:szCs w:val="24"/>
              </w:rPr>
            </w:pPr>
          </w:p>
        </w:tc>
        <w:tc>
          <w:tcPr>
            <w:tcW w:w="1346"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21"/>
              <w:widowControl/>
              <w:spacing w:before="60" w:after="60" w:line="240" w:lineRule="auto"/>
              <w:rPr>
                <w:rStyle w:val="FontStyle76"/>
                <w:b w:val="0"/>
                <w:sz w:val="24"/>
                <w:szCs w:val="24"/>
              </w:rPr>
            </w:pPr>
            <w:r w:rsidRPr="004824C5">
              <w:rPr>
                <w:rStyle w:val="FontStyle76"/>
                <w:b w:val="0"/>
                <w:sz w:val="24"/>
                <w:szCs w:val="24"/>
              </w:rPr>
              <w:t>% успев.</w:t>
            </w:r>
          </w:p>
        </w:tc>
        <w:tc>
          <w:tcPr>
            <w:tcW w:w="1347" w:type="dxa"/>
            <w:tcBorders>
              <w:top w:val="single" w:sz="6" w:space="0" w:color="auto"/>
              <w:left w:val="single" w:sz="6" w:space="0" w:color="auto"/>
              <w:bottom w:val="single" w:sz="6" w:space="0" w:color="auto"/>
              <w:right w:val="single" w:sz="4" w:space="0" w:color="auto"/>
            </w:tcBorders>
          </w:tcPr>
          <w:p w:rsidR="00555E6E" w:rsidRPr="004824C5" w:rsidRDefault="00555E6E" w:rsidP="009806D5">
            <w:pPr>
              <w:pStyle w:val="Style58"/>
              <w:widowControl/>
              <w:spacing w:before="60" w:after="60"/>
              <w:jc w:val="center"/>
              <w:rPr>
                <w:rStyle w:val="FontStyle76"/>
                <w:b w:val="0"/>
                <w:sz w:val="24"/>
                <w:szCs w:val="24"/>
              </w:rPr>
            </w:pPr>
            <w:r w:rsidRPr="004824C5">
              <w:rPr>
                <w:rStyle w:val="FontStyle102"/>
                <w:rFonts w:ascii="Times New Roman" w:hAnsi="Times New Roman" w:cs="Times New Roman"/>
                <w:b w:val="0"/>
              </w:rPr>
              <w:t xml:space="preserve">% </w:t>
            </w:r>
            <w:r w:rsidRPr="004824C5">
              <w:rPr>
                <w:rStyle w:val="FontStyle76"/>
                <w:b w:val="0"/>
                <w:sz w:val="24"/>
                <w:szCs w:val="24"/>
              </w:rPr>
              <w:t>качест.</w:t>
            </w:r>
          </w:p>
        </w:tc>
        <w:tc>
          <w:tcPr>
            <w:tcW w:w="1347" w:type="dxa"/>
            <w:tcBorders>
              <w:top w:val="single" w:sz="6" w:space="0" w:color="auto"/>
              <w:left w:val="single" w:sz="4" w:space="0" w:color="auto"/>
              <w:bottom w:val="single" w:sz="6" w:space="0" w:color="auto"/>
              <w:right w:val="single" w:sz="4" w:space="0" w:color="auto"/>
            </w:tcBorders>
          </w:tcPr>
          <w:p w:rsidR="00555E6E" w:rsidRPr="00153711" w:rsidRDefault="00555E6E" w:rsidP="009806D5">
            <w:pPr>
              <w:spacing w:before="60" w:after="60" w:line="240" w:lineRule="auto"/>
              <w:jc w:val="center"/>
              <w:rPr>
                <w:rStyle w:val="FontStyle76"/>
                <w:b w:val="0"/>
                <w:sz w:val="24"/>
                <w:szCs w:val="24"/>
              </w:rPr>
            </w:pPr>
            <w:r w:rsidRPr="00153711">
              <w:rPr>
                <w:rStyle w:val="FontStyle76"/>
                <w:b w:val="0"/>
                <w:sz w:val="24"/>
                <w:szCs w:val="24"/>
              </w:rPr>
              <w:t>% успев.</w:t>
            </w:r>
          </w:p>
        </w:tc>
        <w:tc>
          <w:tcPr>
            <w:tcW w:w="1346" w:type="dxa"/>
            <w:tcBorders>
              <w:top w:val="single" w:sz="6" w:space="0" w:color="auto"/>
              <w:left w:val="single" w:sz="4" w:space="0" w:color="auto"/>
              <w:bottom w:val="single" w:sz="6" w:space="0" w:color="auto"/>
              <w:right w:val="single" w:sz="6" w:space="0" w:color="auto"/>
            </w:tcBorders>
          </w:tcPr>
          <w:p w:rsidR="00555E6E" w:rsidRPr="00153711" w:rsidRDefault="00555E6E" w:rsidP="009806D5">
            <w:pPr>
              <w:spacing w:before="60" w:after="60" w:line="240" w:lineRule="auto"/>
              <w:jc w:val="center"/>
              <w:rPr>
                <w:rStyle w:val="FontStyle76"/>
                <w:b w:val="0"/>
                <w:sz w:val="24"/>
                <w:szCs w:val="24"/>
              </w:rPr>
            </w:pPr>
            <w:r w:rsidRPr="00153711">
              <w:rPr>
                <w:rStyle w:val="FontStyle102"/>
                <w:rFonts w:ascii="Times New Roman" w:hAnsi="Times New Roman" w:cs="Times New Roman"/>
                <w:b w:val="0"/>
              </w:rPr>
              <w:t xml:space="preserve">% </w:t>
            </w:r>
            <w:r w:rsidRPr="00153711">
              <w:rPr>
                <w:rStyle w:val="FontStyle76"/>
                <w:b w:val="0"/>
                <w:sz w:val="24"/>
                <w:szCs w:val="24"/>
              </w:rPr>
              <w:t>качест</w:t>
            </w:r>
          </w:p>
        </w:tc>
        <w:tc>
          <w:tcPr>
            <w:tcW w:w="1347" w:type="dxa"/>
            <w:tcBorders>
              <w:top w:val="single" w:sz="6" w:space="0" w:color="auto"/>
              <w:left w:val="single" w:sz="4" w:space="0" w:color="auto"/>
              <w:bottom w:val="single" w:sz="6" w:space="0" w:color="auto"/>
              <w:right w:val="single" w:sz="6" w:space="0" w:color="auto"/>
            </w:tcBorders>
          </w:tcPr>
          <w:p w:rsidR="00555E6E" w:rsidRPr="00153711" w:rsidRDefault="00555E6E" w:rsidP="009806D5">
            <w:pPr>
              <w:spacing w:before="60" w:after="60" w:line="240" w:lineRule="auto"/>
              <w:jc w:val="center"/>
              <w:rPr>
                <w:rStyle w:val="FontStyle76"/>
                <w:b w:val="0"/>
                <w:sz w:val="24"/>
                <w:szCs w:val="24"/>
              </w:rPr>
            </w:pPr>
            <w:r w:rsidRPr="00153711">
              <w:rPr>
                <w:rStyle w:val="FontStyle76"/>
                <w:b w:val="0"/>
                <w:sz w:val="24"/>
                <w:szCs w:val="24"/>
              </w:rPr>
              <w:t>% успев.</w:t>
            </w:r>
          </w:p>
        </w:tc>
        <w:tc>
          <w:tcPr>
            <w:tcW w:w="1347" w:type="dxa"/>
            <w:tcBorders>
              <w:top w:val="single" w:sz="6" w:space="0" w:color="auto"/>
              <w:left w:val="single" w:sz="4" w:space="0" w:color="auto"/>
              <w:bottom w:val="single" w:sz="6" w:space="0" w:color="auto"/>
              <w:right w:val="single" w:sz="6" w:space="0" w:color="auto"/>
            </w:tcBorders>
          </w:tcPr>
          <w:p w:rsidR="00555E6E" w:rsidRPr="00153711" w:rsidRDefault="00555E6E" w:rsidP="009806D5">
            <w:pPr>
              <w:spacing w:before="60" w:after="60" w:line="240" w:lineRule="auto"/>
              <w:jc w:val="center"/>
              <w:rPr>
                <w:rStyle w:val="FontStyle76"/>
                <w:b w:val="0"/>
                <w:sz w:val="24"/>
                <w:szCs w:val="24"/>
              </w:rPr>
            </w:pPr>
            <w:r w:rsidRPr="00153711">
              <w:rPr>
                <w:rStyle w:val="FontStyle102"/>
                <w:rFonts w:ascii="Times New Roman" w:hAnsi="Times New Roman" w:cs="Times New Roman"/>
                <w:b w:val="0"/>
              </w:rPr>
              <w:t xml:space="preserve">% </w:t>
            </w:r>
            <w:r w:rsidRPr="00153711">
              <w:rPr>
                <w:rStyle w:val="FontStyle76"/>
                <w:b w:val="0"/>
                <w:sz w:val="24"/>
                <w:szCs w:val="24"/>
              </w:rPr>
              <w:t>качест.</w:t>
            </w:r>
          </w:p>
        </w:tc>
      </w:tr>
      <w:tr w:rsidR="00555E6E" w:rsidRPr="00153711" w:rsidTr="009806D5">
        <w:trPr>
          <w:trHeight w:val="357"/>
        </w:trPr>
        <w:tc>
          <w:tcPr>
            <w:tcW w:w="1276"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3 класс</w:t>
            </w:r>
          </w:p>
        </w:tc>
        <w:tc>
          <w:tcPr>
            <w:tcW w:w="1346"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100</w:t>
            </w:r>
          </w:p>
        </w:tc>
        <w:tc>
          <w:tcPr>
            <w:tcW w:w="1347" w:type="dxa"/>
            <w:tcBorders>
              <w:top w:val="single" w:sz="6" w:space="0" w:color="auto"/>
              <w:left w:val="single" w:sz="6" w:space="0" w:color="auto"/>
              <w:bottom w:val="single" w:sz="6" w:space="0" w:color="auto"/>
              <w:right w:val="single" w:sz="4" w:space="0" w:color="auto"/>
            </w:tcBorders>
          </w:tcPr>
          <w:p w:rsidR="00555E6E" w:rsidRPr="004824C5" w:rsidRDefault="00555E6E" w:rsidP="009806D5">
            <w:pPr>
              <w:pStyle w:val="Style17"/>
              <w:widowControl/>
              <w:spacing w:before="60" w:after="60"/>
              <w:rPr>
                <w:rStyle w:val="FontStyle109"/>
                <w:sz w:val="24"/>
                <w:szCs w:val="24"/>
              </w:rPr>
            </w:pPr>
            <w:r>
              <w:rPr>
                <w:rStyle w:val="FontStyle109"/>
                <w:sz w:val="24"/>
                <w:szCs w:val="24"/>
              </w:rPr>
              <w:t>100</w:t>
            </w:r>
          </w:p>
        </w:tc>
        <w:tc>
          <w:tcPr>
            <w:tcW w:w="1347" w:type="dxa"/>
            <w:tcBorders>
              <w:top w:val="single" w:sz="6" w:space="0" w:color="auto"/>
              <w:left w:val="single" w:sz="4" w:space="0" w:color="auto"/>
              <w:bottom w:val="single" w:sz="6" w:space="0" w:color="auto"/>
              <w:right w:val="single" w:sz="4"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100</w:t>
            </w:r>
          </w:p>
        </w:tc>
        <w:tc>
          <w:tcPr>
            <w:tcW w:w="1346"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Pr>
                <w:rStyle w:val="FontStyle109"/>
                <w:sz w:val="24"/>
                <w:szCs w:val="24"/>
              </w:rPr>
              <w:t>96</w:t>
            </w:r>
          </w:p>
        </w:tc>
        <w:tc>
          <w:tcPr>
            <w:tcW w:w="1347"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100</w:t>
            </w:r>
          </w:p>
        </w:tc>
        <w:tc>
          <w:tcPr>
            <w:tcW w:w="1347"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Pr>
                <w:rStyle w:val="FontStyle109"/>
                <w:sz w:val="24"/>
                <w:szCs w:val="24"/>
              </w:rPr>
              <w:t>90</w:t>
            </w:r>
          </w:p>
        </w:tc>
      </w:tr>
      <w:tr w:rsidR="00555E6E" w:rsidRPr="00153711" w:rsidTr="009806D5">
        <w:trPr>
          <w:trHeight w:val="357"/>
        </w:trPr>
        <w:tc>
          <w:tcPr>
            <w:tcW w:w="1276"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4 класс</w:t>
            </w:r>
          </w:p>
        </w:tc>
        <w:tc>
          <w:tcPr>
            <w:tcW w:w="1346" w:type="dxa"/>
            <w:tcBorders>
              <w:top w:val="single" w:sz="6" w:space="0" w:color="auto"/>
              <w:left w:val="single" w:sz="6"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100</w:t>
            </w:r>
          </w:p>
        </w:tc>
        <w:tc>
          <w:tcPr>
            <w:tcW w:w="1347" w:type="dxa"/>
            <w:tcBorders>
              <w:top w:val="single" w:sz="6" w:space="0" w:color="auto"/>
              <w:left w:val="single" w:sz="6" w:space="0" w:color="auto"/>
              <w:bottom w:val="single" w:sz="6" w:space="0" w:color="auto"/>
              <w:right w:val="single" w:sz="4"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96</w:t>
            </w:r>
          </w:p>
        </w:tc>
        <w:tc>
          <w:tcPr>
            <w:tcW w:w="1347" w:type="dxa"/>
            <w:tcBorders>
              <w:top w:val="single" w:sz="6" w:space="0" w:color="auto"/>
              <w:left w:val="single" w:sz="4" w:space="0" w:color="auto"/>
              <w:bottom w:val="single" w:sz="6" w:space="0" w:color="auto"/>
              <w:right w:val="single" w:sz="4"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100</w:t>
            </w:r>
          </w:p>
        </w:tc>
        <w:tc>
          <w:tcPr>
            <w:tcW w:w="1346"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Pr>
                <w:rStyle w:val="FontStyle109"/>
                <w:sz w:val="24"/>
                <w:szCs w:val="24"/>
              </w:rPr>
              <w:t>100</w:t>
            </w:r>
          </w:p>
        </w:tc>
        <w:tc>
          <w:tcPr>
            <w:tcW w:w="1347"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sidRPr="004824C5">
              <w:rPr>
                <w:rStyle w:val="FontStyle109"/>
                <w:sz w:val="24"/>
                <w:szCs w:val="24"/>
              </w:rPr>
              <w:t>100</w:t>
            </w:r>
          </w:p>
        </w:tc>
        <w:tc>
          <w:tcPr>
            <w:tcW w:w="1347" w:type="dxa"/>
            <w:tcBorders>
              <w:top w:val="single" w:sz="6" w:space="0" w:color="auto"/>
              <w:left w:val="single" w:sz="4" w:space="0" w:color="auto"/>
              <w:bottom w:val="single" w:sz="6" w:space="0" w:color="auto"/>
              <w:right w:val="single" w:sz="6" w:space="0" w:color="auto"/>
            </w:tcBorders>
          </w:tcPr>
          <w:p w:rsidR="00555E6E" w:rsidRPr="004824C5" w:rsidRDefault="00555E6E" w:rsidP="009806D5">
            <w:pPr>
              <w:pStyle w:val="Style17"/>
              <w:widowControl/>
              <w:spacing w:before="60" w:after="60"/>
              <w:rPr>
                <w:rStyle w:val="FontStyle109"/>
                <w:sz w:val="24"/>
                <w:szCs w:val="24"/>
              </w:rPr>
            </w:pPr>
            <w:r>
              <w:rPr>
                <w:rStyle w:val="FontStyle109"/>
                <w:sz w:val="24"/>
                <w:szCs w:val="24"/>
              </w:rPr>
              <w:t>90</w:t>
            </w:r>
          </w:p>
        </w:tc>
      </w:tr>
    </w:tbl>
    <w:p w:rsidR="00555E6E" w:rsidRDefault="00555E6E" w:rsidP="005B0FB8">
      <w:pPr>
        <w:pStyle w:val="Style69"/>
        <w:widowControl/>
        <w:spacing w:before="200" w:line="360" w:lineRule="auto"/>
        <w:ind w:firstLine="567"/>
        <w:rPr>
          <w:rStyle w:val="FontStyle109"/>
          <w:sz w:val="28"/>
          <w:szCs w:val="28"/>
        </w:rPr>
      </w:pPr>
      <w:r w:rsidRPr="001157E6">
        <w:rPr>
          <w:rStyle w:val="FontStyle109"/>
          <w:sz w:val="28"/>
          <w:szCs w:val="28"/>
        </w:rPr>
        <w:t>Сравнительный анализ результатов успеваемости и качеств</w:t>
      </w:r>
      <w:r>
        <w:rPr>
          <w:rStyle w:val="FontStyle109"/>
          <w:sz w:val="28"/>
          <w:szCs w:val="28"/>
        </w:rPr>
        <w:t>а</w:t>
      </w:r>
      <w:r w:rsidRPr="001157E6">
        <w:rPr>
          <w:rStyle w:val="FontStyle109"/>
          <w:sz w:val="28"/>
          <w:szCs w:val="28"/>
        </w:rPr>
        <w:t xml:space="preserve"> знаний по предметам показал</w:t>
      </w:r>
      <w:r>
        <w:rPr>
          <w:rStyle w:val="FontStyle109"/>
          <w:sz w:val="28"/>
          <w:szCs w:val="28"/>
        </w:rPr>
        <w:t xml:space="preserve">: </w:t>
      </w:r>
      <w:r w:rsidRPr="001157E6">
        <w:rPr>
          <w:rStyle w:val="FontStyle109"/>
          <w:sz w:val="28"/>
          <w:szCs w:val="28"/>
        </w:rPr>
        <w:t>успеваемость составила 100% во</w:t>
      </w:r>
      <w:r>
        <w:rPr>
          <w:rStyle w:val="FontStyle109"/>
          <w:sz w:val="28"/>
          <w:szCs w:val="28"/>
        </w:rPr>
        <w:t xml:space="preserve"> всех классах по всем предметам.</w:t>
      </w:r>
    </w:p>
    <w:p w:rsidR="00555E6E" w:rsidRPr="009E589F" w:rsidRDefault="00555E6E" w:rsidP="00EB482E">
      <w:pPr>
        <w:pStyle w:val="Style5"/>
        <w:numPr>
          <w:ilvl w:val="1"/>
          <w:numId w:val="21"/>
        </w:numPr>
        <w:spacing w:before="200" w:after="200" w:line="360" w:lineRule="auto"/>
        <w:jc w:val="both"/>
        <w:rPr>
          <w:rFonts w:ascii="Arial" w:hAnsi="Arial" w:cs="Arial"/>
          <w:bCs/>
          <w:i/>
          <w:iCs/>
          <w:sz w:val="28"/>
          <w:szCs w:val="28"/>
        </w:rPr>
      </w:pPr>
      <w:r w:rsidRPr="009E589F">
        <w:rPr>
          <w:rFonts w:ascii="Arial" w:hAnsi="Arial" w:cs="Arial"/>
          <w:bCs/>
          <w:iCs/>
          <w:sz w:val="28"/>
          <w:szCs w:val="28"/>
        </w:rPr>
        <w:t>Анализ работы основной школы</w:t>
      </w:r>
    </w:p>
    <w:p w:rsidR="00555E6E" w:rsidRPr="009E589F" w:rsidRDefault="00555E6E" w:rsidP="009E589F">
      <w:pPr>
        <w:spacing w:before="200" w:line="360" w:lineRule="auto"/>
        <w:ind w:firstLine="567"/>
        <w:jc w:val="both"/>
        <w:rPr>
          <w:rFonts w:ascii="Arial" w:hAnsi="Arial" w:cs="Arial"/>
          <w:sz w:val="24"/>
          <w:szCs w:val="24"/>
          <w:lang w:eastAsia="ru-RU"/>
        </w:rPr>
      </w:pPr>
      <w:r w:rsidRPr="009E589F">
        <w:rPr>
          <w:rFonts w:ascii="Arial" w:hAnsi="Arial" w:cs="Arial"/>
          <w:bCs/>
          <w:iCs/>
          <w:sz w:val="28"/>
          <w:szCs w:val="28"/>
          <w:lang w:eastAsia="ru-RU"/>
        </w:rPr>
        <w:t>Результаты успеваемости в основной школе</w:t>
      </w:r>
    </w:p>
    <w:p w:rsidR="00555E6E" w:rsidRDefault="00555E6E" w:rsidP="009E589F">
      <w:pPr>
        <w:spacing w:after="0" w:line="360" w:lineRule="auto"/>
        <w:ind w:firstLine="567"/>
        <w:jc w:val="both"/>
        <w:rPr>
          <w:rFonts w:ascii="Times New Roman" w:hAnsi="Times New Roman"/>
          <w:b/>
          <w:bCs/>
          <w:sz w:val="28"/>
          <w:szCs w:val="28"/>
          <w:lang w:eastAsia="ru-RU"/>
        </w:rPr>
      </w:pPr>
      <w:r>
        <w:rPr>
          <w:rFonts w:ascii="Times New Roman" w:hAnsi="Times New Roman"/>
          <w:sz w:val="28"/>
          <w:szCs w:val="28"/>
          <w:lang w:eastAsia="ru-RU"/>
        </w:rPr>
        <w:t xml:space="preserve"> В 5-</w:t>
      </w:r>
      <w:r w:rsidRPr="00A541D4">
        <w:rPr>
          <w:rFonts w:ascii="Times New Roman" w:hAnsi="Times New Roman"/>
          <w:sz w:val="28"/>
          <w:szCs w:val="28"/>
          <w:lang w:eastAsia="ru-RU"/>
        </w:rPr>
        <w:t>9 класс</w:t>
      </w:r>
      <w:r>
        <w:rPr>
          <w:rFonts w:ascii="Times New Roman" w:hAnsi="Times New Roman"/>
          <w:sz w:val="28"/>
          <w:szCs w:val="28"/>
          <w:lang w:eastAsia="ru-RU"/>
        </w:rPr>
        <w:t>ах основной школы</w:t>
      </w:r>
      <w:r w:rsidRPr="00A541D4">
        <w:rPr>
          <w:rFonts w:ascii="Times New Roman" w:hAnsi="Times New Roman"/>
          <w:sz w:val="28"/>
          <w:szCs w:val="28"/>
          <w:lang w:eastAsia="ru-RU"/>
        </w:rPr>
        <w:t xml:space="preserve"> </w:t>
      </w:r>
      <w:r>
        <w:rPr>
          <w:rFonts w:ascii="Times New Roman" w:hAnsi="Times New Roman"/>
          <w:sz w:val="28"/>
          <w:szCs w:val="28"/>
          <w:lang w:eastAsia="ru-RU"/>
        </w:rPr>
        <w:t>на конец года обучались 119 учащихся. Аттестованы все</w:t>
      </w:r>
      <w:r w:rsidRPr="00A541D4">
        <w:rPr>
          <w:rFonts w:ascii="Times New Roman" w:hAnsi="Times New Roman"/>
          <w:sz w:val="28"/>
          <w:szCs w:val="28"/>
          <w:lang w:eastAsia="ru-RU"/>
        </w:rPr>
        <w:t xml:space="preserve"> обучающиеся, </w:t>
      </w:r>
      <w:r>
        <w:rPr>
          <w:rFonts w:ascii="Times New Roman" w:hAnsi="Times New Roman"/>
          <w:sz w:val="28"/>
          <w:szCs w:val="28"/>
          <w:lang w:eastAsia="ru-RU"/>
        </w:rPr>
        <w:t>1 ученик оставлен на осеннюю переэкзаменовку. Качество знаний составило 46%.</w:t>
      </w:r>
    </w:p>
    <w:p w:rsidR="00555E6E" w:rsidRPr="009F253B" w:rsidRDefault="00555E6E" w:rsidP="009E589F">
      <w:pPr>
        <w:spacing w:before="200" w:line="360" w:lineRule="auto"/>
        <w:ind w:firstLine="567"/>
        <w:jc w:val="both"/>
        <w:rPr>
          <w:rFonts w:ascii="Arial" w:hAnsi="Arial" w:cs="Arial"/>
          <w:i/>
          <w:sz w:val="24"/>
          <w:szCs w:val="24"/>
          <w:lang w:eastAsia="ru-RU"/>
        </w:rPr>
      </w:pPr>
      <w:r w:rsidRPr="009E589F">
        <w:rPr>
          <w:rFonts w:ascii="Arial" w:hAnsi="Arial" w:cs="Arial"/>
          <w:bCs/>
          <w:iCs/>
          <w:sz w:val="28"/>
          <w:szCs w:val="28"/>
          <w:lang w:eastAsia="ru-RU"/>
        </w:rPr>
        <w:t>Результаты успеваемости и качества знаний</w:t>
      </w: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2376"/>
        <w:gridCol w:w="2425"/>
        <w:gridCol w:w="2228"/>
        <w:gridCol w:w="2469"/>
      </w:tblGrid>
      <w:tr w:rsidR="00555E6E" w:rsidRPr="00153711" w:rsidTr="009E589F">
        <w:trPr>
          <w:trHeight w:val="295"/>
        </w:trPr>
        <w:tc>
          <w:tcPr>
            <w:tcW w:w="2376" w:type="dxa"/>
            <w:tcMar>
              <w:top w:w="0" w:type="dxa"/>
              <w:left w:w="108" w:type="dxa"/>
              <w:bottom w:w="0" w:type="dxa"/>
              <w:right w:w="108" w:type="dxa"/>
            </w:tcMar>
          </w:tcPr>
          <w:p w:rsidR="00555E6E" w:rsidRPr="009E589F" w:rsidRDefault="00555E6E" w:rsidP="009E589F">
            <w:pPr>
              <w:spacing w:before="60" w:after="60" w:line="240" w:lineRule="auto"/>
              <w:jc w:val="center"/>
              <w:rPr>
                <w:rFonts w:ascii="Times New Roman" w:hAnsi="Times New Roman"/>
                <w:sz w:val="24"/>
                <w:szCs w:val="24"/>
                <w:lang w:eastAsia="ru-RU"/>
              </w:rPr>
            </w:pPr>
            <w:r w:rsidRPr="009E589F">
              <w:rPr>
                <w:rFonts w:ascii="Times New Roman" w:hAnsi="Times New Roman"/>
                <w:sz w:val="24"/>
                <w:szCs w:val="24"/>
                <w:lang w:eastAsia="ru-RU"/>
              </w:rPr>
              <w:t>Учебный год</w:t>
            </w:r>
          </w:p>
        </w:tc>
        <w:tc>
          <w:tcPr>
            <w:tcW w:w="2425" w:type="dxa"/>
            <w:tcMar>
              <w:top w:w="0" w:type="dxa"/>
              <w:left w:w="108" w:type="dxa"/>
              <w:bottom w:w="0" w:type="dxa"/>
              <w:right w:w="108" w:type="dxa"/>
            </w:tcMar>
          </w:tcPr>
          <w:p w:rsidR="00555E6E" w:rsidRPr="009E589F" w:rsidRDefault="00555E6E" w:rsidP="009E589F">
            <w:pPr>
              <w:spacing w:before="60" w:after="60" w:line="240" w:lineRule="auto"/>
              <w:jc w:val="center"/>
              <w:rPr>
                <w:rFonts w:ascii="Times New Roman" w:hAnsi="Times New Roman"/>
                <w:sz w:val="24"/>
                <w:szCs w:val="24"/>
                <w:lang w:eastAsia="ru-RU"/>
              </w:rPr>
            </w:pPr>
            <w:r w:rsidRPr="009E589F">
              <w:rPr>
                <w:rFonts w:ascii="Times New Roman" w:hAnsi="Times New Roman"/>
                <w:sz w:val="24"/>
                <w:szCs w:val="24"/>
                <w:lang w:eastAsia="ru-RU"/>
              </w:rPr>
              <w:t>2011/2012</w:t>
            </w:r>
          </w:p>
        </w:tc>
        <w:tc>
          <w:tcPr>
            <w:tcW w:w="2228" w:type="dxa"/>
            <w:tcMar>
              <w:top w:w="0" w:type="dxa"/>
              <w:left w:w="108" w:type="dxa"/>
              <w:bottom w:w="0" w:type="dxa"/>
              <w:right w:w="108" w:type="dxa"/>
            </w:tcMar>
          </w:tcPr>
          <w:p w:rsidR="00555E6E" w:rsidRPr="009E589F" w:rsidRDefault="00555E6E" w:rsidP="009E589F">
            <w:pPr>
              <w:spacing w:before="60" w:after="60" w:line="240" w:lineRule="auto"/>
              <w:jc w:val="center"/>
              <w:rPr>
                <w:rFonts w:ascii="Times New Roman" w:hAnsi="Times New Roman"/>
                <w:sz w:val="24"/>
                <w:szCs w:val="24"/>
                <w:lang w:eastAsia="ru-RU"/>
              </w:rPr>
            </w:pPr>
            <w:r w:rsidRPr="009E589F">
              <w:rPr>
                <w:rFonts w:ascii="Times New Roman" w:hAnsi="Times New Roman"/>
                <w:sz w:val="24"/>
                <w:szCs w:val="24"/>
                <w:lang w:eastAsia="ru-RU"/>
              </w:rPr>
              <w:t>2012/2013</w:t>
            </w:r>
          </w:p>
        </w:tc>
        <w:tc>
          <w:tcPr>
            <w:tcW w:w="2469" w:type="dxa"/>
          </w:tcPr>
          <w:p w:rsidR="00555E6E" w:rsidRPr="009E589F" w:rsidRDefault="00555E6E" w:rsidP="009E589F">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2013/2014</w:t>
            </w:r>
          </w:p>
        </w:tc>
      </w:tr>
      <w:tr w:rsidR="00555E6E" w:rsidRPr="00153711" w:rsidTr="009E589F">
        <w:trPr>
          <w:trHeight w:val="369"/>
        </w:trPr>
        <w:tc>
          <w:tcPr>
            <w:tcW w:w="2376" w:type="dxa"/>
            <w:tcMar>
              <w:top w:w="0" w:type="dxa"/>
              <w:left w:w="108" w:type="dxa"/>
              <w:bottom w:w="0" w:type="dxa"/>
              <w:right w:w="108" w:type="dxa"/>
            </w:tcMar>
          </w:tcPr>
          <w:p w:rsidR="00555E6E" w:rsidRPr="009E589F" w:rsidRDefault="00555E6E" w:rsidP="009E589F">
            <w:pPr>
              <w:spacing w:before="60" w:after="60" w:line="240" w:lineRule="auto"/>
              <w:jc w:val="both"/>
              <w:rPr>
                <w:rFonts w:ascii="Times New Roman" w:hAnsi="Times New Roman"/>
                <w:sz w:val="24"/>
                <w:szCs w:val="24"/>
                <w:lang w:eastAsia="ru-RU"/>
              </w:rPr>
            </w:pPr>
            <w:r w:rsidRPr="009E589F">
              <w:rPr>
                <w:rFonts w:ascii="Times New Roman" w:hAnsi="Times New Roman"/>
                <w:sz w:val="24"/>
                <w:szCs w:val="24"/>
                <w:lang w:eastAsia="ru-RU"/>
              </w:rPr>
              <w:t>Успеваемость</w:t>
            </w:r>
          </w:p>
        </w:tc>
        <w:tc>
          <w:tcPr>
            <w:tcW w:w="2425" w:type="dxa"/>
            <w:tcMar>
              <w:top w:w="0" w:type="dxa"/>
              <w:left w:w="108" w:type="dxa"/>
              <w:bottom w:w="0" w:type="dxa"/>
              <w:right w:w="108" w:type="dxa"/>
            </w:tcMar>
          </w:tcPr>
          <w:p w:rsidR="00555E6E" w:rsidRPr="009E589F" w:rsidRDefault="00555E6E" w:rsidP="009E589F">
            <w:pPr>
              <w:spacing w:before="60" w:after="60" w:line="240" w:lineRule="auto"/>
              <w:jc w:val="center"/>
              <w:rPr>
                <w:rFonts w:ascii="Times New Roman" w:hAnsi="Times New Roman"/>
                <w:sz w:val="24"/>
                <w:szCs w:val="24"/>
                <w:lang w:eastAsia="ru-RU"/>
              </w:rPr>
            </w:pPr>
            <w:r w:rsidRPr="009E589F">
              <w:rPr>
                <w:rFonts w:ascii="Times New Roman" w:hAnsi="Times New Roman"/>
                <w:sz w:val="24"/>
                <w:szCs w:val="24"/>
                <w:lang w:eastAsia="ru-RU"/>
              </w:rPr>
              <w:t>99%</w:t>
            </w:r>
          </w:p>
        </w:tc>
        <w:tc>
          <w:tcPr>
            <w:tcW w:w="2228" w:type="dxa"/>
            <w:tcMar>
              <w:top w:w="0" w:type="dxa"/>
              <w:left w:w="108" w:type="dxa"/>
              <w:bottom w:w="0" w:type="dxa"/>
              <w:right w:w="108" w:type="dxa"/>
            </w:tcMar>
          </w:tcPr>
          <w:p w:rsidR="00555E6E" w:rsidRPr="009E589F" w:rsidRDefault="00555E6E" w:rsidP="009E589F">
            <w:pPr>
              <w:spacing w:before="60" w:after="60" w:line="240" w:lineRule="auto"/>
              <w:jc w:val="center"/>
              <w:rPr>
                <w:rFonts w:ascii="Times New Roman" w:hAnsi="Times New Roman"/>
                <w:sz w:val="24"/>
                <w:szCs w:val="24"/>
                <w:lang w:eastAsia="ru-RU"/>
              </w:rPr>
            </w:pPr>
            <w:r w:rsidRPr="009E589F">
              <w:rPr>
                <w:rFonts w:ascii="Times New Roman" w:hAnsi="Times New Roman"/>
                <w:sz w:val="24"/>
                <w:szCs w:val="24"/>
                <w:lang w:eastAsia="ru-RU"/>
              </w:rPr>
              <w:t>100%</w:t>
            </w:r>
          </w:p>
        </w:tc>
        <w:tc>
          <w:tcPr>
            <w:tcW w:w="2469" w:type="dxa"/>
          </w:tcPr>
          <w:p w:rsidR="00555E6E" w:rsidRPr="009E589F" w:rsidRDefault="00555E6E" w:rsidP="009E589F">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99%</w:t>
            </w:r>
          </w:p>
        </w:tc>
      </w:tr>
      <w:tr w:rsidR="00555E6E" w:rsidRPr="00153711" w:rsidTr="009E589F">
        <w:trPr>
          <w:trHeight w:val="405"/>
        </w:trPr>
        <w:tc>
          <w:tcPr>
            <w:tcW w:w="2376" w:type="dxa"/>
            <w:tcMar>
              <w:top w:w="0" w:type="dxa"/>
              <w:left w:w="108" w:type="dxa"/>
              <w:bottom w:w="0" w:type="dxa"/>
              <w:right w:w="108" w:type="dxa"/>
            </w:tcMar>
          </w:tcPr>
          <w:p w:rsidR="00555E6E" w:rsidRPr="009E589F" w:rsidRDefault="00555E6E" w:rsidP="009E589F">
            <w:pPr>
              <w:spacing w:before="60" w:after="60" w:line="240" w:lineRule="auto"/>
              <w:jc w:val="both"/>
              <w:rPr>
                <w:rFonts w:ascii="Times New Roman" w:hAnsi="Times New Roman"/>
                <w:sz w:val="24"/>
                <w:szCs w:val="24"/>
                <w:lang w:eastAsia="ru-RU"/>
              </w:rPr>
            </w:pPr>
            <w:r w:rsidRPr="009E589F">
              <w:rPr>
                <w:rFonts w:ascii="Times New Roman" w:hAnsi="Times New Roman"/>
                <w:sz w:val="24"/>
                <w:szCs w:val="24"/>
                <w:lang w:eastAsia="ru-RU"/>
              </w:rPr>
              <w:t>Качество знаний</w:t>
            </w:r>
          </w:p>
        </w:tc>
        <w:tc>
          <w:tcPr>
            <w:tcW w:w="2425" w:type="dxa"/>
            <w:tcMar>
              <w:top w:w="0" w:type="dxa"/>
              <w:left w:w="108" w:type="dxa"/>
              <w:bottom w:w="0" w:type="dxa"/>
              <w:right w:w="108" w:type="dxa"/>
            </w:tcMar>
          </w:tcPr>
          <w:p w:rsidR="00555E6E" w:rsidRPr="009E589F" w:rsidRDefault="00555E6E" w:rsidP="009E589F">
            <w:pPr>
              <w:spacing w:before="60" w:after="60" w:line="240" w:lineRule="auto"/>
              <w:jc w:val="center"/>
              <w:rPr>
                <w:rFonts w:ascii="Times New Roman" w:hAnsi="Times New Roman"/>
                <w:sz w:val="24"/>
                <w:szCs w:val="24"/>
                <w:lang w:eastAsia="ru-RU"/>
              </w:rPr>
            </w:pPr>
            <w:r w:rsidRPr="009E589F">
              <w:rPr>
                <w:rFonts w:ascii="Times New Roman" w:hAnsi="Times New Roman"/>
                <w:sz w:val="24"/>
                <w:szCs w:val="24"/>
                <w:lang w:eastAsia="ru-RU"/>
              </w:rPr>
              <w:t>48%</w:t>
            </w:r>
          </w:p>
        </w:tc>
        <w:tc>
          <w:tcPr>
            <w:tcW w:w="2228" w:type="dxa"/>
            <w:tcMar>
              <w:top w:w="0" w:type="dxa"/>
              <w:left w:w="108" w:type="dxa"/>
              <w:bottom w:w="0" w:type="dxa"/>
              <w:right w:w="108" w:type="dxa"/>
            </w:tcMar>
          </w:tcPr>
          <w:p w:rsidR="00555E6E" w:rsidRPr="009E589F" w:rsidRDefault="00555E6E" w:rsidP="009E589F">
            <w:pPr>
              <w:spacing w:before="60" w:after="60" w:line="240" w:lineRule="auto"/>
              <w:jc w:val="center"/>
              <w:rPr>
                <w:rFonts w:ascii="Times New Roman" w:hAnsi="Times New Roman"/>
                <w:sz w:val="24"/>
                <w:szCs w:val="24"/>
                <w:lang w:eastAsia="ru-RU"/>
              </w:rPr>
            </w:pPr>
            <w:r w:rsidRPr="009E589F">
              <w:rPr>
                <w:rFonts w:ascii="Times New Roman" w:hAnsi="Times New Roman"/>
                <w:sz w:val="24"/>
                <w:szCs w:val="24"/>
                <w:lang w:eastAsia="ru-RU"/>
              </w:rPr>
              <w:t>52%</w:t>
            </w:r>
          </w:p>
        </w:tc>
        <w:tc>
          <w:tcPr>
            <w:tcW w:w="2469" w:type="dxa"/>
          </w:tcPr>
          <w:p w:rsidR="00555E6E" w:rsidRPr="009E589F" w:rsidRDefault="00555E6E" w:rsidP="009E589F">
            <w:pPr>
              <w:spacing w:before="60" w:after="60" w:line="240" w:lineRule="auto"/>
              <w:jc w:val="center"/>
              <w:rPr>
                <w:rFonts w:ascii="Times New Roman" w:hAnsi="Times New Roman"/>
                <w:sz w:val="24"/>
                <w:szCs w:val="24"/>
                <w:lang w:eastAsia="ru-RU"/>
              </w:rPr>
            </w:pPr>
            <w:r>
              <w:rPr>
                <w:rFonts w:ascii="Times New Roman" w:hAnsi="Times New Roman"/>
                <w:sz w:val="24"/>
                <w:szCs w:val="24"/>
                <w:lang w:eastAsia="ru-RU"/>
              </w:rPr>
              <w:t>46%</w:t>
            </w:r>
          </w:p>
        </w:tc>
      </w:tr>
    </w:tbl>
    <w:p w:rsidR="00555E6E" w:rsidRPr="00162338" w:rsidRDefault="00555E6E" w:rsidP="007940C6">
      <w:pPr>
        <w:spacing w:after="0" w:line="240" w:lineRule="auto"/>
        <w:jc w:val="both"/>
        <w:rPr>
          <w:rFonts w:ascii="Times New Roman" w:hAnsi="Times New Roman"/>
          <w:sz w:val="16"/>
          <w:szCs w:val="16"/>
          <w:lang w:eastAsia="ru-RU"/>
        </w:rPr>
      </w:pPr>
    </w:p>
    <w:p w:rsidR="00555E6E" w:rsidRDefault="00555E6E" w:rsidP="00431CF1">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Успеваемость составила 99</w:t>
      </w:r>
      <w:r w:rsidRPr="00A541D4">
        <w:rPr>
          <w:rFonts w:ascii="Times New Roman" w:hAnsi="Times New Roman"/>
          <w:sz w:val="28"/>
          <w:szCs w:val="28"/>
          <w:lang w:eastAsia="ru-RU"/>
        </w:rPr>
        <w:t>%. На «о</w:t>
      </w:r>
      <w:r>
        <w:rPr>
          <w:rFonts w:ascii="Times New Roman" w:hAnsi="Times New Roman"/>
          <w:sz w:val="28"/>
          <w:szCs w:val="28"/>
          <w:lang w:eastAsia="ru-RU"/>
        </w:rPr>
        <w:t>тлично» окончили учебный год – 6 учащихся</w:t>
      </w:r>
      <w:r w:rsidRPr="00A541D4">
        <w:rPr>
          <w:rFonts w:ascii="Times New Roman" w:hAnsi="Times New Roman"/>
          <w:sz w:val="28"/>
          <w:szCs w:val="28"/>
          <w:lang w:eastAsia="ru-RU"/>
        </w:rPr>
        <w:t xml:space="preserve">.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268"/>
        <w:gridCol w:w="2268"/>
        <w:gridCol w:w="2443"/>
      </w:tblGrid>
      <w:tr w:rsidR="00555E6E" w:rsidRPr="00153711" w:rsidTr="00F63A65">
        <w:tc>
          <w:tcPr>
            <w:tcW w:w="2518" w:type="dxa"/>
          </w:tcPr>
          <w:p w:rsidR="00555E6E" w:rsidRPr="00153711" w:rsidRDefault="00555E6E" w:rsidP="00F63A65">
            <w:pPr>
              <w:pStyle w:val="23"/>
              <w:spacing w:before="60" w:after="60" w:line="240" w:lineRule="auto"/>
              <w:jc w:val="center"/>
              <w:rPr>
                <w:rFonts w:ascii="Times New Roman" w:hAnsi="Times New Roman"/>
                <w:sz w:val="24"/>
                <w:szCs w:val="24"/>
              </w:rPr>
            </w:pPr>
            <w:r w:rsidRPr="00153711">
              <w:rPr>
                <w:rFonts w:ascii="Times New Roman" w:hAnsi="Times New Roman"/>
                <w:sz w:val="24"/>
                <w:szCs w:val="24"/>
              </w:rPr>
              <w:t>Класс</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sidRPr="00153711">
              <w:rPr>
                <w:rFonts w:ascii="Times New Roman" w:hAnsi="Times New Roman"/>
                <w:sz w:val="24"/>
                <w:szCs w:val="24"/>
              </w:rPr>
              <w:t>Отличники</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sidRPr="00153711">
              <w:rPr>
                <w:rFonts w:ascii="Times New Roman" w:hAnsi="Times New Roman"/>
                <w:sz w:val="24"/>
                <w:szCs w:val="24"/>
              </w:rPr>
              <w:t>На «4» и «5»</w:t>
            </w:r>
          </w:p>
        </w:tc>
        <w:tc>
          <w:tcPr>
            <w:tcW w:w="2443" w:type="dxa"/>
          </w:tcPr>
          <w:p w:rsidR="00555E6E" w:rsidRPr="00153711" w:rsidRDefault="00555E6E" w:rsidP="00F63A65">
            <w:pPr>
              <w:pStyle w:val="23"/>
              <w:spacing w:before="60" w:after="60" w:line="240" w:lineRule="auto"/>
              <w:jc w:val="center"/>
              <w:rPr>
                <w:rFonts w:ascii="Times New Roman" w:hAnsi="Times New Roman"/>
                <w:sz w:val="24"/>
                <w:szCs w:val="24"/>
              </w:rPr>
            </w:pPr>
            <w:r w:rsidRPr="00153711">
              <w:rPr>
                <w:rFonts w:ascii="Times New Roman" w:hAnsi="Times New Roman"/>
                <w:sz w:val="24"/>
                <w:szCs w:val="24"/>
              </w:rPr>
              <w:t>С одной «3»</w:t>
            </w:r>
          </w:p>
        </w:tc>
      </w:tr>
      <w:tr w:rsidR="00555E6E" w:rsidRPr="00153711" w:rsidTr="00F63A65">
        <w:tc>
          <w:tcPr>
            <w:tcW w:w="2518" w:type="dxa"/>
          </w:tcPr>
          <w:p w:rsidR="00555E6E" w:rsidRPr="00153711" w:rsidRDefault="00555E6E" w:rsidP="00F63A65">
            <w:pPr>
              <w:pStyle w:val="23"/>
              <w:spacing w:before="60" w:after="60" w:line="240" w:lineRule="auto"/>
              <w:jc w:val="center"/>
              <w:rPr>
                <w:rFonts w:ascii="Times New Roman" w:hAnsi="Times New Roman"/>
                <w:sz w:val="24"/>
                <w:szCs w:val="24"/>
              </w:rPr>
            </w:pPr>
            <w:r w:rsidRPr="00153711">
              <w:rPr>
                <w:rFonts w:ascii="Times New Roman" w:hAnsi="Times New Roman"/>
                <w:sz w:val="24"/>
                <w:szCs w:val="24"/>
              </w:rPr>
              <w:t>5</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16</w:t>
            </w:r>
          </w:p>
        </w:tc>
        <w:tc>
          <w:tcPr>
            <w:tcW w:w="2443"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3</w:t>
            </w:r>
          </w:p>
        </w:tc>
      </w:tr>
      <w:tr w:rsidR="00555E6E" w:rsidRPr="00153711" w:rsidTr="00F63A65">
        <w:tc>
          <w:tcPr>
            <w:tcW w:w="2518" w:type="dxa"/>
          </w:tcPr>
          <w:p w:rsidR="00555E6E" w:rsidRPr="00153711" w:rsidRDefault="00555E6E" w:rsidP="00F63A65">
            <w:pPr>
              <w:pStyle w:val="23"/>
              <w:spacing w:before="60" w:after="60" w:line="240" w:lineRule="auto"/>
              <w:jc w:val="center"/>
              <w:rPr>
                <w:rFonts w:ascii="Times New Roman" w:hAnsi="Times New Roman"/>
                <w:sz w:val="24"/>
                <w:szCs w:val="24"/>
              </w:rPr>
            </w:pPr>
            <w:r w:rsidRPr="00153711">
              <w:rPr>
                <w:rFonts w:ascii="Times New Roman" w:hAnsi="Times New Roman"/>
                <w:sz w:val="24"/>
                <w:szCs w:val="24"/>
              </w:rPr>
              <w:t>6</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13</w:t>
            </w:r>
          </w:p>
        </w:tc>
        <w:tc>
          <w:tcPr>
            <w:tcW w:w="2443" w:type="dxa"/>
          </w:tcPr>
          <w:p w:rsidR="00555E6E" w:rsidRPr="00153711" w:rsidRDefault="00555E6E" w:rsidP="00F63A65">
            <w:pPr>
              <w:pStyle w:val="23"/>
              <w:spacing w:before="60" w:after="60" w:line="240" w:lineRule="auto"/>
              <w:jc w:val="center"/>
              <w:rPr>
                <w:rFonts w:ascii="Times New Roman" w:hAnsi="Times New Roman"/>
                <w:sz w:val="24"/>
                <w:szCs w:val="24"/>
              </w:rPr>
            </w:pPr>
            <w:r w:rsidRPr="00153711">
              <w:rPr>
                <w:rFonts w:ascii="Times New Roman" w:hAnsi="Times New Roman"/>
                <w:sz w:val="24"/>
                <w:szCs w:val="24"/>
              </w:rPr>
              <w:t>2</w:t>
            </w:r>
          </w:p>
        </w:tc>
      </w:tr>
      <w:tr w:rsidR="00555E6E" w:rsidRPr="00153711" w:rsidTr="00F63A65">
        <w:tc>
          <w:tcPr>
            <w:tcW w:w="2518" w:type="dxa"/>
          </w:tcPr>
          <w:p w:rsidR="00555E6E" w:rsidRPr="00153711" w:rsidRDefault="00555E6E" w:rsidP="00F63A65">
            <w:pPr>
              <w:pStyle w:val="23"/>
              <w:spacing w:before="60" w:after="60" w:line="240" w:lineRule="auto"/>
              <w:jc w:val="center"/>
              <w:rPr>
                <w:rFonts w:ascii="Times New Roman" w:hAnsi="Times New Roman"/>
                <w:sz w:val="24"/>
                <w:szCs w:val="24"/>
              </w:rPr>
            </w:pPr>
            <w:r w:rsidRPr="00153711">
              <w:rPr>
                <w:rFonts w:ascii="Times New Roman" w:hAnsi="Times New Roman"/>
                <w:sz w:val="24"/>
                <w:szCs w:val="24"/>
              </w:rPr>
              <w:t>7</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sidRPr="00153711">
              <w:rPr>
                <w:rFonts w:ascii="Times New Roman" w:hAnsi="Times New Roman"/>
                <w:sz w:val="24"/>
                <w:szCs w:val="24"/>
              </w:rPr>
              <w:t>3</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8</w:t>
            </w:r>
          </w:p>
        </w:tc>
        <w:tc>
          <w:tcPr>
            <w:tcW w:w="2443"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4</w:t>
            </w:r>
          </w:p>
        </w:tc>
      </w:tr>
      <w:tr w:rsidR="00555E6E" w:rsidRPr="00153711" w:rsidTr="00F63A65">
        <w:tc>
          <w:tcPr>
            <w:tcW w:w="2518" w:type="dxa"/>
          </w:tcPr>
          <w:p w:rsidR="00555E6E" w:rsidRPr="00153711" w:rsidRDefault="00555E6E" w:rsidP="00F63A65">
            <w:pPr>
              <w:pStyle w:val="23"/>
              <w:spacing w:before="60" w:after="60" w:line="240" w:lineRule="auto"/>
              <w:jc w:val="center"/>
              <w:rPr>
                <w:rFonts w:ascii="Times New Roman" w:hAnsi="Times New Roman"/>
                <w:sz w:val="24"/>
                <w:szCs w:val="24"/>
              </w:rPr>
            </w:pPr>
            <w:r w:rsidRPr="00153711">
              <w:rPr>
                <w:rFonts w:ascii="Times New Roman" w:hAnsi="Times New Roman"/>
                <w:sz w:val="24"/>
                <w:szCs w:val="24"/>
              </w:rPr>
              <w:t>8</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7</w:t>
            </w:r>
          </w:p>
        </w:tc>
        <w:tc>
          <w:tcPr>
            <w:tcW w:w="2443"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w:t>
            </w:r>
          </w:p>
        </w:tc>
      </w:tr>
      <w:tr w:rsidR="00555E6E" w:rsidRPr="00153711" w:rsidTr="00F63A65">
        <w:tc>
          <w:tcPr>
            <w:tcW w:w="2518" w:type="dxa"/>
          </w:tcPr>
          <w:p w:rsidR="00555E6E" w:rsidRPr="00153711" w:rsidRDefault="00555E6E" w:rsidP="00F63A65">
            <w:pPr>
              <w:pStyle w:val="23"/>
              <w:spacing w:before="60" w:after="60" w:line="240" w:lineRule="auto"/>
              <w:jc w:val="center"/>
              <w:rPr>
                <w:rFonts w:ascii="Times New Roman" w:hAnsi="Times New Roman"/>
                <w:sz w:val="24"/>
                <w:szCs w:val="24"/>
              </w:rPr>
            </w:pPr>
            <w:r w:rsidRPr="00153711">
              <w:rPr>
                <w:rFonts w:ascii="Times New Roman" w:hAnsi="Times New Roman"/>
                <w:sz w:val="24"/>
                <w:szCs w:val="24"/>
              </w:rPr>
              <w:lastRenderedPageBreak/>
              <w:t>9</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5</w:t>
            </w:r>
          </w:p>
        </w:tc>
        <w:tc>
          <w:tcPr>
            <w:tcW w:w="2443" w:type="dxa"/>
          </w:tcPr>
          <w:p w:rsidR="00555E6E" w:rsidRPr="00153711" w:rsidRDefault="00555E6E" w:rsidP="00F63A65">
            <w:pPr>
              <w:pStyle w:val="23"/>
              <w:spacing w:before="60" w:after="60" w:line="240" w:lineRule="auto"/>
              <w:jc w:val="center"/>
              <w:rPr>
                <w:rFonts w:ascii="Times New Roman" w:hAnsi="Times New Roman"/>
                <w:sz w:val="24"/>
                <w:szCs w:val="24"/>
              </w:rPr>
            </w:pPr>
            <w:r w:rsidRPr="00153711">
              <w:rPr>
                <w:rFonts w:ascii="Times New Roman" w:hAnsi="Times New Roman"/>
                <w:sz w:val="24"/>
                <w:szCs w:val="24"/>
              </w:rPr>
              <w:t>1</w:t>
            </w:r>
          </w:p>
        </w:tc>
      </w:tr>
      <w:tr w:rsidR="00555E6E" w:rsidRPr="00153711" w:rsidTr="00F63A65">
        <w:tc>
          <w:tcPr>
            <w:tcW w:w="2518" w:type="dxa"/>
          </w:tcPr>
          <w:p w:rsidR="00555E6E" w:rsidRPr="00153711" w:rsidRDefault="00555E6E" w:rsidP="00F63A65">
            <w:pPr>
              <w:pStyle w:val="23"/>
              <w:spacing w:before="60" w:after="60" w:line="240" w:lineRule="auto"/>
              <w:rPr>
                <w:rFonts w:ascii="Times New Roman" w:hAnsi="Times New Roman"/>
                <w:sz w:val="24"/>
                <w:szCs w:val="24"/>
              </w:rPr>
            </w:pPr>
            <w:r w:rsidRPr="00153711">
              <w:rPr>
                <w:rFonts w:ascii="Times New Roman" w:hAnsi="Times New Roman"/>
                <w:sz w:val="24"/>
                <w:szCs w:val="24"/>
              </w:rPr>
              <w:t>ИТОГО:</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6</w:t>
            </w:r>
          </w:p>
        </w:tc>
        <w:tc>
          <w:tcPr>
            <w:tcW w:w="2268"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49</w:t>
            </w:r>
          </w:p>
        </w:tc>
        <w:tc>
          <w:tcPr>
            <w:tcW w:w="2443" w:type="dxa"/>
          </w:tcPr>
          <w:p w:rsidR="00555E6E" w:rsidRPr="00153711" w:rsidRDefault="00555E6E" w:rsidP="00F63A65">
            <w:pPr>
              <w:pStyle w:val="23"/>
              <w:spacing w:before="60" w:after="60" w:line="240" w:lineRule="auto"/>
              <w:jc w:val="center"/>
              <w:rPr>
                <w:rFonts w:ascii="Times New Roman" w:hAnsi="Times New Roman"/>
                <w:sz w:val="24"/>
                <w:szCs w:val="24"/>
              </w:rPr>
            </w:pPr>
            <w:r>
              <w:rPr>
                <w:rFonts w:ascii="Times New Roman" w:hAnsi="Times New Roman"/>
                <w:sz w:val="24"/>
                <w:szCs w:val="24"/>
              </w:rPr>
              <w:t>10</w:t>
            </w:r>
          </w:p>
        </w:tc>
      </w:tr>
    </w:tbl>
    <w:p w:rsidR="00555E6E" w:rsidRPr="00D4186E" w:rsidRDefault="00555E6E" w:rsidP="00D4186E">
      <w:pPr>
        <w:keepNext/>
        <w:spacing w:before="200" w:after="100" w:afterAutospacing="1" w:line="240" w:lineRule="auto"/>
        <w:ind w:firstLine="567"/>
        <w:jc w:val="both"/>
        <w:rPr>
          <w:rFonts w:ascii="Arial" w:hAnsi="Arial" w:cs="Arial"/>
          <w:bCs/>
          <w:sz w:val="28"/>
          <w:szCs w:val="28"/>
          <w:lang w:eastAsia="ru-RU"/>
        </w:rPr>
      </w:pPr>
      <w:r w:rsidRPr="00D4186E">
        <w:rPr>
          <w:rFonts w:ascii="Arial" w:hAnsi="Arial" w:cs="Arial"/>
          <w:bCs/>
          <w:sz w:val="28"/>
          <w:szCs w:val="28"/>
          <w:lang w:eastAsia="ru-RU"/>
        </w:rPr>
        <w:t xml:space="preserve">Итоги учебно-воспитательного процесса за  2013-2014 учебный год </w:t>
      </w:r>
      <w:r w:rsidRPr="0024390C">
        <w:rPr>
          <w:rFonts w:ascii="Arial" w:hAnsi="Arial" w:cs="Arial"/>
          <w:bCs/>
          <w:sz w:val="28"/>
          <w:szCs w:val="28"/>
          <w:lang w:eastAsia="ru-RU"/>
        </w:rPr>
        <w:t>в средней школе</w:t>
      </w:r>
    </w:p>
    <w:tbl>
      <w:tblPr>
        <w:tblW w:w="10033" w:type="dxa"/>
        <w:jc w:val="center"/>
        <w:tblInd w:w="-3245" w:type="dxa"/>
        <w:tblCellMar>
          <w:left w:w="0" w:type="dxa"/>
          <w:right w:w="0" w:type="dxa"/>
        </w:tblCellMar>
        <w:tblLook w:val="0000"/>
      </w:tblPr>
      <w:tblGrid>
        <w:gridCol w:w="744"/>
        <w:gridCol w:w="1002"/>
        <w:gridCol w:w="1070"/>
        <w:gridCol w:w="1177"/>
        <w:gridCol w:w="1070"/>
        <w:gridCol w:w="1224"/>
        <w:gridCol w:w="1070"/>
        <w:gridCol w:w="972"/>
        <w:gridCol w:w="1032"/>
        <w:gridCol w:w="672"/>
      </w:tblGrid>
      <w:tr w:rsidR="00555E6E" w:rsidRPr="00A51928" w:rsidTr="002B53CE">
        <w:trPr>
          <w:trHeight w:val="300"/>
          <w:jc w:val="center"/>
        </w:trPr>
        <w:tc>
          <w:tcPr>
            <w:tcW w:w="7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55E6E" w:rsidRPr="002B53CE" w:rsidRDefault="00555E6E" w:rsidP="002B53CE">
            <w:pPr>
              <w:spacing w:after="0" w:line="240" w:lineRule="auto"/>
              <w:jc w:val="center"/>
              <w:rPr>
                <w:rFonts w:ascii="Times New Roman" w:hAnsi="Times New Roman"/>
                <w:color w:val="000000"/>
                <w:sz w:val="24"/>
                <w:szCs w:val="24"/>
              </w:rPr>
            </w:pPr>
            <w:r w:rsidRPr="002B53CE">
              <w:rPr>
                <w:rFonts w:ascii="Times New Roman" w:hAnsi="Times New Roman"/>
                <w:color w:val="003300"/>
                <w:sz w:val="24"/>
                <w:szCs w:val="24"/>
              </w:rPr>
              <w:t>класс</w:t>
            </w:r>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55E6E" w:rsidRPr="002B53CE" w:rsidRDefault="00555E6E" w:rsidP="002B53CE">
            <w:pPr>
              <w:spacing w:after="0" w:line="240" w:lineRule="auto"/>
              <w:jc w:val="center"/>
              <w:rPr>
                <w:rFonts w:ascii="Times New Roman" w:hAnsi="Times New Roman"/>
                <w:color w:val="000000"/>
                <w:sz w:val="24"/>
                <w:szCs w:val="24"/>
              </w:rPr>
            </w:pPr>
            <w:r w:rsidRPr="002B53CE">
              <w:rPr>
                <w:rFonts w:ascii="Times New Roman" w:hAnsi="Times New Roman"/>
                <w:color w:val="003300"/>
                <w:sz w:val="24"/>
                <w:szCs w:val="24"/>
              </w:rPr>
              <w:t>кол-во</w:t>
            </w:r>
            <w:r w:rsidRPr="002B53CE">
              <w:rPr>
                <w:rStyle w:val="apple-converted-space"/>
                <w:rFonts w:ascii="Times New Roman" w:hAnsi="Times New Roman"/>
                <w:color w:val="003300"/>
                <w:sz w:val="24"/>
                <w:szCs w:val="24"/>
              </w:rPr>
              <w:t> </w:t>
            </w:r>
            <w:r w:rsidRPr="002B53CE">
              <w:rPr>
                <w:rFonts w:ascii="Times New Roman" w:hAnsi="Times New Roman"/>
                <w:color w:val="003300"/>
                <w:sz w:val="24"/>
                <w:szCs w:val="24"/>
              </w:rPr>
              <w:br/>
              <w:t>обуч-ся /аттест.</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555E6E" w:rsidRPr="002B53CE" w:rsidRDefault="00555E6E" w:rsidP="002B53CE">
            <w:pPr>
              <w:spacing w:after="0" w:line="240" w:lineRule="auto"/>
              <w:jc w:val="center"/>
              <w:rPr>
                <w:rFonts w:ascii="Times New Roman" w:hAnsi="Times New Roman"/>
                <w:color w:val="000000"/>
                <w:sz w:val="24"/>
                <w:szCs w:val="24"/>
              </w:rPr>
            </w:pPr>
            <w:r w:rsidRPr="002B53CE">
              <w:rPr>
                <w:rFonts w:ascii="Times New Roman" w:hAnsi="Times New Roman"/>
                <w:color w:val="003300"/>
                <w:sz w:val="24"/>
                <w:szCs w:val="24"/>
              </w:rPr>
              <w:t>1 четверть</w:t>
            </w:r>
          </w:p>
        </w:tc>
        <w:tc>
          <w:tcPr>
            <w:tcW w:w="11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55E6E" w:rsidRPr="002B53CE" w:rsidRDefault="00555E6E" w:rsidP="002B53CE">
            <w:pPr>
              <w:spacing w:after="0" w:line="240" w:lineRule="auto"/>
              <w:jc w:val="center"/>
              <w:rPr>
                <w:rFonts w:ascii="Times New Roman" w:hAnsi="Times New Roman"/>
                <w:color w:val="000000"/>
                <w:sz w:val="24"/>
                <w:szCs w:val="24"/>
              </w:rPr>
            </w:pPr>
            <w:r w:rsidRPr="002B53CE">
              <w:rPr>
                <w:rFonts w:ascii="Times New Roman" w:hAnsi="Times New Roman"/>
                <w:color w:val="003300"/>
                <w:sz w:val="24"/>
                <w:szCs w:val="24"/>
              </w:rPr>
              <w:t>кол-во</w:t>
            </w:r>
            <w:r w:rsidRPr="002B53CE">
              <w:rPr>
                <w:rStyle w:val="apple-converted-space"/>
                <w:rFonts w:ascii="Times New Roman" w:hAnsi="Times New Roman"/>
                <w:color w:val="003300"/>
                <w:sz w:val="24"/>
                <w:szCs w:val="24"/>
              </w:rPr>
              <w:t> </w:t>
            </w:r>
            <w:r w:rsidRPr="002B53CE">
              <w:rPr>
                <w:rFonts w:ascii="Times New Roman" w:hAnsi="Times New Roman"/>
                <w:color w:val="003300"/>
                <w:sz w:val="24"/>
                <w:szCs w:val="24"/>
              </w:rPr>
              <w:br/>
              <w:t>обуч-ся /аттест.</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555E6E" w:rsidRPr="002B53CE" w:rsidRDefault="00555E6E" w:rsidP="002B53CE">
            <w:pPr>
              <w:spacing w:after="0" w:line="240" w:lineRule="auto"/>
              <w:jc w:val="center"/>
              <w:rPr>
                <w:rFonts w:ascii="Times New Roman" w:hAnsi="Times New Roman"/>
                <w:color w:val="003300"/>
                <w:sz w:val="24"/>
                <w:szCs w:val="24"/>
              </w:rPr>
            </w:pPr>
            <w:r w:rsidRPr="002B53CE">
              <w:rPr>
                <w:rFonts w:ascii="Times New Roman" w:hAnsi="Times New Roman"/>
                <w:color w:val="003300"/>
                <w:sz w:val="24"/>
                <w:szCs w:val="24"/>
              </w:rPr>
              <w:t>2 четверть</w:t>
            </w:r>
          </w:p>
        </w:tc>
        <w:tc>
          <w:tcPr>
            <w:tcW w:w="12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55E6E" w:rsidRPr="002B53CE" w:rsidRDefault="00555E6E" w:rsidP="002B53CE">
            <w:pPr>
              <w:spacing w:after="0" w:line="240" w:lineRule="auto"/>
              <w:jc w:val="center"/>
              <w:rPr>
                <w:rFonts w:ascii="Times New Roman" w:hAnsi="Times New Roman"/>
                <w:color w:val="000000"/>
                <w:sz w:val="24"/>
                <w:szCs w:val="24"/>
              </w:rPr>
            </w:pPr>
            <w:r w:rsidRPr="002B53CE">
              <w:rPr>
                <w:rFonts w:ascii="Times New Roman" w:hAnsi="Times New Roman"/>
                <w:color w:val="003300"/>
                <w:sz w:val="24"/>
                <w:szCs w:val="24"/>
              </w:rPr>
              <w:t>кол-во</w:t>
            </w:r>
            <w:r w:rsidRPr="002B53CE">
              <w:rPr>
                <w:rStyle w:val="apple-converted-space"/>
                <w:rFonts w:ascii="Times New Roman" w:hAnsi="Times New Roman"/>
                <w:color w:val="003300"/>
                <w:sz w:val="24"/>
                <w:szCs w:val="24"/>
              </w:rPr>
              <w:t> </w:t>
            </w:r>
            <w:r w:rsidRPr="002B53CE">
              <w:rPr>
                <w:rFonts w:ascii="Times New Roman" w:hAnsi="Times New Roman"/>
                <w:color w:val="003300"/>
                <w:sz w:val="24"/>
                <w:szCs w:val="24"/>
              </w:rPr>
              <w:br/>
              <w:t>обуч-ся /аттест.</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555E6E" w:rsidRPr="002B53CE" w:rsidRDefault="00555E6E" w:rsidP="002B53CE">
            <w:pPr>
              <w:spacing w:after="0" w:line="240" w:lineRule="auto"/>
              <w:jc w:val="center"/>
              <w:rPr>
                <w:rFonts w:ascii="Times New Roman" w:hAnsi="Times New Roman"/>
                <w:color w:val="000000"/>
                <w:sz w:val="24"/>
                <w:szCs w:val="24"/>
              </w:rPr>
            </w:pPr>
            <w:r w:rsidRPr="002B53CE">
              <w:rPr>
                <w:rFonts w:ascii="Times New Roman" w:hAnsi="Times New Roman"/>
                <w:color w:val="003300"/>
                <w:sz w:val="24"/>
                <w:szCs w:val="24"/>
              </w:rPr>
              <w:t>3 четверть</w:t>
            </w:r>
          </w:p>
        </w:tc>
        <w:tc>
          <w:tcPr>
            <w:tcW w:w="9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55E6E" w:rsidRPr="002B53CE" w:rsidRDefault="00555E6E" w:rsidP="002B53CE">
            <w:pPr>
              <w:spacing w:after="0" w:line="240" w:lineRule="auto"/>
              <w:jc w:val="center"/>
              <w:rPr>
                <w:rFonts w:ascii="Times New Roman" w:hAnsi="Times New Roman"/>
                <w:color w:val="000000"/>
                <w:sz w:val="24"/>
                <w:szCs w:val="24"/>
              </w:rPr>
            </w:pPr>
            <w:r w:rsidRPr="002B53CE">
              <w:rPr>
                <w:rFonts w:ascii="Times New Roman" w:hAnsi="Times New Roman"/>
                <w:color w:val="003300"/>
                <w:sz w:val="24"/>
                <w:szCs w:val="24"/>
              </w:rPr>
              <w:t>кол-во</w:t>
            </w:r>
            <w:r w:rsidRPr="002B53CE">
              <w:rPr>
                <w:rStyle w:val="apple-converted-space"/>
                <w:rFonts w:ascii="Times New Roman" w:hAnsi="Times New Roman"/>
                <w:color w:val="003300"/>
                <w:sz w:val="24"/>
                <w:szCs w:val="24"/>
              </w:rPr>
              <w:t> </w:t>
            </w:r>
            <w:r w:rsidRPr="002B53CE">
              <w:rPr>
                <w:rFonts w:ascii="Times New Roman" w:hAnsi="Times New Roman"/>
                <w:color w:val="003300"/>
                <w:sz w:val="24"/>
                <w:szCs w:val="24"/>
              </w:rPr>
              <w:br/>
              <w:t>обуч-ся /аттест.</w:t>
            </w:r>
          </w:p>
        </w:tc>
        <w:tc>
          <w:tcPr>
            <w:tcW w:w="1045" w:type="dxa"/>
            <w:tcBorders>
              <w:top w:val="single" w:sz="4" w:space="0" w:color="auto"/>
              <w:left w:val="nil"/>
              <w:bottom w:val="single" w:sz="4" w:space="0" w:color="auto"/>
              <w:right w:val="single" w:sz="4" w:space="0" w:color="auto"/>
            </w:tcBorders>
            <w:shd w:val="clear" w:color="auto" w:fill="FFFFFF" w:themeFill="background1"/>
            <w:vAlign w:val="center"/>
          </w:tcPr>
          <w:p w:rsidR="00555E6E" w:rsidRPr="002B53CE" w:rsidRDefault="00555E6E" w:rsidP="002B53CE">
            <w:pPr>
              <w:spacing w:after="0" w:line="240" w:lineRule="auto"/>
              <w:jc w:val="center"/>
              <w:rPr>
                <w:rFonts w:ascii="Times New Roman" w:hAnsi="Times New Roman"/>
                <w:color w:val="003300"/>
                <w:sz w:val="24"/>
                <w:szCs w:val="24"/>
              </w:rPr>
            </w:pPr>
            <w:r w:rsidRPr="002B53CE">
              <w:rPr>
                <w:rFonts w:ascii="Times New Roman" w:hAnsi="Times New Roman"/>
                <w:color w:val="003300"/>
                <w:sz w:val="24"/>
                <w:szCs w:val="24"/>
              </w:rPr>
              <w:t>4 четверть</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E6E" w:rsidRPr="002B53CE" w:rsidRDefault="00555E6E" w:rsidP="002B53CE">
            <w:pPr>
              <w:spacing w:after="0" w:line="240" w:lineRule="auto"/>
              <w:jc w:val="center"/>
              <w:rPr>
                <w:rFonts w:ascii="Times New Roman" w:hAnsi="Times New Roman"/>
                <w:color w:val="003300"/>
                <w:sz w:val="24"/>
                <w:szCs w:val="24"/>
              </w:rPr>
            </w:pPr>
            <w:r w:rsidRPr="002B53CE">
              <w:rPr>
                <w:rFonts w:ascii="Times New Roman" w:hAnsi="Times New Roman"/>
                <w:color w:val="003300"/>
                <w:sz w:val="24"/>
                <w:szCs w:val="24"/>
              </w:rPr>
              <w:t>год</w:t>
            </w:r>
          </w:p>
        </w:tc>
      </w:tr>
      <w:tr w:rsidR="00555E6E" w:rsidRPr="00A51928" w:rsidTr="002B53CE">
        <w:trPr>
          <w:trHeight w:val="300"/>
          <w:jc w:val="center"/>
        </w:trPr>
        <w:tc>
          <w:tcPr>
            <w:tcW w:w="7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5 кл</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23/23</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52%</w:t>
            </w:r>
          </w:p>
        </w:tc>
        <w:tc>
          <w:tcPr>
            <w:tcW w:w="11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24/24</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3300"/>
                <w:sz w:val="24"/>
                <w:szCs w:val="24"/>
              </w:rPr>
            </w:pPr>
            <w:r w:rsidRPr="002B53CE">
              <w:rPr>
                <w:rFonts w:ascii="Times New Roman" w:hAnsi="Times New Roman"/>
                <w:color w:val="003300"/>
                <w:sz w:val="24"/>
                <w:szCs w:val="24"/>
              </w:rPr>
              <w:t>50%</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24/23</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74%</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24/24 </w:t>
            </w:r>
          </w:p>
        </w:tc>
        <w:tc>
          <w:tcPr>
            <w:tcW w:w="1045" w:type="dxa"/>
            <w:tcBorders>
              <w:top w:val="single" w:sz="4" w:space="0" w:color="auto"/>
              <w:left w:val="nil"/>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58%</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67%</w:t>
            </w:r>
          </w:p>
        </w:tc>
      </w:tr>
      <w:tr w:rsidR="00555E6E" w:rsidRPr="00A51928" w:rsidTr="002B53CE">
        <w:trPr>
          <w:trHeight w:val="300"/>
          <w:jc w:val="center"/>
        </w:trPr>
        <w:tc>
          <w:tcPr>
            <w:tcW w:w="7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6 кл</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26/26</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62%</w:t>
            </w:r>
          </w:p>
        </w:tc>
        <w:tc>
          <w:tcPr>
            <w:tcW w:w="11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26/26</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3300"/>
                <w:sz w:val="24"/>
                <w:szCs w:val="24"/>
              </w:rPr>
            </w:pPr>
            <w:r w:rsidRPr="002B53CE">
              <w:rPr>
                <w:rFonts w:ascii="Times New Roman" w:hAnsi="Times New Roman"/>
                <w:color w:val="003300"/>
                <w:sz w:val="24"/>
                <w:szCs w:val="24"/>
              </w:rPr>
              <w:t>50%</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26/26</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50%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26/26 </w:t>
            </w:r>
          </w:p>
        </w:tc>
        <w:tc>
          <w:tcPr>
            <w:tcW w:w="1045" w:type="dxa"/>
            <w:tcBorders>
              <w:top w:val="single" w:sz="4" w:space="0" w:color="auto"/>
              <w:left w:val="nil"/>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46%</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54%</w:t>
            </w:r>
          </w:p>
        </w:tc>
      </w:tr>
      <w:tr w:rsidR="00555E6E" w:rsidRPr="00A51928" w:rsidTr="002B53CE">
        <w:trPr>
          <w:trHeight w:val="300"/>
          <w:jc w:val="center"/>
        </w:trPr>
        <w:tc>
          <w:tcPr>
            <w:tcW w:w="7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7 кл</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28/27</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32%</w:t>
            </w:r>
          </w:p>
        </w:tc>
        <w:tc>
          <w:tcPr>
            <w:tcW w:w="11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28/28</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3300"/>
                <w:sz w:val="24"/>
                <w:szCs w:val="24"/>
              </w:rPr>
            </w:pPr>
            <w:r w:rsidRPr="002B53CE">
              <w:rPr>
                <w:rFonts w:ascii="Times New Roman" w:hAnsi="Times New Roman"/>
                <w:color w:val="003300"/>
                <w:sz w:val="24"/>
                <w:szCs w:val="24"/>
              </w:rPr>
              <w:t>50%</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28/27</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45%</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28/27 </w:t>
            </w:r>
          </w:p>
        </w:tc>
        <w:tc>
          <w:tcPr>
            <w:tcW w:w="1045" w:type="dxa"/>
            <w:tcBorders>
              <w:top w:val="single" w:sz="4" w:space="0" w:color="auto"/>
              <w:left w:val="nil"/>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40%</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40%</w:t>
            </w:r>
          </w:p>
        </w:tc>
      </w:tr>
      <w:tr w:rsidR="00555E6E" w:rsidRPr="00A51928" w:rsidTr="002B53CE">
        <w:trPr>
          <w:trHeight w:val="300"/>
          <w:jc w:val="center"/>
        </w:trPr>
        <w:tc>
          <w:tcPr>
            <w:tcW w:w="7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8 кл</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21/21</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29%</w:t>
            </w:r>
          </w:p>
        </w:tc>
        <w:tc>
          <w:tcPr>
            <w:tcW w:w="11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21/21</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3300"/>
                <w:sz w:val="24"/>
                <w:szCs w:val="24"/>
              </w:rPr>
            </w:pPr>
            <w:r w:rsidRPr="002B53CE">
              <w:rPr>
                <w:rFonts w:ascii="Times New Roman" w:hAnsi="Times New Roman"/>
                <w:color w:val="003300"/>
                <w:sz w:val="24"/>
                <w:szCs w:val="24"/>
              </w:rPr>
              <w:t>38%</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22/22</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31%</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22/22 </w:t>
            </w:r>
          </w:p>
        </w:tc>
        <w:tc>
          <w:tcPr>
            <w:tcW w:w="1045" w:type="dxa"/>
            <w:tcBorders>
              <w:top w:val="single" w:sz="4" w:space="0" w:color="auto"/>
              <w:left w:val="nil"/>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23%</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29%</w:t>
            </w:r>
          </w:p>
        </w:tc>
      </w:tr>
      <w:tr w:rsidR="00555E6E" w:rsidRPr="00A51928" w:rsidTr="002B53CE">
        <w:trPr>
          <w:trHeight w:val="300"/>
          <w:jc w:val="center"/>
        </w:trPr>
        <w:tc>
          <w:tcPr>
            <w:tcW w:w="7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9 кл</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19/19</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17%</w:t>
            </w:r>
          </w:p>
        </w:tc>
        <w:tc>
          <w:tcPr>
            <w:tcW w:w="11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19/19</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3300"/>
                <w:sz w:val="24"/>
                <w:szCs w:val="24"/>
              </w:rPr>
            </w:pPr>
            <w:r w:rsidRPr="002B53CE">
              <w:rPr>
                <w:rFonts w:ascii="Times New Roman" w:hAnsi="Times New Roman"/>
                <w:color w:val="003300"/>
                <w:sz w:val="24"/>
                <w:szCs w:val="24"/>
              </w:rPr>
              <w:t>21%</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19/19</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26%</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19/19 </w:t>
            </w:r>
          </w:p>
        </w:tc>
        <w:tc>
          <w:tcPr>
            <w:tcW w:w="1045" w:type="dxa"/>
            <w:tcBorders>
              <w:top w:val="single" w:sz="4" w:space="0" w:color="auto"/>
              <w:left w:val="nil"/>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26%</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26%</w:t>
            </w:r>
          </w:p>
        </w:tc>
      </w:tr>
      <w:tr w:rsidR="00555E6E" w:rsidRPr="00A51928" w:rsidTr="002B53CE">
        <w:trPr>
          <w:trHeight w:val="300"/>
          <w:jc w:val="center"/>
        </w:trPr>
        <w:tc>
          <w:tcPr>
            <w:tcW w:w="7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11 кл</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1/1</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w:t>
            </w:r>
          </w:p>
        </w:tc>
        <w:tc>
          <w:tcPr>
            <w:tcW w:w="11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1/1</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3300"/>
                <w:sz w:val="24"/>
                <w:szCs w:val="24"/>
              </w:rPr>
            </w:pP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3300"/>
                <w:sz w:val="24"/>
                <w:szCs w:val="24"/>
              </w:rPr>
              <w:t>1/1</w:t>
            </w: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0000"/>
                <w:sz w:val="24"/>
                <w:szCs w:val="24"/>
              </w:rPr>
            </w:pPr>
            <w:r w:rsidRPr="002B53CE">
              <w:rPr>
                <w:rFonts w:ascii="Times New Roman" w:hAnsi="Times New Roman"/>
                <w:color w:val="000000"/>
                <w:sz w:val="24"/>
                <w:szCs w:val="24"/>
              </w:rPr>
              <w:t> 1/1</w:t>
            </w:r>
          </w:p>
        </w:tc>
        <w:tc>
          <w:tcPr>
            <w:tcW w:w="1045" w:type="dxa"/>
            <w:tcBorders>
              <w:top w:val="single" w:sz="4" w:space="0" w:color="auto"/>
              <w:left w:val="nil"/>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color w:val="000000"/>
                <w:sz w:val="24"/>
                <w:szCs w:val="24"/>
              </w:rPr>
            </w:pPr>
          </w:p>
        </w:tc>
      </w:tr>
      <w:tr w:rsidR="00555E6E" w:rsidRPr="00A51928" w:rsidTr="002B53CE">
        <w:trPr>
          <w:trHeight w:val="300"/>
          <w:jc w:val="center"/>
        </w:trPr>
        <w:tc>
          <w:tcPr>
            <w:tcW w:w="7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b/>
                <w:bCs/>
                <w:color w:val="000000"/>
                <w:sz w:val="24"/>
                <w:szCs w:val="24"/>
              </w:rPr>
            </w:pPr>
            <w:r w:rsidRPr="002B53CE">
              <w:rPr>
                <w:rFonts w:ascii="Times New Roman" w:hAnsi="Times New Roman"/>
                <w:b/>
                <w:bCs/>
                <w:color w:val="003300"/>
                <w:sz w:val="24"/>
                <w:szCs w:val="24"/>
              </w:rPr>
              <w:t xml:space="preserve"> Итого </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b/>
                <w:bCs/>
                <w:color w:val="000000"/>
                <w:sz w:val="24"/>
                <w:szCs w:val="24"/>
              </w:rPr>
            </w:pP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b/>
                <w:bCs/>
                <w:color w:val="000000"/>
                <w:sz w:val="24"/>
                <w:szCs w:val="24"/>
              </w:rPr>
            </w:pPr>
          </w:p>
        </w:tc>
        <w:tc>
          <w:tcPr>
            <w:tcW w:w="11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b/>
                <w:bCs/>
                <w:color w:val="000000"/>
                <w:sz w:val="24"/>
                <w:szCs w:val="24"/>
              </w:rPr>
            </w:pP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color w:val="003300"/>
                <w:sz w:val="24"/>
                <w:szCs w:val="24"/>
              </w:rPr>
            </w:pP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b/>
                <w:bCs/>
                <w:color w:val="000000"/>
                <w:sz w:val="24"/>
                <w:szCs w:val="24"/>
              </w:rPr>
            </w:pPr>
          </w:p>
        </w:tc>
        <w:tc>
          <w:tcPr>
            <w:tcW w:w="107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b/>
                <w:bCs/>
                <w:color w:val="000000"/>
                <w:sz w:val="24"/>
                <w:szCs w:val="24"/>
              </w:rPr>
            </w:pP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5E6E" w:rsidRPr="002B53CE" w:rsidRDefault="00555E6E" w:rsidP="002B53CE">
            <w:pPr>
              <w:spacing w:before="40" w:after="40" w:line="240" w:lineRule="auto"/>
              <w:jc w:val="center"/>
              <w:rPr>
                <w:rFonts w:ascii="Times New Roman" w:hAnsi="Times New Roman"/>
                <w:b/>
                <w:bCs/>
                <w:color w:val="000000"/>
                <w:sz w:val="24"/>
                <w:szCs w:val="24"/>
              </w:rPr>
            </w:pPr>
            <w:r w:rsidRPr="002B53CE">
              <w:rPr>
                <w:rFonts w:ascii="Times New Roman" w:hAnsi="Times New Roman"/>
                <w:b/>
                <w:bCs/>
                <w:color w:val="000000"/>
                <w:sz w:val="24"/>
                <w:szCs w:val="24"/>
              </w:rPr>
              <w:t> </w:t>
            </w:r>
          </w:p>
        </w:tc>
        <w:tc>
          <w:tcPr>
            <w:tcW w:w="1045" w:type="dxa"/>
            <w:tcBorders>
              <w:top w:val="single" w:sz="4" w:space="0" w:color="auto"/>
              <w:left w:val="nil"/>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b/>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555E6E" w:rsidRPr="002B53CE" w:rsidRDefault="00555E6E" w:rsidP="002B53CE">
            <w:pPr>
              <w:spacing w:before="40" w:after="40" w:line="240" w:lineRule="auto"/>
              <w:jc w:val="center"/>
              <w:rPr>
                <w:rFonts w:ascii="Times New Roman" w:hAnsi="Times New Roman"/>
                <w:b/>
                <w:bCs/>
                <w:color w:val="000000"/>
                <w:sz w:val="24"/>
                <w:szCs w:val="24"/>
              </w:rPr>
            </w:pPr>
            <w:r w:rsidRPr="002B53CE">
              <w:rPr>
                <w:rFonts w:ascii="Times New Roman" w:hAnsi="Times New Roman"/>
                <w:b/>
                <w:bCs/>
                <w:color w:val="000000"/>
                <w:sz w:val="24"/>
                <w:szCs w:val="24"/>
              </w:rPr>
              <w:t>46%</w:t>
            </w:r>
          </w:p>
        </w:tc>
      </w:tr>
    </w:tbl>
    <w:p w:rsidR="00555E6E" w:rsidRPr="001D14F5" w:rsidRDefault="00555E6E" w:rsidP="003237A5">
      <w:pPr>
        <w:pStyle w:val="af0"/>
        <w:tabs>
          <w:tab w:val="left" w:pos="0"/>
          <w:tab w:val="left" w:pos="2130"/>
        </w:tabs>
        <w:spacing w:before="200" w:beforeAutospacing="0" w:after="0" w:afterAutospacing="0" w:line="360" w:lineRule="auto"/>
        <w:ind w:firstLine="567"/>
        <w:jc w:val="both"/>
        <w:rPr>
          <w:sz w:val="28"/>
          <w:szCs w:val="28"/>
        </w:rPr>
      </w:pPr>
      <w:r w:rsidRPr="001D14F5">
        <w:rPr>
          <w:sz w:val="28"/>
          <w:szCs w:val="28"/>
        </w:rPr>
        <w:t>Из данных, представленных таблицей, можно сделать следующие выводы: в среднем процент качества</w:t>
      </w:r>
      <w:r>
        <w:rPr>
          <w:sz w:val="28"/>
          <w:szCs w:val="28"/>
        </w:rPr>
        <w:t xml:space="preserve"> знаний по классам составил 46%, с</w:t>
      </w:r>
      <w:r w:rsidRPr="001D14F5">
        <w:rPr>
          <w:sz w:val="28"/>
          <w:szCs w:val="28"/>
        </w:rPr>
        <w:t>амый высо</w:t>
      </w:r>
      <w:r>
        <w:rPr>
          <w:sz w:val="28"/>
          <w:szCs w:val="28"/>
        </w:rPr>
        <w:t>кий процент качества знаний  в 5 и 6</w:t>
      </w:r>
      <w:r w:rsidRPr="001D14F5">
        <w:rPr>
          <w:sz w:val="28"/>
          <w:szCs w:val="28"/>
        </w:rPr>
        <w:t xml:space="preserve"> классах.</w:t>
      </w:r>
    </w:p>
    <w:p w:rsidR="00555E6E" w:rsidRPr="00BC052F" w:rsidRDefault="00555E6E" w:rsidP="00204607">
      <w:pPr>
        <w:pStyle w:val="a5"/>
        <w:numPr>
          <w:ilvl w:val="1"/>
          <w:numId w:val="21"/>
        </w:numPr>
        <w:spacing w:before="200" w:line="360" w:lineRule="auto"/>
        <w:ind w:left="0" w:firstLine="567"/>
        <w:rPr>
          <w:rFonts w:ascii="Arial" w:hAnsi="Arial" w:cs="Arial"/>
          <w:szCs w:val="28"/>
        </w:rPr>
      </w:pPr>
      <w:r w:rsidRPr="00BC052F">
        <w:rPr>
          <w:rFonts w:ascii="Arial" w:hAnsi="Arial" w:cs="Arial"/>
          <w:szCs w:val="28"/>
        </w:rPr>
        <w:t>Результаты итогов</w:t>
      </w:r>
      <w:r>
        <w:rPr>
          <w:rFonts w:ascii="Arial" w:hAnsi="Arial" w:cs="Arial"/>
          <w:szCs w:val="28"/>
        </w:rPr>
        <w:t>ой аттестации учащихся</w:t>
      </w:r>
    </w:p>
    <w:p w:rsidR="00555E6E" w:rsidRPr="00BC052F" w:rsidRDefault="00555E6E" w:rsidP="00F24B19">
      <w:pPr>
        <w:spacing w:after="0" w:line="360" w:lineRule="auto"/>
        <w:ind w:firstLine="567"/>
        <w:jc w:val="both"/>
        <w:rPr>
          <w:rFonts w:ascii="Times New Roman" w:hAnsi="Times New Roman"/>
          <w:bCs/>
          <w:sz w:val="28"/>
          <w:szCs w:val="28"/>
          <w:lang w:eastAsia="ru-RU"/>
        </w:rPr>
      </w:pPr>
      <w:r w:rsidRPr="00BC052F">
        <w:rPr>
          <w:rFonts w:ascii="Times New Roman" w:hAnsi="Times New Roman"/>
          <w:bCs/>
          <w:sz w:val="28"/>
          <w:szCs w:val="28"/>
          <w:lang w:eastAsia="ru-RU"/>
        </w:rPr>
        <w:t>ГИА проводится на основании Положения о Государственной (</w:t>
      </w:r>
      <w:r>
        <w:rPr>
          <w:rFonts w:ascii="Times New Roman" w:hAnsi="Times New Roman"/>
          <w:bCs/>
          <w:sz w:val="28"/>
          <w:szCs w:val="28"/>
          <w:lang w:eastAsia="ru-RU"/>
        </w:rPr>
        <w:t>итоговой) аттестации</w:t>
      </w:r>
      <w:r w:rsidRPr="00BC052F">
        <w:rPr>
          <w:rFonts w:ascii="Times New Roman" w:hAnsi="Times New Roman"/>
          <w:bCs/>
          <w:sz w:val="28"/>
          <w:szCs w:val="28"/>
          <w:lang w:eastAsia="ru-RU"/>
        </w:rPr>
        <w:t xml:space="preserve"> выпускников. Вся процедура подготовки и проведения аттестации прослеживается через ВШК, решения педсовета, совещаний при директоре. Осуществляется отслеживание итогов учебного года, вырабатываются конкретные рекомендации по совершенствованию работы педагогов. Регулярно осуществляется контроль за освоением обучающимися программного материала, мониторинг качества знаний. Проведены информационные собрания для родителей и участников ГИА. </w:t>
      </w:r>
    </w:p>
    <w:p w:rsidR="00555E6E" w:rsidRPr="00F24B19" w:rsidRDefault="00555E6E" w:rsidP="00F24B19">
      <w:pPr>
        <w:spacing w:after="0" w:line="36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В 9-м классе обучалось 19</w:t>
      </w:r>
      <w:r w:rsidRPr="00BC052F">
        <w:rPr>
          <w:rFonts w:ascii="Times New Roman" w:hAnsi="Times New Roman"/>
          <w:bCs/>
          <w:sz w:val="28"/>
          <w:szCs w:val="28"/>
          <w:lang w:eastAsia="ru-RU"/>
        </w:rPr>
        <w:t xml:space="preserve"> человек. Д</w:t>
      </w:r>
      <w:r>
        <w:rPr>
          <w:rFonts w:ascii="Times New Roman" w:hAnsi="Times New Roman"/>
          <w:bCs/>
          <w:sz w:val="28"/>
          <w:szCs w:val="28"/>
          <w:lang w:eastAsia="ru-RU"/>
        </w:rPr>
        <w:t>опущены до экзаменов были все 19</w:t>
      </w:r>
      <w:r w:rsidRPr="00BC052F">
        <w:rPr>
          <w:rFonts w:ascii="Times New Roman" w:hAnsi="Times New Roman"/>
          <w:bCs/>
          <w:sz w:val="28"/>
          <w:szCs w:val="28"/>
          <w:lang w:eastAsia="ru-RU"/>
        </w:rPr>
        <w:t xml:space="preserve"> учащихся.</w:t>
      </w:r>
      <w:r w:rsidRPr="00F24B19">
        <w:rPr>
          <w:rFonts w:ascii="Times New Roman" w:hAnsi="Times New Roman"/>
          <w:bCs/>
          <w:sz w:val="28"/>
          <w:szCs w:val="28"/>
          <w:lang w:eastAsia="ru-RU"/>
        </w:rPr>
        <w:t xml:space="preserve"> Обязательными предметами для сдачи были; русский язык (письменно), математика (письменно)</w:t>
      </w:r>
      <w:r>
        <w:rPr>
          <w:rFonts w:ascii="Times New Roman" w:hAnsi="Times New Roman"/>
          <w:bCs/>
          <w:sz w:val="28"/>
          <w:szCs w:val="28"/>
          <w:lang w:eastAsia="ru-RU"/>
        </w:rPr>
        <w:t>,</w:t>
      </w:r>
      <w:r w:rsidRPr="00F24B19">
        <w:rPr>
          <w:rFonts w:ascii="Times New Roman" w:hAnsi="Times New Roman"/>
          <w:bCs/>
          <w:sz w:val="28"/>
          <w:szCs w:val="28"/>
          <w:lang w:eastAsia="ru-RU"/>
        </w:rPr>
        <w:t xml:space="preserve"> </w:t>
      </w:r>
      <w:r>
        <w:rPr>
          <w:rFonts w:ascii="Times New Roman" w:hAnsi="Times New Roman"/>
          <w:bCs/>
          <w:sz w:val="28"/>
          <w:szCs w:val="28"/>
          <w:lang w:eastAsia="ru-RU"/>
        </w:rPr>
        <w:t>экзамены</w:t>
      </w:r>
      <w:r w:rsidRPr="00F24B19">
        <w:rPr>
          <w:rFonts w:ascii="Times New Roman" w:hAnsi="Times New Roman"/>
          <w:bCs/>
          <w:sz w:val="28"/>
          <w:szCs w:val="28"/>
          <w:lang w:eastAsia="ru-RU"/>
        </w:rPr>
        <w:t xml:space="preserve"> по выбору</w:t>
      </w:r>
      <w:r>
        <w:rPr>
          <w:rFonts w:ascii="Times New Roman" w:hAnsi="Times New Roman"/>
          <w:bCs/>
          <w:sz w:val="28"/>
          <w:szCs w:val="28"/>
          <w:lang w:eastAsia="ru-RU"/>
        </w:rPr>
        <w:t xml:space="preserve"> наши учащиеся не сдавали</w:t>
      </w:r>
      <w:r w:rsidRPr="00F24B19">
        <w:rPr>
          <w:rFonts w:ascii="Times New Roman" w:hAnsi="Times New Roman"/>
          <w:bCs/>
          <w:sz w:val="28"/>
          <w:szCs w:val="28"/>
          <w:lang w:eastAsia="ru-RU"/>
        </w:rPr>
        <w:t xml:space="preserve">. </w:t>
      </w:r>
    </w:p>
    <w:p w:rsidR="00555E6E" w:rsidRPr="00314277" w:rsidRDefault="002B53CE" w:rsidP="00314277">
      <w:pPr>
        <w:spacing w:before="200" w:line="360" w:lineRule="auto"/>
        <w:ind w:firstLine="567"/>
        <w:jc w:val="both"/>
        <w:rPr>
          <w:rFonts w:ascii="Arial" w:hAnsi="Arial" w:cs="Arial"/>
          <w:sz w:val="28"/>
          <w:szCs w:val="28"/>
        </w:rPr>
      </w:pPr>
      <w:r>
        <w:rPr>
          <w:rFonts w:ascii="Arial" w:hAnsi="Arial" w:cs="Arial"/>
          <w:sz w:val="28"/>
          <w:szCs w:val="28"/>
        </w:rPr>
        <w:br w:type="page"/>
      </w:r>
      <w:r w:rsidR="00555E6E" w:rsidRPr="00314277">
        <w:rPr>
          <w:rFonts w:ascii="Arial" w:hAnsi="Arial" w:cs="Arial"/>
          <w:sz w:val="28"/>
          <w:szCs w:val="28"/>
        </w:rPr>
        <w:lastRenderedPageBreak/>
        <w:t>Анализ экзаменационной работы по русскому языку</w:t>
      </w:r>
    </w:p>
    <w:p w:rsidR="00E16376" w:rsidRDefault="00E16376" w:rsidP="00E16376">
      <w:pPr>
        <w:pStyle w:val="aa"/>
        <w:rPr>
          <w:b/>
          <w:i/>
          <w:sz w:val="28"/>
          <w:szCs w:val="28"/>
          <w:u w:val="single"/>
        </w:rPr>
      </w:pPr>
      <w:r w:rsidRPr="003B170F">
        <w:rPr>
          <w:b/>
          <w:i/>
          <w:sz w:val="28"/>
          <w:szCs w:val="28"/>
          <w:u w:val="single"/>
        </w:rPr>
        <w:t xml:space="preserve">по русскому языку </w:t>
      </w:r>
    </w:p>
    <w:p w:rsidR="00E16376" w:rsidRPr="00037143" w:rsidRDefault="00E16376" w:rsidP="00E16376">
      <w:pPr>
        <w:pStyle w:val="aa"/>
        <w:rPr>
          <w:b/>
          <w:i/>
          <w:sz w:val="16"/>
          <w:szCs w:val="16"/>
          <w:u w:val="single"/>
        </w:rPr>
      </w:pPr>
    </w:p>
    <w:tbl>
      <w:tblPr>
        <w:tblW w:w="95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2"/>
        <w:gridCol w:w="1276"/>
        <w:gridCol w:w="850"/>
        <w:gridCol w:w="992"/>
        <w:gridCol w:w="2048"/>
        <w:gridCol w:w="1440"/>
        <w:gridCol w:w="1758"/>
      </w:tblGrid>
      <w:tr w:rsidR="00E16376" w:rsidRPr="00E16376" w:rsidTr="00E16376">
        <w:trPr>
          <w:trHeight w:val="305"/>
        </w:trPr>
        <w:tc>
          <w:tcPr>
            <w:tcW w:w="1152" w:type="dxa"/>
            <w:noWrap/>
            <w:vAlign w:val="center"/>
          </w:tcPr>
          <w:p w:rsidR="00E16376" w:rsidRPr="00E16376" w:rsidRDefault="00E16376" w:rsidP="004D765D">
            <w:pPr>
              <w:pStyle w:val="aa"/>
              <w:jc w:val="center"/>
              <w:rPr>
                <w:sz w:val="28"/>
                <w:szCs w:val="28"/>
              </w:rPr>
            </w:pPr>
            <w:r w:rsidRPr="00E16376">
              <w:rPr>
                <w:sz w:val="28"/>
                <w:szCs w:val="28"/>
              </w:rPr>
              <w:t>"5"</w:t>
            </w:r>
          </w:p>
        </w:tc>
        <w:tc>
          <w:tcPr>
            <w:tcW w:w="1276" w:type="dxa"/>
            <w:vAlign w:val="center"/>
          </w:tcPr>
          <w:p w:rsidR="00E16376" w:rsidRPr="00E16376" w:rsidRDefault="00E16376" w:rsidP="004D765D">
            <w:pPr>
              <w:pStyle w:val="aa"/>
              <w:jc w:val="center"/>
              <w:rPr>
                <w:sz w:val="28"/>
                <w:szCs w:val="28"/>
              </w:rPr>
            </w:pPr>
            <w:r w:rsidRPr="00E16376">
              <w:rPr>
                <w:sz w:val="28"/>
                <w:szCs w:val="28"/>
              </w:rPr>
              <w:t>"4"</w:t>
            </w:r>
          </w:p>
        </w:tc>
        <w:tc>
          <w:tcPr>
            <w:tcW w:w="850" w:type="dxa"/>
            <w:vAlign w:val="center"/>
          </w:tcPr>
          <w:p w:rsidR="00E16376" w:rsidRPr="00E16376" w:rsidRDefault="00E16376" w:rsidP="004D765D">
            <w:pPr>
              <w:pStyle w:val="aa"/>
              <w:jc w:val="center"/>
              <w:rPr>
                <w:sz w:val="28"/>
                <w:szCs w:val="28"/>
              </w:rPr>
            </w:pPr>
            <w:r w:rsidRPr="00E16376">
              <w:rPr>
                <w:sz w:val="28"/>
                <w:szCs w:val="28"/>
              </w:rPr>
              <w:t>"3"</w:t>
            </w:r>
          </w:p>
        </w:tc>
        <w:tc>
          <w:tcPr>
            <w:tcW w:w="992" w:type="dxa"/>
            <w:vAlign w:val="center"/>
          </w:tcPr>
          <w:p w:rsidR="00E16376" w:rsidRPr="00E16376" w:rsidRDefault="00E16376" w:rsidP="004D765D">
            <w:pPr>
              <w:pStyle w:val="aa"/>
              <w:jc w:val="center"/>
              <w:rPr>
                <w:sz w:val="28"/>
                <w:szCs w:val="28"/>
              </w:rPr>
            </w:pPr>
            <w:r w:rsidRPr="00E16376">
              <w:rPr>
                <w:sz w:val="28"/>
                <w:szCs w:val="28"/>
              </w:rPr>
              <w:t>"2"</w:t>
            </w:r>
          </w:p>
        </w:tc>
        <w:tc>
          <w:tcPr>
            <w:tcW w:w="2048" w:type="dxa"/>
            <w:noWrap/>
            <w:vAlign w:val="center"/>
          </w:tcPr>
          <w:p w:rsidR="00E16376" w:rsidRPr="00E16376" w:rsidRDefault="00E16376" w:rsidP="004D765D">
            <w:pPr>
              <w:pStyle w:val="aa"/>
              <w:jc w:val="center"/>
              <w:rPr>
                <w:sz w:val="28"/>
                <w:szCs w:val="28"/>
              </w:rPr>
            </w:pPr>
            <w:r w:rsidRPr="00E16376">
              <w:rPr>
                <w:sz w:val="28"/>
                <w:szCs w:val="28"/>
              </w:rPr>
              <w:t>успеваемость</w:t>
            </w:r>
          </w:p>
        </w:tc>
        <w:tc>
          <w:tcPr>
            <w:tcW w:w="1440" w:type="dxa"/>
            <w:vAlign w:val="center"/>
          </w:tcPr>
          <w:p w:rsidR="00E16376" w:rsidRPr="00E16376" w:rsidRDefault="00E16376" w:rsidP="004D765D">
            <w:pPr>
              <w:pStyle w:val="aa"/>
              <w:jc w:val="center"/>
              <w:rPr>
                <w:sz w:val="28"/>
                <w:szCs w:val="28"/>
              </w:rPr>
            </w:pPr>
            <w:r w:rsidRPr="00E16376">
              <w:rPr>
                <w:sz w:val="28"/>
                <w:szCs w:val="28"/>
              </w:rPr>
              <w:t>качество</w:t>
            </w:r>
          </w:p>
        </w:tc>
        <w:tc>
          <w:tcPr>
            <w:tcW w:w="1758" w:type="dxa"/>
            <w:vAlign w:val="center"/>
          </w:tcPr>
          <w:p w:rsidR="00E16376" w:rsidRPr="00E16376" w:rsidRDefault="00E16376" w:rsidP="004D765D">
            <w:pPr>
              <w:pStyle w:val="aa"/>
              <w:jc w:val="center"/>
              <w:rPr>
                <w:sz w:val="28"/>
                <w:szCs w:val="28"/>
              </w:rPr>
            </w:pPr>
            <w:r w:rsidRPr="00E16376">
              <w:rPr>
                <w:sz w:val="28"/>
                <w:szCs w:val="28"/>
              </w:rPr>
              <w:t>средний бал</w:t>
            </w:r>
          </w:p>
        </w:tc>
      </w:tr>
      <w:tr w:rsidR="00E16376" w:rsidRPr="00E16376" w:rsidTr="00E16376">
        <w:trPr>
          <w:trHeight w:val="563"/>
        </w:trPr>
        <w:tc>
          <w:tcPr>
            <w:tcW w:w="1152" w:type="dxa"/>
            <w:noWrap/>
            <w:vAlign w:val="center"/>
          </w:tcPr>
          <w:p w:rsidR="00E16376" w:rsidRPr="00E16376" w:rsidRDefault="00E16376" w:rsidP="004D765D">
            <w:pPr>
              <w:pStyle w:val="aa"/>
              <w:jc w:val="center"/>
              <w:rPr>
                <w:sz w:val="28"/>
                <w:szCs w:val="28"/>
              </w:rPr>
            </w:pPr>
            <w:r w:rsidRPr="00E16376">
              <w:rPr>
                <w:sz w:val="28"/>
                <w:szCs w:val="28"/>
              </w:rPr>
              <w:t>5</w:t>
            </w:r>
          </w:p>
        </w:tc>
        <w:tc>
          <w:tcPr>
            <w:tcW w:w="1276" w:type="dxa"/>
            <w:vAlign w:val="center"/>
          </w:tcPr>
          <w:p w:rsidR="00E16376" w:rsidRPr="00E16376" w:rsidRDefault="00E16376" w:rsidP="004D765D">
            <w:pPr>
              <w:pStyle w:val="aa"/>
              <w:jc w:val="center"/>
              <w:rPr>
                <w:sz w:val="28"/>
                <w:szCs w:val="28"/>
              </w:rPr>
            </w:pPr>
            <w:r w:rsidRPr="00E16376">
              <w:rPr>
                <w:sz w:val="28"/>
                <w:szCs w:val="28"/>
              </w:rPr>
              <w:t>12</w:t>
            </w:r>
          </w:p>
        </w:tc>
        <w:tc>
          <w:tcPr>
            <w:tcW w:w="850" w:type="dxa"/>
            <w:vAlign w:val="center"/>
          </w:tcPr>
          <w:p w:rsidR="00E16376" w:rsidRPr="00E16376" w:rsidRDefault="00E16376" w:rsidP="004D765D">
            <w:pPr>
              <w:pStyle w:val="aa"/>
              <w:jc w:val="center"/>
              <w:rPr>
                <w:sz w:val="28"/>
                <w:szCs w:val="28"/>
              </w:rPr>
            </w:pPr>
            <w:r w:rsidRPr="00E16376">
              <w:rPr>
                <w:sz w:val="28"/>
                <w:szCs w:val="28"/>
              </w:rPr>
              <w:t>2</w:t>
            </w:r>
          </w:p>
        </w:tc>
        <w:tc>
          <w:tcPr>
            <w:tcW w:w="992" w:type="dxa"/>
            <w:vAlign w:val="center"/>
          </w:tcPr>
          <w:p w:rsidR="00E16376" w:rsidRPr="00E16376" w:rsidRDefault="00E16376" w:rsidP="004D765D">
            <w:pPr>
              <w:pStyle w:val="aa"/>
              <w:jc w:val="center"/>
              <w:rPr>
                <w:sz w:val="28"/>
                <w:szCs w:val="28"/>
              </w:rPr>
            </w:pPr>
            <w:r w:rsidRPr="00E16376">
              <w:rPr>
                <w:sz w:val="28"/>
                <w:szCs w:val="28"/>
              </w:rPr>
              <w:t>-</w:t>
            </w:r>
          </w:p>
        </w:tc>
        <w:tc>
          <w:tcPr>
            <w:tcW w:w="2048" w:type="dxa"/>
            <w:noWrap/>
            <w:vAlign w:val="center"/>
          </w:tcPr>
          <w:p w:rsidR="00E16376" w:rsidRPr="00E16376" w:rsidRDefault="00E16376" w:rsidP="004D765D">
            <w:pPr>
              <w:pStyle w:val="aa"/>
              <w:jc w:val="center"/>
              <w:rPr>
                <w:sz w:val="28"/>
                <w:szCs w:val="28"/>
              </w:rPr>
            </w:pPr>
            <w:r w:rsidRPr="00E16376">
              <w:rPr>
                <w:sz w:val="28"/>
                <w:szCs w:val="28"/>
              </w:rPr>
              <w:t>100</w:t>
            </w:r>
          </w:p>
        </w:tc>
        <w:tc>
          <w:tcPr>
            <w:tcW w:w="1440" w:type="dxa"/>
            <w:vAlign w:val="center"/>
          </w:tcPr>
          <w:p w:rsidR="00E16376" w:rsidRPr="00E16376" w:rsidRDefault="00E16376" w:rsidP="004D765D">
            <w:pPr>
              <w:pStyle w:val="aa"/>
              <w:jc w:val="center"/>
              <w:rPr>
                <w:sz w:val="28"/>
                <w:szCs w:val="28"/>
              </w:rPr>
            </w:pPr>
            <w:r w:rsidRPr="00E16376">
              <w:rPr>
                <w:sz w:val="28"/>
                <w:szCs w:val="28"/>
              </w:rPr>
              <w:t>89</w:t>
            </w:r>
          </w:p>
        </w:tc>
        <w:tc>
          <w:tcPr>
            <w:tcW w:w="1758" w:type="dxa"/>
            <w:vAlign w:val="center"/>
          </w:tcPr>
          <w:p w:rsidR="00E16376" w:rsidRPr="00E16376" w:rsidRDefault="00E16376" w:rsidP="004D765D">
            <w:pPr>
              <w:pStyle w:val="aa"/>
              <w:jc w:val="center"/>
              <w:rPr>
                <w:sz w:val="28"/>
                <w:szCs w:val="28"/>
              </w:rPr>
            </w:pPr>
            <w:r w:rsidRPr="00E16376">
              <w:rPr>
                <w:sz w:val="28"/>
                <w:szCs w:val="28"/>
              </w:rPr>
              <w:t>4,1</w:t>
            </w:r>
          </w:p>
        </w:tc>
      </w:tr>
    </w:tbl>
    <w:p w:rsidR="00555E6E" w:rsidRPr="001D0877" w:rsidRDefault="00555E6E" w:rsidP="001D0877">
      <w:pPr>
        <w:spacing w:before="200" w:line="360" w:lineRule="auto"/>
        <w:ind w:firstLine="567"/>
        <w:jc w:val="both"/>
        <w:rPr>
          <w:rFonts w:ascii="Arial" w:hAnsi="Arial" w:cs="Arial"/>
          <w:sz w:val="28"/>
          <w:szCs w:val="28"/>
        </w:rPr>
      </w:pPr>
      <w:r w:rsidRPr="001D0877">
        <w:rPr>
          <w:rFonts w:ascii="Arial" w:hAnsi="Arial" w:cs="Arial"/>
          <w:sz w:val="28"/>
          <w:szCs w:val="28"/>
        </w:rPr>
        <w:t xml:space="preserve">Результаты </w:t>
      </w:r>
      <w:r w:rsidR="00E16376">
        <w:rPr>
          <w:rFonts w:ascii="Arial" w:hAnsi="Arial" w:cs="Arial"/>
          <w:sz w:val="28"/>
          <w:szCs w:val="28"/>
        </w:rPr>
        <w:t>ОГЭ</w:t>
      </w:r>
      <w:r w:rsidRPr="001D0877">
        <w:rPr>
          <w:rFonts w:ascii="Arial" w:hAnsi="Arial" w:cs="Arial"/>
          <w:sz w:val="28"/>
          <w:szCs w:val="28"/>
        </w:rPr>
        <w:t xml:space="preserve"> по русскому языку за три года</w:t>
      </w: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415"/>
        <w:gridCol w:w="944"/>
        <w:gridCol w:w="1109"/>
        <w:gridCol w:w="1109"/>
        <w:gridCol w:w="1109"/>
        <w:gridCol w:w="1109"/>
        <w:gridCol w:w="1366"/>
        <w:gridCol w:w="1337"/>
      </w:tblGrid>
      <w:tr w:rsidR="00555E6E" w:rsidRPr="00153711" w:rsidTr="001D0877">
        <w:tc>
          <w:tcPr>
            <w:tcW w:w="1415" w:type="dxa"/>
            <w:vAlign w:val="center"/>
          </w:tcPr>
          <w:p w:rsidR="00555E6E" w:rsidRPr="001D0877" w:rsidRDefault="00555E6E" w:rsidP="001D0877">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Год</w:t>
            </w:r>
          </w:p>
        </w:tc>
        <w:tc>
          <w:tcPr>
            <w:tcW w:w="944"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Кол-во</w:t>
            </w:r>
          </w:p>
        </w:tc>
        <w:tc>
          <w:tcPr>
            <w:tcW w:w="1109" w:type="dxa"/>
            <w:vAlign w:val="center"/>
          </w:tcPr>
          <w:p w:rsidR="00555E6E" w:rsidRPr="001D0877" w:rsidRDefault="00555E6E" w:rsidP="001D0877">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«5»</w:t>
            </w:r>
          </w:p>
        </w:tc>
        <w:tc>
          <w:tcPr>
            <w:tcW w:w="1109" w:type="dxa"/>
            <w:vAlign w:val="center"/>
          </w:tcPr>
          <w:p w:rsidR="00555E6E" w:rsidRPr="001D0877" w:rsidRDefault="00555E6E" w:rsidP="001D0877">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«4»</w:t>
            </w:r>
          </w:p>
        </w:tc>
        <w:tc>
          <w:tcPr>
            <w:tcW w:w="1109" w:type="dxa"/>
            <w:vAlign w:val="center"/>
          </w:tcPr>
          <w:p w:rsidR="00555E6E" w:rsidRPr="001D0877" w:rsidRDefault="00555E6E" w:rsidP="001D0877">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«3»</w:t>
            </w:r>
          </w:p>
        </w:tc>
        <w:tc>
          <w:tcPr>
            <w:tcW w:w="1109" w:type="dxa"/>
            <w:vAlign w:val="center"/>
          </w:tcPr>
          <w:p w:rsidR="00555E6E" w:rsidRPr="001D0877" w:rsidRDefault="00555E6E" w:rsidP="001D0877">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«2»</w:t>
            </w:r>
          </w:p>
        </w:tc>
        <w:tc>
          <w:tcPr>
            <w:tcW w:w="1366" w:type="dxa"/>
            <w:vAlign w:val="center"/>
          </w:tcPr>
          <w:p w:rsidR="00555E6E" w:rsidRPr="001D0877" w:rsidRDefault="00555E6E" w:rsidP="001D0877">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Средний балл</w:t>
            </w:r>
          </w:p>
        </w:tc>
        <w:tc>
          <w:tcPr>
            <w:tcW w:w="1337" w:type="dxa"/>
            <w:vAlign w:val="center"/>
          </w:tcPr>
          <w:p w:rsidR="00555E6E" w:rsidRPr="001D0877" w:rsidRDefault="00555E6E" w:rsidP="001D0877">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Качество</w:t>
            </w:r>
          </w:p>
        </w:tc>
      </w:tr>
      <w:tr w:rsidR="00555E6E" w:rsidRPr="00153711" w:rsidTr="001D0877">
        <w:tc>
          <w:tcPr>
            <w:tcW w:w="1415" w:type="dxa"/>
          </w:tcPr>
          <w:p w:rsidR="00555E6E" w:rsidRPr="001D0877" w:rsidRDefault="00555E6E" w:rsidP="00E67CC9">
            <w:pPr>
              <w:spacing w:before="60" w:after="60" w:line="240" w:lineRule="auto"/>
              <w:jc w:val="both"/>
              <w:rPr>
                <w:rFonts w:ascii="Times New Roman" w:hAnsi="Times New Roman"/>
                <w:bCs/>
                <w:sz w:val="24"/>
                <w:szCs w:val="24"/>
                <w:lang w:eastAsia="ru-RU"/>
              </w:rPr>
            </w:pPr>
            <w:r w:rsidRPr="001D0877">
              <w:rPr>
                <w:rFonts w:ascii="Times New Roman" w:hAnsi="Times New Roman"/>
                <w:bCs/>
                <w:sz w:val="24"/>
                <w:szCs w:val="24"/>
                <w:lang w:eastAsia="ru-RU"/>
              </w:rPr>
              <w:t>2011/2012</w:t>
            </w:r>
          </w:p>
        </w:tc>
        <w:tc>
          <w:tcPr>
            <w:tcW w:w="944"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27</w:t>
            </w:r>
          </w:p>
        </w:tc>
        <w:tc>
          <w:tcPr>
            <w:tcW w:w="1109"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4</w:t>
            </w:r>
          </w:p>
        </w:tc>
        <w:tc>
          <w:tcPr>
            <w:tcW w:w="1109"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109"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7</w:t>
            </w:r>
          </w:p>
        </w:tc>
        <w:tc>
          <w:tcPr>
            <w:tcW w:w="1109"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1366"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3,8</w:t>
            </w:r>
          </w:p>
        </w:tc>
        <w:tc>
          <w:tcPr>
            <w:tcW w:w="1337"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70</w:t>
            </w:r>
          </w:p>
        </w:tc>
      </w:tr>
      <w:tr w:rsidR="00555E6E" w:rsidRPr="00153711" w:rsidTr="001D0877">
        <w:tc>
          <w:tcPr>
            <w:tcW w:w="1415" w:type="dxa"/>
          </w:tcPr>
          <w:p w:rsidR="00555E6E" w:rsidRPr="001D0877" w:rsidRDefault="00555E6E" w:rsidP="00EE08E7">
            <w:pPr>
              <w:spacing w:before="60" w:after="60" w:line="240" w:lineRule="auto"/>
              <w:jc w:val="both"/>
              <w:rPr>
                <w:rFonts w:ascii="Times New Roman" w:hAnsi="Times New Roman"/>
                <w:bCs/>
                <w:sz w:val="24"/>
                <w:szCs w:val="24"/>
                <w:lang w:eastAsia="ru-RU"/>
              </w:rPr>
            </w:pPr>
            <w:r w:rsidRPr="001D0877">
              <w:rPr>
                <w:rFonts w:ascii="Times New Roman" w:hAnsi="Times New Roman"/>
                <w:bCs/>
                <w:sz w:val="24"/>
                <w:szCs w:val="24"/>
                <w:lang w:eastAsia="ru-RU"/>
              </w:rPr>
              <w:t>2012/2013</w:t>
            </w:r>
          </w:p>
        </w:tc>
        <w:tc>
          <w:tcPr>
            <w:tcW w:w="944"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18</w:t>
            </w:r>
          </w:p>
        </w:tc>
        <w:tc>
          <w:tcPr>
            <w:tcW w:w="1109"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12</w:t>
            </w:r>
          </w:p>
        </w:tc>
        <w:tc>
          <w:tcPr>
            <w:tcW w:w="1109"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4</w:t>
            </w:r>
          </w:p>
        </w:tc>
        <w:tc>
          <w:tcPr>
            <w:tcW w:w="1109"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p>
        </w:tc>
        <w:tc>
          <w:tcPr>
            <w:tcW w:w="1109"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366"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4,55</w:t>
            </w:r>
          </w:p>
        </w:tc>
        <w:tc>
          <w:tcPr>
            <w:tcW w:w="1337"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89</w:t>
            </w:r>
          </w:p>
        </w:tc>
      </w:tr>
      <w:tr w:rsidR="00555E6E" w:rsidRPr="00153711" w:rsidTr="001D0877">
        <w:tc>
          <w:tcPr>
            <w:tcW w:w="1415" w:type="dxa"/>
          </w:tcPr>
          <w:p w:rsidR="00555E6E" w:rsidRPr="001D0877" w:rsidRDefault="00555E6E" w:rsidP="001D0877">
            <w:pPr>
              <w:spacing w:before="60" w:after="60" w:line="240" w:lineRule="auto"/>
              <w:jc w:val="both"/>
              <w:rPr>
                <w:rFonts w:ascii="Times New Roman" w:hAnsi="Times New Roman"/>
                <w:bCs/>
                <w:sz w:val="24"/>
                <w:szCs w:val="24"/>
                <w:lang w:eastAsia="ru-RU"/>
              </w:rPr>
            </w:pPr>
            <w:r>
              <w:rPr>
                <w:rFonts w:ascii="Times New Roman" w:hAnsi="Times New Roman"/>
                <w:bCs/>
                <w:sz w:val="24"/>
                <w:szCs w:val="24"/>
                <w:lang w:eastAsia="ru-RU"/>
              </w:rPr>
              <w:t>2013/2014</w:t>
            </w:r>
          </w:p>
        </w:tc>
        <w:tc>
          <w:tcPr>
            <w:tcW w:w="944"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19</w:t>
            </w:r>
          </w:p>
        </w:tc>
        <w:tc>
          <w:tcPr>
            <w:tcW w:w="1109"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p>
        </w:tc>
        <w:tc>
          <w:tcPr>
            <w:tcW w:w="1109"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12</w:t>
            </w:r>
          </w:p>
        </w:tc>
        <w:tc>
          <w:tcPr>
            <w:tcW w:w="1109"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2</w:t>
            </w:r>
          </w:p>
        </w:tc>
        <w:tc>
          <w:tcPr>
            <w:tcW w:w="1109"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w:t>
            </w:r>
          </w:p>
        </w:tc>
        <w:tc>
          <w:tcPr>
            <w:tcW w:w="1366"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4,1</w:t>
            </w:r>
            <w:r w:rsidRPr="001D0877">
              <w:rPr>
                <w:rFonts w:ascii="Times New Roman" w:hAnsi="Times New Roman"/>
                <w:bCs/>
                <w:sz w:val="24"/>
                <w:szCs w:val="24"/>
                <w:lang w:eastAsia="ru-RU"/>
              </w:rPr>
              <w:t>5</w:t>
            </w:r>
          </w:p>
        </w:tc>
        <w:tc>
          <w:tcPr>
            <w:tcW w:w="1337" w:type="dxa"/>
          </w:tcPr>
          <w:p w:rsidR="00555E6E" w:rsidRPr="001D0877" w:rsidRDefault="00555E6E" w:rsidP="001D0877">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89</w:t>
            </w:r>
          </w:p>
        </w:tc>
      </w:tr>
    </w:tbl>
    <w:p w:rsidR="00555E6E" w:rsidRPr="001D0877" w:rsidRDefault="00555E6E" w:rsidP="001D0877">
      <w:pPr>
        <w:spacing w:before="200" w:line="360" w:lineRule="auto"/>
        <w:ind w:firstLine="567"/>
        <w:jc w:val="both"/>
        <w:rPr>
          <w:rFonts w:ascii="Arial" w:hAnsi="Arial" w:cs="Arial"/>
          <w:sz w:val="28"/>
          <w:szCs w:val="28"/>
        </w:rPr>
      </w:pPr>
      <w:r w:rsidRPr="001D0877">
        <w:rPr>
          <w:rFonts w:ascii="Arial" w:hAnsi="Arial" w:cs="Arial"/>
          <w:sz w:val="28"/>
          <w:szCs w:val="28"/>
        </w:rPr>
        <w:t>Анализ экзаменационной работы по математике</w:t>
      </w:r>
    </w:p>
    <w:p w:rsidR="00555E6E" w:rsidRDefault="00555E6E" w:rsidP="00A22F69">
      <w:pPr>
        <w:pStyle w:val="aa"/>
        <w:rPr>
          <w:b/>
          <w:i/>
          <w:sz w:val="28"/>
          <w:szCs w:val="28"/>
          <w:u w:val="single"/>
        </w:rPr>
      </w:pPr>
      <w:r w:rsidRPr="003B170F">
        <w:rPr>
          <w:b/>
          <w:i/>
          <w:sz w:val="28"/>
          <w:szCs w:val="28"/>
          <w:u w:val="single"/>
        </w:rPr>
        <w:t xml:space="preserve">по математике </w:t>
      </w:r>
    </w:p>
    <w:p w:rsidR="00555E6E" w:rsidRPr="00610795" w:rsidRDefault="00555E6E" w:rsidP="00A22F69">
      <w:pPr>
        <w:pStyle w:val="aa"/>
        <w:rPr>
          <w:b/>
          <w:i/>
          <w:sz w:val="16"/>
          <w:szCs w:val="16"/>
          <w:u w:val="single"/>
        </w:rPr>
      </w:pPr>
    </w:p>
    <w:tbl>
      <w:tblPr>
        <w:tblW w:w="9385" w:type="dxa"/>
        <w:jc w:val="center"/>
        <w:tblInd w:w="-1245" w:type="dxa"/>
        <w:tblLayout w:type="fixed"/>
        <w:tblLook w:val="00A0"/>
      </w:tblPr>
      <w:tblGrid>
        <w:gridCol w:w="1054"/>
        <w:gridCol w:w="1049"/>
        <w:gridCol w:w="918"/>
        <w:gridCol w:w="991"/>
        <w:gridCol w:w="2161"/>
        <w:gridCol w:w="1487"/>
        <w:gridCol w:w="1725"/>
      </w:tblGrid>
      <w:tr w:rsidR="00555E6E" w:rsidRPr="00E16376" w:rsidTr="00E16376">
        <w:trPr>
          <w:trHeight w:val="255"/>
          <w:jc w:val="center"/>
        </w:trPr>
        <w:tc>
          <w:tcPr>
            <w:tcW w:w="1054" w:type="dxa"/>
            <w:tcBorders>
              <w:top w:val="single" w:sz="4" w:space="0" w:color="auto"/>
              <w:left w:val="single" w:sz="4" w:space="0" w:color="auto"/>
              <w:bottom w:val="single" w:sz="4" w:space="0" w:color="auto"/>
              <w:right w:val="single" w:sz="4" w:space="0" w:color="auto"/>
            </w:tcBorders>
            <w:noWrap/>
            <w:vAlign w:val="center"/>
          </w:tcPr>
          <w:p w:rsidR="00555E6E" w:rsidRPr="00E16376" w:rsidRDefault="00555E6E" w:rsidP="002C7A1F">
            <w:pPr>
              <w:jc w:val="center"/>
              <w:rPr>
                <w:rFonts w:ascii="Times New Roman" w:hAnsi="Times New Roman"/>
                <w:sz w:val="28"/>
                <w:szCs w:val="28"/>
              </w:rPr>
            </w:pPr>
            <w:r w:rsidRPr="00E16376">
              <w:rPr>
                <w:rFonts w:ascii="Times New Roman" w:hAnsi="Times New Roman"/>
                <w:sz w:val="28"/>
                <w:szCs w:val="28"/>
              </w:rPr>
              <w:t>"5"</w:t>
            </w:r>
          </w:p>
        </w:tc>
        <w:tc>
          <w:tcPr>
            <w:tcW w:w="1049" w:type="dxa"/>
            <w:tcBorders>
              <w:top w:val="single" w:sz="4" w:space="0" w:color="auto"/>
              <w:left w:val="nil"/>
              <w:bottom w:val="single" w:sz="4" w:space="0" w:color="auto"/>
              <w:right w:val="single" w:sz="4" w:space="0" w:color="auto"/>
            </w:tcBorders>
            <w:noWrap/>
            <w:vAlign w:val="center"/>
          </w:tcPr>
          <w:p w:rsidR="00555E6E" w:rsidRPr="00E16376" w:rsidRDefault="00555E6E" w:rsidP="002C7A1F">
            <w:pPr>
              <w:jc w:val="center"/>
              <w:rPr>
                <w:rFonts w:ascii="Times New Roman" w:hAnsi="Times New Roman"/>
                <w:sz w:val="28"/>
                <w:szCs w:val="28"/>
              </w:rPr>
            </w:pPr>
            <w:r w:rsidRPr="00E16376">
              <w:rPr>
                <w:rFonts w:ascii="Times New Roman" w:hAnsi="Times New Roman"/>
                <w:sz w:val="28"/>
                <w:szCs w:val="28"/>
              </w:rPr>
              <w:t>"4"</w:t>
            </w:r>
          </w:p>
        </w:tc>
        <w:tc>
          <w:tcPr>
            <w:tcW w:w="918" w:type="dxa"/>
            <w:tcBorders>
              <w:top w:val="single" w:sz="4" w:space="0" w:color="auto"/>
              <w:left w:val="nil"/>
              <w:bottom w:val="single" w:sz="4" w:space="0" w:color="auto"/>
              <w:right w:val="single" w:sz="4" w:space="0" w:color="auto"/>
            </w:tcBorders>
            <w:noWrap/>
            <w:vAlign w:val="center"/>
          </w:tcPr>
          <w:p w:rsidR="00555E6E" w:rsidRPr="00E16376" w:rsidRDefault="00555E6E" w:rsidP="002C7A1F">
            <w:pPr>
              <w:jc w:val="center"/>
              <w:rPr>
                <w:rFonts w:ascii="Times New Roman" w:hAnsi="Times New Roman"/>
                <w:sz w:val="28"/>
                <w:szCs w:val="28"/>
              </w:rPr>
            </w:pPr>
            <w:r w:rsidRPr="00E16376">
              <w:rPr>
                <w:rFonts w:ascii="Times New Roman" w:hAnsi="Times New Roman"/>
                <w:sz w:val="28"/>
                <w:szCs w:val="28"/>
              </w:rPr>
              <w:t>"3"</w:t>
            </w:r>
          </w:p>
        </w:tc>
        <w:tc>
          <w:tcPr>
            <w:tcW w:w="991" w:type="dxa"/>
            <w:tcBorders>
              <w:top w:val="single" w:sz="4" w:space="0" w:color="auto"/>
              <w:left w:val="nil"/>
              <w:bottom w:val="single" w:sz="4" w:space="0" w:color="auto"/>
              <w:right w:val="single" w:sz="4" w:space="0" w:color="auto"/>
            </w:tcBorders>
            <w:noWrap/>
            <w:vAlign w:val="center"/>
          </w:tcPr>
          <w:p w:rsidR="00555E6E" w:rsidRPr="00E16376" w:rsidRDefault="00555E6E" w:rsidP="002C7A1F">
            <w:pPr>
              <w:jc w:val="center"/>
              <w:rPr>
                <w:rFonts w:ascii="Times New Roman" w:hAnsi="Times New Roman"/>
                <w:sz w:val="28"/>
                <w:szCs w:val="28"/>
              </w:rPr>
            </w:pPr>
            <w:r w:rsidRPr="00E16376">
              <w:rPr>
                <w:rFonts w:ascii="Times New Roman" w:hAnsi="Times New Roman"/>
                <w:sz w:val="28"/>
                <w:szCs w:val="28"/>
              </w:rPr>
              <w:t>"2"</w:t>
            </w:r>
          </w:p>
        </w:tc>
        <w:tc>
          <w:tcPr>
            <w:tcW w:w="2161" w:type="dxa"/>
            <w:tcBorders>
              <w:top w:val="single" w:sz="4" w:space="0" w:color="auto"/>
              <w:left w:val="nil"/>
              <w:bottom w:val="single" w:sz="4" w:space="0" w:color="auto"/>
              <w:right w:val="single" w:sz="4" w:space="0" w:color="auto"/>
            </w:tcBorders>
            <w:noWrap/>
            <w:vAlign w:val="center"/>
          </w:tcPr>
          <w:p w:rsidR="00555E6E" w:rsidRPr="00E16376" w:rsidRDefault="00555E6E" w:rsidP="002C7A1F">
            <w:pPr>
              <w:jc w:val="center"/>
              <w:rPr>
                <w:rFonts w:ascii="Times New Roman" w:hAnsi="Times New Roman"/>
                <w:sz w:val="28"/>
                <w:szCs w:val="28"/>
              </w:rPr>
            </w:pPr>
            <w:r w:rsidRPr="00E16376">
              <w:rPr>
                <w:rFonts w:ascii="Times New Roman" w:hAnsi="Times New Roman"/>
                <w:sz w:val="28"/>
                <w:szCs w:val="28"/>
              </w:rPr>
              <w:t>успеваемость</w:t>
            </w:r>
          </w:p>
        </w:tc>
        <w:tc>
          <w:tcPr>
            <w:tcW w:w="1487" w:type="dxa"/>
            <w:tcBorders>
              <w:top w:val="single" w:sz="4" w:space="0" w:color="auto"/>
              <w:left w:val="nil"/>
              <w:bottom w:val="single" w:sz="4" w:space="0" w:color="auto"/>
              <w:right w:val="single" w:sz="4" w:space="0" w:color="auto"/>
            </w:tcBorders>
            <w:noWrap/>
            <w:vAlign w:val="center"/>
          </w:tcPr>
          <w:p w:rsidR="00555E6E" w:rsidRPr="00E16376" w:rsidRDefault="00555E6E" w:rsidP="002C7A1F">
            <w:pPr>
              <w:jc w:val="center"/>
              <w:rPr>
                <w:rFonts w:ascii="Times New Roman" w:hAnsi="Times New Roman"/>
                <w:sz w:val="28"/>
                <w:szCs w:val="28"/>
              </w:rPr>
            </w:pPr>
            <w:r w:rsidRPr="00E16376">
              <w:rPr>
                <w:rFonts w:ascii="Times New Roman" w:hAnsi="Times New Roman"/>
                <w:sz w:val="28"/>
                <w:szCs w:val="28"/>
              </w:rPr>
              <w:t>качество</w:t>
            </w:r>
          </w:p>
        </w:tc>
        <w:tc>
          <w:tcPr>
            <w:tcW w:w="1725" w:type="dxa"/>
            <w:tcBorders>
              <w:top w:val="single" w:sz="4" w:space="0" w:color="auto"/>
              <w:left w:val="nil"/>
              <w:bottom w:val="single" w:sz="4" w:space="0" w:color="auto"/>
              <w:right w:val="single" w:sz="4" w:space="0" w:color="auto"/>
            </w:tcBorders>
          </w:tcPr>
          <w:p w:rsidR="00555E6E" w:rsidRPr="00E16376" w:rsidRDefault="00555E6E" w:rsidP="002C7A1F">
            <w:pPr>
              <w:jc w:val="center"/>
              <w:rPr>
                <w:rFonts w:ascii="Times New Roman" w:hAnsi="Times New Roman"/>
                <w:sz w:val="28"/>
                <w:szCs w:val="28"/>
              </w:rPr>
            </w:pPr>
            <w:r w:rsidRPr="00E16376">
              <w:rPr>
                <w:rFonts w:ascii="Times New Roman" w:hAnsi="Times New Roman"/>
                <w:sz w:val="28"/>
                <w:szCs w:val="28"/>
              </w:rPr>
              <w:t>средний бал</w:t>
            </w:r>
          </w:p>
        </w:tc>
      </w:tr>
      <w:tr w:rsidR="00555E6E" w:rsidRPr="00E16376" w:rsidTr="00E16376">
        <w:trPr>
          <w:trHeight w:val="391"/>
          <w:jc w:val="center"/>
        </w:trPr>
        <w:tc>
          <w:tcPr>
            <w:tcW w:w="1054" w:type="dxa"/>
            <w:tcBorders>
              <w:top w:val="nil"/>
              <w:left w:val="single" w:sz="4" w:space="0" w:color="auto"/>
              <w:bottom w:val="single" w:sz="4" w:space="0" w:color="auto"/>
              <w:right w:val="single" w:sz="4" w:space="0" w:color="auto"/>
            </w:tcBorders>
            <w:noWrap/>
            <w:vAlign w:val="center"/>
          </w:tcPr>
          <w:p w:rsidR="00555E6E" w:rsidRPr="00E16376" w:rsidRDefault="00E16376" w:rsidP="00E16376">
            <w:pPr>
              <w:jc w:val="center"/>
              <w:rPr>
                <w:rFonts w:ascii="Times New Roman" w:hAnsi="Times New Roman"/>
                <w:sz w:val="28"/>
              </w:rPr>
            </w:pPr>
            <w:r>
              <w:rPr>
                <w:rFonts w:ascii="Times New Roman" w:hAnsi="Times New Roman"/>
                <w:sz w:val="28"/>
              </w:rPr>
              <w:t>-</w:t>
            </w:r>
          </w:p>
        </w:tc>
        <w:tc>
          <w:tcPr>
            <w:tcW w:w="1049" w:type="dxa"/>
            <w:tcBorders>
              <w:top w:val="nil"/>
              <w:left w:val="nil"/>
              <w:bottom w:val="single" w:sz="4" w:space="0" w:color="auto"/>
              <w:right w:val="single" w:sz="4" w:space="0" w:color="auto"/>
            </w:tcBorders>
            <w:noWrap/>
            <w:vAlign w:val="center"/>
          </w:tcPr>
          <w:p w:rsidR="00555E6E" w:rsidRPr="00E16376" w:rsidRDefault="00555E6E" w:rsidP="00E16376">
            <w:pPr>
              <w:jc w:val="center"/>
              <w:rPr>
                <w:rFonts w:ascii="Times New Roman" w:hAnsi="Times New Roman"/>
                <w:sz w:val="28"/>
              </w:rPr>
            </w:pPr>
            <w:r w:rsidRPr="00E16376">
              <w:rPr>
                <w:rFonts w:ascii="Times New Roman" w:hAnsi="Times New Roman"/>
                <w:sz w:val="28"/>
              </w:rPr>
              <w:t>4</w:t>
            </w:r>
          </w:p>
        </w:tc>
        <w:tc>
          <w:tcPr>
            <w:tcW w:w="918" w:type="dxa"/>
            <w:tcBorders>
              <w:top w:val="nil"/>
              <w:left w:val="nil"/>
              <w:bottom w:val="single" w:sz="4" w:space="0" w:color="auto"/>
              <w:right w:val="single" w:sz="4" w:space="0" w:color="auto"/>
            </w:tcBorders>
            <w:noWrap/>
            <w:vAlign w:val="center"/>
          </w:tcPr>
          <w:p w:rsidR="00555E6E" w:rsidRPr="00E16376" w:rsidRDefault="00555E6E" w:rsidP="00E16376">
            <w:pPr>
              <w:jc w:val="center"/>
              <w:rPr>
                <w:rFonts w:ascii="Times New Roman" w:hAnsi="Times New Roman"/>
                <w:sz w:val="28"/>
              </w:rPr>
            </w:pPr>
            <w:r w:rsidRPr="00E16376">
              <w:rPr>
                <w:rFonts w:ascii="Times New Roman" w:hAnsi="Times New Roman"/>
                <w:sz w:val="28"/>
              </w:rPr>
              <w:t>15</w:t>
            </w:r>
          </w:p>
        </w:tc>
        <w:tc>
          <w:tcPr>
            <w:tcW w:w="991" w:type="dxa"/>
            <w:tcBorders>
              <w:top w:val="nil"/>
              <w:left w:val="nil"/>
              <w:bottom w:val="single" w:sz="4" w:space="0" w:color="auto"/>
              <w:right w:val="single" w:sz="4" w:space="0" w:color="auto"/>
            </w:tcBorders>
            <w:noWrap/>
            <w:vAlign w:val="center"/>
          </w:tcPr>
          <w:p w:rsidR="00555E6E" w:rsidRPr="00E16376" w:rsidRDefault="00E16376" w:rsidP="00E16376">
            <w:pPr>
              <w:jc w:val="center"/>
              <w:rPr>
                <w:rFonts w:ascii="Times New Roman" w:hAnsi="Times New Roman"/>
                <w:sz w:val="28"/>
              </w:rPr>
            </w:pPr>
            <w:r>
              <w:rPr>
                <w:rFonts w:ascii="Times New Roman" w:hAnsi="Times New Roman"/>
                <w:sz w:val="28"/>
              </w:rPr>
              <w:t>-</w:t>
            </w:r>
          </w:p>
        </w:tc>
        <w:tc>
          <w:tcPr>
            <w:tcW w:w="2161" w:type="dxa"/>
            <w:tcBorders>
              <w:top w:val="nil"/>
              <w:left w:val="nil"/>
              <w:bottom w:val="single" w:sz="4" w:space="0" w:color="auto"/>
              <w:right w:val="single" w:sz="4" w:space="0" w:color="auto"/>
            </w:tcBorders>
            <w:noWrap/>
            <w:vAlign w:val="center"/>
          </w:tcPr>
          <w:p w:rsidR="00555E6E" w:rsidRPr="00E16376" w:rsidRDefault="00555E6E" w:rsidP="00E16376">
            <w:pPr>
              <w:jc w:val="center"/>
              <w:rPr>
                <w:rFonts w:ascii="Times New Roman" w:hAnsi="Times New Roman"/>
                <w:sz w:val="28"/>
              </w:rPr>
            </w:pPr>
            <w:r w:rsidRPr="00E16376">
              <w:rPr>
                <w:rFonts w:ascii="Times New Roman" w:hAnsi="Times New Roman"/>
                <w:sz w:val="28"/>
              </w:rPr>
              <w:t>100</w:t>
            </w:r>
          </w:p>
        </w:tc>
        <w:tc>
          <w:tcPr>
            <w:tcW w:w="1487" w:type="dxa"/>
            <w:tcBorders>
              <w:top w:val="nil"/>
              <w:left w:val="nil"/>
              <w:bottom w:val="single" w:sz="4" w:space="0" w:color="auto"/>
              <w:right w:val="single" w:sz="4" w:space="0" w:color="auto"/>
            </w:tcBorders>
            <w:noWrap/>
            <w:vAlign w:val="center"/>
          </w:tcPr>
          <w:p w:rsidR="00555E6E" w:rsidRPr="00E16376" w:rsidRDefault="00555E6E" w:rsidP="00E16376">
            <w:pPr>
              <w:jc w:val="center"/>
              <w:rPr>
                <w:rFonts w:ascii="Times New Roman" w:hAnsi="Times New Roman"/>
                <w:sz w:val="28"/>
              </w:rPr>
            </w:pPr>
            <w:r w:rsidRPr="00E16376">
              <w:rPr>
                <w:rFonts w:ascii="Times New Roman" w:hAnsi="Times New Roman"/>
                <w:sz w:val="28"/>
              </w:rPr>
              <w:t>21</w:t>
            </w:r>
          </w:p>
        </w:tc>
        <w:tc>
          <w:tcPr>
            <w:tcW w:w="1725" w:type="dxa"/>
            <w:tcBorders>
              <w:top w:val="nil"/>
              <w:left w:val="nil"/>
              <w:bottom w:val="single" w:sz="4" w:space="0" w:color="auto"/>
              <w:right w:val="single" w:sz="4" w:space="0" w:color="auto"/>
            </w:tcBorders>
            <w:vAlign w:val="center"/>
          </w:tcPr>
          <w:p w:rsidR="00555E6E" w:rsidRPr="00E16376" w:rsidRDefault="00555E6E" w:rsidP="00E16376">
            <w:pPr>
              <w:jc w:val="center"/>
              <w:rPr>
                <w:rFonts w:ascii="Times New Roman" w:hAnsi="Times New Roman"/>
                <w:sz w:val="28"/>
              </w:rPr>
            </w:pPr>
            <w:r w:rsidRPr="00E16376">
              <w:rPr>
                <w:rFonts w:ascii="Times New Roman" w:hAnsi="Times New Roman"/>
                <w:sz w:val="28"/>
              </w:rPr>
              <w:t>3,2</w:t>
            </w:r>
          </w:p>
        </w:tc>
      </w:tr>
    </w:tbl>
    <w:p w:rsidR="00555E6E" w:rsidRPr="004C53EC" w:rsidRDefault="00555E6E" w:rsidP="00A22F69">
      <w:pPr>
        <w:spacing w:after="0" w:line="240" w:lineRule="auto"/>
        <w:jc w:val="both"/>
        <w:rPr>
          <w:rFonts w:ascii="Times New Roman" w:eastAsia="MinionPro-Regular" w:hAnsi="Times New Roman"/>
          <w:sz w:val="28"/>
          <w:szCs w:val="28"/>
        </w:rPr>
      </w:pPr>
    </w:p>
    <w:p w:rsidR="00E16376" w:rsidRPr="001D0877" w:rsidRDefault="00E16376" w:rsidP="00E16376">
      <w:pPr>
        <w:spacing w:before="200" w:line="360" w:lineRule="auto"/>
        <w:ind w:firstLine="567"/>
        <w:jc w:val="both"/>
        <w:rPr>
          <w:rFonts w:ascii="Arial" w:hAnsi="Arial" w:cs="Arial"/>
          <w:sz w:val="28"/>
          <w:szCs w:val="28"/>
        </w:rPr>
      </w:pPr>
      <w:r w:rsidRPr="001D0877">
        <w:rPr>
          <w:rFonts w:ascii="Arial" w:hAnsi="Arial" w:cs="Arial"/>
          <w:sz w:val="28"/>
          <w:szCs w:val="28"/>
        </w:rPr>
        <w:t xml:space="preserve">Результаты </w:t>
      </w:r>
      <w:r>
        <w:rPr>
          <w:rFonts w:ascii="Arial" w:hAnsi="Arial" w:cs="Arial"/>
          <w:sz w:val="28"/>
          <w:szCs w:val="28"/>
        </w:rPr>
        <w:t>ОГЭ</w:t>
      </w:r>
      <w:r w:rsidRPr="001D0877">
        <w:rPr>
          <w:rFonts w:ascii="Arial" w:hAnsi="Arial" w:cs="Arial"/>
          <w:sz w:val="28"/>
          <w:szCs w:val="28"/>
        </w:rPr>
        <w:t xml:space="preserve"> по </w:t>
      </w:r>
      <w:r>
        <w:rPr>
          <w:rFonts w:ascii="Arial" w:hAnsi="Arial" w:cs="Arial"/>
          <w:sz w:val="28"/>
          <w:szCs w:val="28"/>
        </w:rPr>
        <w:t>математике</w:t>
      </w:r>
      <w:r w:rsidRPr="001D0877">
        <w:rPr>
          <w:rFonts w:ascii="Arial" w:hAnsi="Arial" w:cs="Arial"/>
          <w:sz w:val="28"/>
          <w:szCs w:val="28"/>
        </w:rPr>
        <w:t xml:space="preserve"> за три года</w:t>
      </w: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415"/>
        <w:gridCol w:w="944"/>
        <w:gridCol w:w="1109"/>
        <w:gridCol w:w="1109"/>
        <w:gridCol w:w="1109"/>
        <w:gridCol w:w="1109"/>
        <w:gridCol w:w="1366"/>
        <w:gridCol w:w="1337"/>
      </w:tblGrid>
      <w:tr w:rsidR="00E16376" w:rsidRPr="00153711" w:rsidTr="004D765D">
        <w:tc>
          <w:tcPr>
            <w:tcW w:w="1415" w:type="dxa"/>
            <w:vAlign w:val="center"/>
          </w:tcPr>
          <w:p w:rsidR="00E16376" w:rsidRPr="001D0877" w:rsidRDefault="00E16376" w:rsidP="004D765D">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Год</w:t>
            </w:r>
          </w:p>
        </w:tc>
        <w:tc>
          <w:tcPr>
            <w:tcW w:w="944"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Кол-во</w:t>
            </w:r>
          </w:p>
        </w:tc>
        <w:tc>
          <w:tcPr>
            <w:tcW w:w="1109" w:type="dxa"/>
            <w:vAlign w:val="center"/>
          </w:tcPr>
          <w:p w:rsidR="00E16376" w:rsidRPr="001D0877" w:rsidRDefault="00E16376" w:rsidP="004D765D">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«5»</w:t>
            </w:r>
          </w:p>
        </w:tc>
        <w:tc>
          <w:tcPr>
            <w:tcW w:w="1109" w:type="dxa"/>
            <w:vAlign w:val="center"/>
          </w:tcPr>
          <w:p w:rsidR="00E16376" w:rsidRPr="001D0877" w:rsidRDefault="00E16376" w:rsidP="004D765D">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«4»</w:t>
            </w:r>
          </w:p>
        </w:tc>
        <w:tc>
          <w:tcPr>
            <w:tcW w:w="1109" w:type="dxa"/>
            <w:vAlign w:val="center"/>
          </w:tcPr>
          <w:p w:rsidR="00E16376" w:rsidRPr="001D0877" w:rsidRDefault="00E16376" w:rsidP="004D765D">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«3»</w:t>
            </w:r>
          </w:p>
        </w:tc>
        <w:tc>
          <w:tcPr>
            <w:tcW w:w="1109" w:type="dxa"/>
            <w:vAlign w:val="center"/>
          </w:tcPr>
          <w:p w:rsidR="00E16376" w:rsidRPr="001D0877" w:rsidRDefault="00E16376" w:rsidP="004D765D">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«2»</w:t>
            </w:r>
          </w:p>
        </w:tc>
        <w:tc>
          <w:tcPr>
            <w:tcW w:w="1366" w:type="dxa"/>
            <w:vAlign w:val="center"/>
          </w:tcPr>
          <w:p w:rsidR="00E16376" w:rsidRPr="001D0877" w:rsidRDefault="00E16376" w:rsidP="004D765D">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Средний балл</w:t>
            </w:r>
          </w:p>
        </w:tc>
        <w:tc>
          <w:tcPr>
            <w:tcW w:w="1337" w:type="dxa"/>
            <w:vAlign w:val="center"/>
          </w:tcPr>
          <w:p w:rsidR="00E16376" w:rsidRPr="001D0877" w:rsidRDefault="00E16376" w:rsidP="004D765D">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Качество</w:t>
            </w:r>
          </w:p>
        </w:tc>
      </w:tr>
      <w:tr w:rsidR="00E16376" w:rsidRPr="00153711" w:rsidTr="004D765D">
        <w:tc>
          <w:tcPr>
            <w:tcW w:w="1415" w:type="dxa"/>
          </w:tcPr>
          <w:p w:rsidR="00E16376" w:rsidRPr="001D0877" w:rsidRDefault="00E16376" w:rsidP="004D765D">
            <w:pPr>
              <w:spacing w:before="60" w:after="60" w:line="240" w:lineRule="auto"/>
              <w:jc w:val="both"/>
              <w:rPr>
                <w:rFonts w:ascii="Times New Roman" w:hAnsi="Times New Roman"/>
                <w:bCs/>
                <w:sz w:val="24"/>
                <w:szCs w:val="24"/>
                <w:lang w:eastAsia="ru-RU"/>
              </w:rPr>
            </w:pPr>
            <w:r w:rsidRPr="001D0877">
              <w:rPr>
                <w:rFonts w:ascii="Times New Roman" w:hAnsi="Times New Roman"/>
                <w:bCs/>
                <w:sz w:val="24"/>
                <w:szCs w:val="24"/>
                <w:lang w:eastAsia="ru-RU"/>
              </w:rPr>
              <w:t>2011/2012</w:t>
            </w:r>
          </w:p>
        </w:tc>
        <w:tc>
          <w:tcPr>
            <w:tcW w:w="944"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27</w:t>
            </w:r>
          </w:p>
        </w:tc>
        <w:tc>
          <w:tcPr>
            <w:tcW w:w="1109"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109" w:type="dxa"/>
          </w:tcPr>
          <w:p w:rsidR="00E16376" w:rsidRPr="001D0877" w:rsidRDefault="00E16376" w:rsidP="00E16376">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11</w:t>
            </w:r>
          </w:p>
        </w:tc>
        <w:tc>
          <w:tcPr>
            <w:tcW w:w="1109"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16</w:t>
            </w:r>
          </w:p>
        </w:tc>
        <w:tc>
          <w:tcPr>
            <w:tcW w:w="1109"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366" w:type="dxa"/>
          </w:tcPr>
          <w:p w:rsidR="00E16376" w:rsidRPr="001D0877" w:rsidRDefault="00E16376" w:rsidP="00E16376">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3,4</w:t>
            </w:r>
          </w:p>
        </w:tc>
        <w:tc>
          <w:tcPr>
            <w:tcW w:w="1337"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41</w:t>
            </w:r>
          </w:p>
        </w:tc>
      </w:tr>
      <w:tr w:rsidR="00E16376" w:rsidRPr="00153711" w:rsidTr="004D765D">
        <w:tc>
          <w:tcPr>
            <w:tcW w:w="1415" w:type="dxa"/>
          </w:tcPr>
          <w:p w:rsidR="00E16376" w:rsidRPr="001D0877" w:rsidRDefault="00E16376" w:rsidP="004D765D">
            <w:pPr>
              <w:spacing w:before="60" w:after="60" w:line="240" w:lineRule="auto"/>
              <w:jc w:val="both"/>
              <w:rPr>
                <w:rFonts w:ascii="Times New Roman" w:hAnsi="Times New Roman"/>
                <w:bCs/>
                <w:sz w:val="24"/>
                <w:szCs w:val="24"/>
                <w:lang w:eastAsia="ru-RU"/>
              </w:rPr>
            </w:pPr>
            <w:r w:rsidRPr="001D0877">
              <w:rPr>
                <w:rFonts w:ascii="Times New Roman" w:hAnsi="Times New Roman"/>
                <w:bCs/>
                <w:sz w:val="24"/>
                <w:szCs w:val="24"/>
                <w:lang w:eastAsia="ru-RU"/>
              </w:rPr>
              <w:t>2012/2013</w:t>
            </w:r>
          </w:p>
        </w:tc>
        <w:tc>
          <w:tcPr>
            <w:tcW w:w="944"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18</w:t>
            </w:r>
          </w:p>
        </w:tc>
        <w:tc>
          <w:tcPr>
            <w:tcW w:w="1109"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8</w:t>
            </w:r>
          </w:p>
        </w:tc>
        <w:tc>
          <w:tcPr>
            <w:tcW w:w="1109"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1109"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4</w:t>
            </w:r>
          </w:p>
        </w:tc>
        <w:tc>
          <w:tcPr>
            <w:tcW w:w="1109"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366" w:type="dxa"/>
          </w:tcPr>
          <w:p w:rsidR="00E16376" w:rsidRPr="001D0877" w:rsidRDefault="00E16376" w:rsidP="00E16376">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4,2</w:t>
            </w:r>
          </w:p>
        </w:tc>
        <w:tc>
          <w:tcPr>
            <w:tcW w:w="1337"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78</w:t>
            </w:r>
          </w:p>
        </w:tc>
      </w:tr>
      <w:tr w:rsidR="00E16376" w:rsidRPr="00153711" w:rsidTr="004D765D">
        <w:tc>
          <w:tcPr>
            <w:tcW w:w="1415" w:type="dxa"/>
          </w:tcPr>
          <w:p w:rsidR="00E16376" w:rsidRPr="001D0877" w:rsidRDefault="00E16376" w:rsidP="004D765D">
            <w:pPr>
              <w:spacing w:before="60" w:after="60" w:line="240" w:lineRule="auto"/>
              <w:jc w:val="both"/>
              <w:rPr>
                <w:rFonts w:ascii="Times New Roman" w:hAnsi="Times New Roman"/>
                <w:bCs/>
                <w:sz w:val="24"/>
                <w:szCs w:val="24"/>
                <w:lang w:eastAsia="ru-RU"/>
              </w:rPr>
            </w:pPr>
            <w:r>
              <w:rPr>
                <w:rFonts w:ascii="Times New Roman" w:hAnsi="Times New Roman"/>
                <w:bCs/>
                <w:sz w:val="24"/>
                <w:szCs w:val="24"/>
                <w:lang w:eastAsia="ru-RU"/>
              </w:rPr>
              <w:t>2013/2014</w:t>
            </w:r>
          </w:p>
        </w:tc>
        <w:tc>
          <w:tcPr>
            <w:tcW w:w="944"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19</w:t>
            </w:r>
          </w:p>
        </w:tc>
        <w:tc>
          <w:tcPr>
            <w:tcW w:w="1109"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109"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4</w:t>
            </w:r>
          </w:p>
        </w:tc>
        <w:tc>
          <w:tcPr>
            <w:tcW w:w="1109"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109"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sidRPr="001D0877">
              <w:rPr>
                <w:rFonts w:ascii="Times New Roman" w:hAnsi="Times New Roman"/>
                <w:bCs/>
                <w:sz w:val="24"/>
                <w:szCs w:val="24"/>
                <w:lang w:eastAsia="ru-RU"/>
              </w:rPr>
              <w:t>-</w:t>
            </w:r>
          </w:p>
        </w:tc>
        <w:tc>
          <w:tcPr>
            <w:tcW w:w="1366"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3,2</w:t>
            </w:r>
          </w:p>
        </w:tc>
        <w:tc>
          <w:tcPr>
            <w:tcW w:w="1337" w:type="dxa"/>
          </w:tcPr>
          <w:p w:rsidR="00E16376" w:rsidRPr="001D0877" w:rsidRDefault="00E16376" w:rsidP="004D765D">
            <w:pPr>
              <w:spacing w:before="60" w:after="60" w:line="240" w:lineRule="auto"/>
              <w:jc w:val="center"/>
              <w:rPr>
                <w:rFonts w:ascii="Times New Roman" w:hAnsi="Times New Roman"/>
                <w:bCs/>
                <w:sz w:val="24"/>
                <w:szCs w:val="24"/>
                <w:lang w:eastAsia="ru-RU"/>
              </w:rPr>
            </w:pPr>
            <w:r>
              <w:rPr>
                <w:rFonts w:ascii="Times New Roman" w:hAnsi="Times New Roman"/>
                <w:bCs/>
                <w:sz w:val="24"/>
                <w:szCs w:val="24"/>
                <w:lang w:eastAsia="ru-RU"/>
              </w:rPr>
              <w:t>21</w:t>
            </w:r>
          </w:p>
        </w:tc>
      </w:tr>
    </w:tbl>
    <w:p w:rsidR="00555E6E" w:rsidRDefault="00555E6E" w:rsidP="00A22F69">
      <w:pPr>
        <w:pStyle w:val="aa"/>
        <w:ind w:firstLine="708"/>
        <w:rPr>
          <w:sz w:val="28"/>
          <w:szCs w:val="28"/>
        </w:rPr>
      </w:pPr>
    </w:p>
    <w:p w:rsidR="00555E6E" w:rsidRPr="00EC2958" w:rsidRDefault="00555E6E" w:rsidP="00EC2958">
      <w:pPr>
        <w:pStyle w:val="a5"/>
        <w:numPr>
          <w:ilvl w:val="1"/>
          <w:numId w:val="21"/>
        </w:numPr>
        <w:spacing w:before="200" w:line="360" w:lineRule="auto"/>
        <w:ind w:left="0" w:firstLine="567"/>
        <w:jc w:val="both"/>
        <w:rPr>
          <w:rFonts w:ascii="Arial" w:hAnsi="Arial" w:cs="Arial"/>
          <w:szCs w:val="28"/>
        </w:rPr>
      </w:pPr>
      <w:r w:rsidRPr="00EC2958">
        <w:rPr>
          <w:rFonts w:ascii="Arial" w:hAnsi="Arial" w:cs="Arial"/>
          <w:szCs w:val="28"/>
        </w:rPr>
        <w:t>Анализ работы старшей школы</w:t>
      </w:r>
    </w:p>
    <w:p w:rsidR="00555E6E" w:rsidRDefault="00555E6E" w:rsidP="005A722C">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В 2013/2014 учебном году в 11 классе обучался 1 ученик по индивидуальной программе.</w:t>
      </w:r>
    </w:p>
    <w:p w:rsidR="00555E6E" w:rsidRPr="00A95B9A" w:rsidRDefault="00555E6E" w:rsidP="00A22F69">
      <w:pPr>
        <w:autoSpaceDE w:val="0"/>
        <w:autoSpaceDN w:val="0"/>
        <w:adjustRightInd w:val="0"/>
        <w:spacing w:after="0" w:line="240" w:lineRule="auto"/>
        <w:jc w:val="center"/>
        <w:rPr>
          <w:rFonts w:ascii="Arial" w:hAnsi="Arial" w:cs="Arial"/>
          <w:sz w:val="28"/>
          <w:szCs w:val="28"/>
          <w:u w:val="single"/>
        </w:rPr>
      </w:pPr>
      <w:r>
        <w:rPr>
          <w:rFonts w:ascii="Arial" w:hAnsi="Arial" w:cs="Arial"/>
          <w:bCs/>
          <w:sz w:val="28"/>
          <w:szCs w:val="28"/>
          <w:u w:val="single"/>
        </w:rPr>
        <w:t>Результаты единого государственного экзамена</w:t>
      </w:r>
    </w:p>
    <w:p w:rsidR="00555E6E" w:rsidRDefault="00555E6E" w:rsidP="00A22F69">
      <w:pPr>
        <w:pStyle w:val="aa"/>
        <w:ind w:left="480"/>
        <w:rPr>
          <w:b/>
          <w:i/>
          <w:sz w:val="28"/>
          <w:u w:val="single"/>
        </w:rPr>
      </w:pPr>
    </w:p>
    <w:p w:rsidR="00555E6E" w:rsidRPr="009276B4" w:rsidRDefault="00555E6E" w:rsidP="00A22F69">
      <w:pPr>
        <w:pStyle w:val="aa"/>
        <w:ind w:left="480"/>
        <w:rPr>
          <w:b/>
          <w:i/>
          <w:sz w:val="28"/>
          <w:u w:val="single"/>
        </w:rPr>
      </w:pPr>
      <w:r w:rsidRPr="009276B4">
        <w:rPr>
          <w:b/>
          <w:i/>
          <w:sz w:val="28"/>
          <w:u w:val="single"/>
        </w:rPr>
        <w:t>Математика:</w:t>
      </w:r>
    </w:p>
    <w:p w:rsidR="00555E6E" w:rsidRDefault="00555E6E" w:rsidP="00A22F69">
      <w:pPr>
        <w:pStyle w:val="aa"/>
        <w:rPr>
          <w:sz w:val="28"/>
          <w:szCs w:val="28"/>
        </w:rPr>
      </w:pPr>
      <w:r>
        <w:rPr>
          <w:sz w:val="28"/>
        </w:rPr>
        <w:t>Успеваемость</w:t>
      </w:r>
      <w:r w:rsidRPr="002E2108">
        <w:rPr>
          <w:sz w:val="28"/>
        </w:rPr>
        <w:t xml:space="preserve"> </w:t>
      </w:r>
      <w:r w:rsidR="00204607">
        <w:rPr>
          <w:sz w:val="28"/>
          <w:szCs w:val="28"/>
        </w:rPr>
        <w:t xml:space="preserve">– </w:t>
      </w:r>
      <w:r>
        <w:rPr>
          <w:sz w:val="28"/>
        </w:rPr>
        <w:t>100 %; (</w:t>
      </w:r>
      <w:r w:rsidRPr="002E2108">
        <w:rPr>
          <w:sz w:val="28"/>
        </w:rPr>
        <w:t xml:space="preserve">учитель </w:t>
      </w:r>
      <w:r>
        <w:rPr>
          <w:sz w:val="28"/>
        </w:rPr>
        <w:t>Селезенева Р.Б.)</w:t>
      </w:r>
      <w:r w:rsidRPr="002E2108">
        <w:rPr>
          <w:sz w:val="28"/>
          <w:szCs w:val="28"/>
        </w:rPr>
        <w:t xml:space="preserve">, </w:t>
      </w:r>
      <w:r>
        <w:rPr>
          <w:sz w:val="28"/>
          <w:szCs w:val="28"/>
        </w:rPr>
        <w:t xml:space="preserve">балл – 40 </w:t>
      </w:r>
    </w:p>
    <w:p w:rsidR="00555E6E" w:rsidRPr="008902F9" w:rsidRDefault="00555E6E" w:rsidP="00A22F69">
      <w:pPr>
        <w:numPr>
          <w:ilvl w:val="12"/>
          <w:numId w:val="0"/>
        </w:numPr>
        <w:spacing w:after="0" w:line="240" w:lineRule="auto"/>
        <w:rPr>
          <w:b/>
          <w:i/>
          <w:sz w:val="16"/>
          <w:szCs w:val="16"/>
          <w:u w:val="single"/>
        </w:rPr>
      </w:pPr>
    </w:p>
    <w:p w:rsidR="00555E6E" w:rsidRPr="005A56E3" w:rsidRDefault="00555E6E" w:rsidP="00A22F69">
      <w:pPr>
        <w:numPr>
          <w:ilvl w:val="12"/>
          <w:numId w:val="0"/>
        </w:numPr>
        <w:spacing w:after="0" w:line="240" w:lineRule="auto"/>
        <w:rPr>
          <w:b/>
          <w:i/>
          <w:sz w:val="28"/>
          <w:szCs w:val="28"/>
          <w:u w:val="single"/>
        </w:rPr>
      </w:pPr>
      <w:r w:rsidRPr="005A56E3">
        <w:rPr>
          <w:b/>
          <w:i/>
          <w:sz w:val="28"/>
          <w:szCs w:val="28"/>
          <w:u w:val="single"/>
        </w:rPr>
        <w:lastRenderedPageBreak/>
        <w:t>Русский язык:</w:t>
      </w:r>
    </w:p>
    <w:p w:rsidR="00555E6E" w:rsidRPr="007F0EF2" w:rsidRDefault="00555E6E" w:rsidP="00A22F69">
      <w:pPr>
        <w:pStyle w:val="aa"/>
        <w:rPr>
          <w:rFonts w:ascii="Arial" w:hAnsi="Arial" w:cs="Arial"/>
          <w:sz w:val="28"/>
          <w:szCs w:val="28"/>
          <w:u w:val="single"/>
        </w:rPr>
      </w:pPr>
      <w:r w:rsidRPr="007F0EF2">
        <w:rPr>
          <w:sz w:val="28"/>
          <w:szCs w:val="28"/>
        </w:rPr>
        <w:t xml:space="preserve">Успеваемость   </w:t>
      </w:r>
      <w:r w:rsidR="00204607">
        <w:rPr>
          <w:sz w:val="28"/>
          <w:szCs w:val="28"/>
        </w:rPr>
        <w:t>–</w:t>
      </w:r>
      <w:r w:rsidRPr="007F0EF2">
        <w:rPr>
          <w:sz w:val="28"/>
          <w:szCs w:val="28"/>
        </w:rPr>
        <w:t xml:space="preserve"> 100% ,  (учитель Куляева Н.И.), балл – 46.</w:t>
      </w:r>
    </w:p>
    <w:p w:rsidR="00555E6E" w:rsidRPr="00BD69B8" w:rsidRDefault="00555E6E" w:rsidP="00A22F69">
      <w:pPr>
        <w:numPr>
          <w:ilvl w:val="12"/>
          <w:numId w:val="0"/>
        </w:numPr>
        <w:spacing w:after="0" w:line="240" w:lineRule="auto"/>
        <w:rPr>
          <w:rFonts w:ascii="Times New Roman" w:hAnsi="Times New Roman"/>
          <w:sz w:val="16"/>
          <w:szCs w:val="16"/>
        </w:rPr>
      </w:pPr>
    </w:p>
    <w:p w:rsidR="00555E6E" w:rsidRPr="00A614C1" w:rsidRDefault="00555E6E" w:rsidP="00A22F69">
      <w:pPr>
        <w:numPr>
          <w:ilvl w:val="12"/>
          <w:numId w:val="0"/>
        </w:numPr>
        <w:spacing w:after="0" w:line="240" w:lineRule="auto"/>
        <w:rPr>
          <w:rFonts w:ascii="Times New Roman" w:hAnsi="Times New Roman"/>
          <w:b/>
          <w:i/>
          <w:sz w:val="28"/>
          <w:szCs w:val="28"/>
          <w:u w:val="single"/>
        </w:rPr>
      </w:pPr>
      <w:r w:rsidRPr="00A614C1">
        <w:rPr>
          <w:rFonts w:ascii="Times New Roman" w:hAnsi="Times New Roman"/>
          <w:b/>
          <w:i/>
          <w:sz w:val="28"/>
          <w:szCs w:val="28"/>
          <w:u w:val="single"/>
        </w:rPr>
        <w:t xml:space="preserve">Физика: </w:t>
      </w:r>
    </w:p>
    <w:p w:rsidR="00555E6E" w:rsidRDefault="00555E6E" w:rsidP="00A22F69">
      <w:pPr>
        <w:pStyle w:val="aa"/>
        <w:rPr>
          <w:sz w:val="28"/>
          <w:szCs w:val="28"/>
        </w:rPr>
      </w:pPr>
      <w:r>
        <w:rPr>
          <w:sz w:val="28"/>
          <w:szCs w:val="28"/>
        </w:rPr>
        <w:t>Успеваемость – 100%,</w:t>
      </w:r>
      <w:r w:rsidRPr="00A614C1">
        <w:rPr>
          <w:sz w:val="28"/>
          <w:szCs w:val="28"/>
        </w:rPr>
        <w:t xml:space="preserve"> балл</w:t>
      </w:r>
      <w:r>
        <w:rPr>
          <w:sz w:val="28"/>
          <w:szCs w:val="28"/>
        </w:rPr>
        <w:t xml:space="preserve"> – 44</w:t>
      </w:r>
      <w:r w:rsidRPr="00A614C1">
        <w:rPr>
          <w:sz w:val="28"/>
          <w:szCs w:val="28"/>
        </w:rPr>
        <w:t>.</w:t>
      </w:r>
    </w:p>
    <w:p w:rsidR="00555E6E" w:rsidRDefault="00555E6E" w:rsidP="007940C6">
      <w:pPr>
        <w:spacing w:after="0" w:line="240" w:lineRule="auto"/>
        <w:jc w:val="center"/>
        <w:rPr>
          <w:rFonts w:ascii="Times New Roman" w:hAnsi="Times New Roman"/>
          <w:b/>
          <w:bCs/>
          <w:sz w:val="28"/>
          <w:szCs w:val="28"/>
          <w:lang w:eastAsia="ru-RU"/>
        </w:rPr>
      </w:pPr>
    </w:p>
    <w:p w:rsidR="00555E6E" w:rsidRPr="00D02C4E" w:rsidRDefault="00555E6E" w:rsidP="00D02C4E">
      <w:pPr>
        <w:pStyle w:val="Style31"/>
        <w:widowControl/>
        <w:spacing w:before="200" w:after="200" w:line="360" w:lineRule="auto"/>
        <w:ind w:firstLine="567"/>
        <w:rPr>
          <w:rFonts w:ascii="Arial" w:hAnsi="Arial" w:cs="Arial"/>
          <w:sz w:val="28"/>
          <w:szCs w:val="28"/>
        </w:rPr>
      </w:pPr>
      <w:r w:rsidRPr="00D02C4E">
        <w:rPr>
          <w:rFonts w:ascii="Arial" w:hAnsi="Arial" w:cs="Arial"/>
          <w:sz w:val="28"/>
          <w:szCs w:val="28"/>
        </w:rPr>
        <w:t>Выводы и рекомендации:</w:t>
      </w:r>
    </w:p>
    <w:p w:rsidR="00555E6E" w:rsidRPr="008353E6" w:rsidRDefault="00555E6E" w:rsidP="00D02C4E">
      <w:pPr>
        <w:spacing w:after="0" w:line="360" w:lineRule="auto"/>
        <w:ind w:firstLine="567"/>
        <w:jc w:val="both"/>
        <w:rPr>
          <w:rFonts w:ascii="Times New Roman" w:hAnsi="Times New Roman"/>
          <w:sz w:val="24"/>
          <w:szCs w:val="24"/>
          <w:lang w:eastAsia="ru-RU"/>
        </w:rPr>
      </w:pPr>
      <w:r w:rsidRPr="008353E6">
        <w:rPr>
          <w:rFonts w:ascii="Times New Roman" w:hAnsi="Times New Roman"/>
          <w:sz w:val="28"/>
          <w:szCs w:val="28"/>
        </w:rPr>
        <w:t xml:space="preserve"> В течение учебного года осуществлялось единство учебной и воспитательной работы, которое заключалось в том, что весь воспитательный процесс проходил через систему уроков и внеурочную деятельность. Учителя-предметник</w:t>
      </w:r>
      <w:r>
        <w:rPr>
          <w:rFonts w:ascii="Times New Roman" w:hAnsi="Times New Roman"/>
          <w:sz w:val="28"/>
          <w:szCs w:val="28"/>
        </w:rPr>
        <w:t>и включали в свои планы городские и краевые</w:t>
      </w:r>
      <w:r w:rsidRPr="008353E6">
        <w:rPr>
          <w:rFonts w:ascii="Times New Roman" w:hAnsi="Times New Roman"/>
          <w:sz w:val="28"/>
          <w:szCs w:val="28"/>
        </w:rPr>
        <w:t xml:space="preserve"> мероприятия (написание сочинений, подготовка к кон</w:t>
      </w:r>
      <w:r>
        <w:rPr>
          <w:rFonts w:ascii="Times New Roman" w:hAnsi="Times New Roman"/>
          <w:sz w:val="28"/>
          <w:szCs w:val="28"/>
        </w:rPr>
        <w:t>курсу чтецов, поделок, плакатов</w:t>
      </w:r>
      <w:r w:rsidRPr="008353E6">
        <w:rPr>
          <w:rFonts w:ascii="Times New Roman" w:hAnsi="Times New Roman"/>
          <w:sz w:val="28"/>
          <w:szCs w:val="28"/>
        </w:rPr>
        <w:t>, рисунков).</w:t>
      </w:r>
    </w:p>
    <w:p w:rsidR="00555E6E" w:rsidRPr="008353E6" w:rsidRDefault="00555E6E" w:rsidP="00D02C4E">
      <w:pPr>
        <w:numPr>
          <w:ilvl w:val="0"/>
          <w:numId w:val="8"/>
        </w:numPr>
        <w:tabs>
          <w:tab w:val="clear" w:pos="720"/>
          <w:tab w:val="num" w:pos="1134"/>
        </w:tabs>
        <w:spacing w:after="0" w:line="360" w:lineRule="auto"/>
        <w:ind w:left="0" w:firstLine="567"/>
        <w:jc w:val="both"/>
        <w:rPr>
          <w:rFonts w:ascii="Times New Roman" w:hAnsi="Times New Roman"/>
          <w:sz w:val="28"/>
          <w:szCs w:val="28"/>
        </w:rPr>
      </w:pPr>
      <w:r>
        <w:rPr>
          <w:rFonts w:ascii="Times New Roman" w:hAnsi="Times New Roman"/>
          <w:sz w:val="28"/>
          <w:szCs w:val="28"/>
        </w:rPr>
        <w:t>У</w:t>
      </w:r>
      <w:r w:rsidRPr="008353E6">
        <w:rPr>
          <w:rFonts w:ascii="Times New Roman" w:hAnsi="Times New Roman"/>
          <w:sz w:val="28"/>
          <w:szCs w:val="28"/>
        </w:rPr>
        <w:t>чителям-предметникам продолжать работу с учащимися, имеющими повышенную мотивацию к учебно-познавательной деятельности;</w:t>
      </w:r>
    </w:p>
    <w:p w:rsidR="00555E6E" w:rsidRPr="008353E6" w:rsidRDefault="00555E6E" w:rsidP="00D02C4E">
      <w:pPr>
        <w:numPr>
          <w:ilvl w:val="0"/>
          <w:numId w:val="8"/>
        </w:numPr>
        <w:tabs>
          <w:tab w:val="clear" w:pos="720"/>
          <w:tab w:val="num" w:pos="1134"/>
        </w:tabs>
        <w:spacing w:after="0" w:line="360" w:lineRule="auto"/>
        <w:ind w:left="0" w:firstLine="567"/>
        <w:jc w:val="both"/>
        <w:rPr>
          <w:rFonts w:ascii="Times New Roman" w:hAnsi="Times New Roman"/>
          <w:sz w:val="28"/>
          <w:szCs w:val="28"/>
        </w:rPr>
      </w:pPr>
      <w:r>
        <w:rPr>
          <w:rFonts w:ascii="Times New Roman" w:hAnsi="Times New Roman"/>
          <w:sz w:val="28"/>
          <w:szCs w:val="28"/>
        </w:rPr>
        <w:t>Ф</w:t>
      </w:r>
      <w:r w:rsidRPr="008353E6">
        <w:rPr>
          <w:rFonts w:ascii="Times New Roman" w:hAnsi="Times New Roman"/>
          <w:sz w:val="28"/>
          <w:szCs w:val="28"/>
        </w:rPr>
        <w:t>ормировать познавательный интерес у учащихся в изучении предметов;</w:t>
      </w:r>
    </w:p>
    <w:p w:rsidR="00555E6E" w:rsidRPr="008353E6" w:rsidRDefault="00555E6E" w:rsidP="00D02C4E">
      <w:pPr>
        <w:numPr>
          <w:ilvl w:val="0"/>
          <w:numId w:val="8"/>
        </w:numPr>
        <w:tabs>
          <w:tab w:val="clear" w:pos="720"/>
          <w:tab w:val="num" w:pos="1134"/>
        </w:tabs>
        <w:spacing w:after="0" w:line="360" w:lineRule="auto"/>
        <w:ind w:left="0" w:firstLine="567"/>
        <w:rPr>
          <w:rFonts w:ascii="Times New Roman" w:hAnsi="Times New Roman"/>
          <w:sz w:val="28"/>
          <w:szCs w:val="28"/>
        </w:rPr>
      </w:pPr>
      <w:r>
        <w:rPr>
          <w:rFonts w:ascii="Times New Roman" w:hAnsi="Times New Roman"/>
          <w:sz w:val="28"/>
          <w:szCs w:val="28"/>
        </w:rPr>
        <w:t>П</w:t>
      </w:r>
      <w:r w:rsidRPr="008353E6">
        <w:rPr>
          <w:rFonts w:ascii="Times New Roman" w:hAnsi="Times New Roman"/>
          <w:sz w:val="28"/>
          <w:szCs w:val="28"/>
        </w:rPr>
        <w:t xml:space="preserve">родолжать принимать участие в </w:t>
      </w:r>
      <w:r>
        <w:rPr>
          <w:rFonts w:ascii="Times New Roman" w:hAnsi="Times New Roman"/>
          <w:sz w:val="28"/>
          <w:szCs w:val="28"/>
        </w:rPr>
        <w:t>муниципальных, региональных, межрегиональных</w:t>
      </w:r>
      <w:r w:rsidRPr="008353E6">
        <w:rPr>
          <w:rFonts w:ascii="Times New Roman" w:hAnsi="Times New Roman"/>
          <w:sz w:val="28"/>
          <w:szCs w:val="28"/>
        </w:rPr>
        <w:t xml:space="preserve"> и всероссийских конкурсах</w:t>
      </w:r>
      <w:r>
        <w:rPr>
          <w:rFonts w:ascii="Times New Roman" w:hAnsi="Times New Roman"/>
          <w:sz w:val="28"/>
          <w:szCs w:val="28"/>
        </w:rPr>
        <w:t xml:space="preserve"> и играх</w:t>
      </w:r>
      <w:r w:rsidRPr="008353E6">
        <w:rPr>
          <w:rFonts w:ascii="Times New Roman" w:hAnsi="Times New Roman"/>
          <w:sz w:val="28"/>
          <w:szCs w:val="28"/>
        </w:rPr>
        <w:t>.</w:t>
      </w:r>
    </w:p>
    <w:p w:rsidR="00555E6E" w:rsidRPr="00D02C4E" w:rsidRDefault="00555E6E" w:rsidP="00D02C4E">
      <w:pPr>
        <w:spacing w:after="0" w:line="360" w:lineRule="auto"/>
        <w:ind w:firstLine="567"/>
        <w:jc w:val="both"/>
        <w:rPr>
          <w:rFonts w:ascii="Times New Roman" w:hAnsi="Times New Roman"/>
          <w:color w:val="000000"/>
          <w:sz w:val="28"/>
          <w:szCs w:val="28"/>
        </w:rPr>
      </w:pPr>
      <w:r w:rsidRPr="00D02C4E">
        <w:rPr>
          <w:rFonts w:ascii="Times New Roman" w:hAnsi="Times New Roman"/>
          <w:color w:val="000000"/>
          <w:sz w:val="28"/>
          <w:szCs w:val="28"/>
        </w:rPr>
        <w:t>В целях повышения эффективности работы педагогического коллектива по повышению ка</w:t>
      </w:r>
      <w:r>
        <w:rPr>
          <w:rFonts w:ascii="Times New Roman" w:hAnsi="Times New Roman"/>
          <w:color w:val="000000"/>
          <w:sz w:val="28"/>
          <w:szCs w:val="28"/>
        </w:rPr>
        <w:t>чества знаний обучающихся в 2014</w:t>
      </w:r>
      <w:r w:rsidRPr="00D02C4E">
        <w:rPr>
          <w:rFonts w:ascii="Times New Roman" w:hAnsi="Times New Roman"/>
          <w:color w:val="000000"/>
          <w:sz w:val="28"/>
          <w:szCs w:val="28"/>
        </w:rPr>
        <w:t>-</w:t>
      </w:r>
      <w:r>
        <w:rPr>
          <w:rFonts w:ascii="Times New Roman" w:hAnsi="Times New Roman"/>
          <w:color w:val="000000"/>
          <w:sz w:val="28"/>
          <w:szCs w:val="28"/>
        </w:rPr>
        <w:t>2015</w:t>
      </w:r>
      <w:r w:rsidRPr="00D02C4E">
        <w:rPr>
          <w:rFonts w:ascii="Times New Roman" w:hAnsi="Times New Roman"/>
          <w:color w:val="000000"/>
          <w:sz w:val="28"/>
          <w:szCs w:val="28"/>
        </w:rPr>
        <w:t xml:space="preserve"> учебном году необходимо:</w:t>
      </w:r>
    </w:p>
    <w:p w:rsidR="00555E6E" w:rsidRPr="00D02C4E" w:rsidRDefault="00555E6E" w:rsidP="00D02C4E">
      <w:pPr>
        <w:spacing w:after="0" w:line="360" w:lineRule="auto"/>
        <w:ind w:firstLine="567"/>
        <w:jc w:val="both"/>
        <w:rPr>
          <w:rFonts w:ascii="Times New Roman" w:hAnsi="Times New Roman"/>
          <w:color w:val="000000"/>
          <w:sz w:val="28"/>
          <w:szCs w:val="28"/>
        </w:rPr>
      </w:pPr>
      <w:r w:rsidRPr="00D02C4E">
        <w:rPr>
          <w:rFonts w:ascii="Times New Roman" w:hAnsi="Times New Roman"/>
          <w:color w:val="000000"/>
          <w:sz w:val="28"/>
          <w:szCs w:val="28"/>
        </w:rPr>
        <w:t>1.</w:t>
      </w:r>
      <w:r>
        <w:rPr>
          <w:rFonts w:ascii="Times New Roman" w:hAnsi="Times New Roman"/>
          <w:color w:val="000000"/>
          <w:sz w:val="28"/>
          <w:szCs w:val="28"/>
        </w:rPr>
        <w:t> </w:t>
      </w:r>
      <w:r w:rsidRPr="00D02C4E">
        <w:rPr>
          <w:rFonts w:ascii="Times New Roman" w:hAnsi="Times New Roman"/>
          <w:color w:val="000000"/>
          <w:sz w:val="28"/>
          <w:szCs w:val="28"/>
        </w:rPr>
        <w:t>работать над совершенствованием системы форм и методов активизации мыслительной деятельности учащихся на уроке;</w:t>
      </w:r>
    </w:p>
    <w:p w:rsidR="00555E6E" w:rsidRPr="00D02C4E" w:rsidRDefault="00555E6E" w:rsidP="00D02C4E">
      <w:pPr>
        <w:spacing w:after="0" w:line="360" w:lineRule="auto"/>
        <w:ind w:firstLine="567"/>
        <w:jc w:val="both"/>
        <w:rPr>
          <w:rFonts w:ascii="Times New Roman" w:hAnsi="Times New Roman"/>
          <w:color w:val="000000"/>
          <w:sz w:val="28"/>
          <w:szCs w:val="28"/>
        </w:rPr>
      </w:pPr>
      <w:r w:rsidRPr="00D02C4E">
        <w:rPr>
          <w:rFonts w:ascii="Times New Roman" w:hAnsi="Times New Roman"/>
          <w:color w:val="000000"/>
          <w:sz w:val="28"/>
          <w:szCs w:val="28"/>
        </w:rPr>
        <w:t>2.</w:t>
      </w:r>
      <w:r>
        <w:rPr>
          <w:rFonts w:ascii="Times New Roman" w:hAnsi="Times New Roman"/>
          <w:color w:val="000000"/>
          <w:sz w:val="28"/>
          <w:szCs w:val="28"/>
        </w:rPr>
        <w:t> </w:t>
      </w:r>
      <w:r w:rsidRPr="00D02C4E">
        <w:rPr>
          <w:rFonts w:ascii="Times New Roman" w:hAnsi="Times New Roman"/>
          <w:color w:val="000000"/>
          <w:sz w:val="28"/>
          <w:szCs w:val="28"/>
        </w:rPr>
        <w:t>осваивать в совершенстве индивидуально-дифференцированный подход к обучению ребенка;</w:t>
      </w:r>
    </w:p>
    <w:p w:rsidR="00555E6E" w:rsidRPr="00D02C4E" w:rsidRDefault="00555E6E" w:rsidP="00D02C4E">
      <w:pPr>
        <w:spacing w:after="0" w:line="360" w:lineRule="auto"/>
        <w:ind w:firstLine="567"/>
        <w:jc w:val="both"/>
        <w:rPr>
          <w:rFonts w:ascii="Times New Roman" w:hAnsi="Times New Roman"/>
          <w:color w:val="000000"/>
          <w:sz w:val="28"/>
          <w:szCs w:val="28"/>
        </w:rPr>
      </w:pPr>
      <w:r w:rsidRPr="00D02C4E">
        <w:rPr>
          <w:rFonts w:ascii="Times New Roman" w:hAnsi="Times New Roman"/>
          <w:color w:val="000000"/>
          <w:sz w:val="28"/>
          <w:szCs w:val="28"/>
        </w:rPr>
        <w:t>3.</w:t>
      </w:r>
      <w:r>
        <w:rPr>
          <w:rFonts w:ascii="Times New Roman" w:hAnsi="Times New Roman"/>
          <w:color w:val="000000"/>
          <w:sz w:val="28"/>
          <w:szCs w:val="28"/>
        </w:rPr>
        <w:t> </w:t>
      </w:r>
      <w:r w:rsidRPr="00D02C4E">
        <w:rPr>
          <w:rFonts w:ascii="Times New Roman" w:hAnsi="Times New Roman"/>
          <w:color w:val="000000"/>
          <w:sz w:val="28"/>
          <w:szCs w:val="28"/>
        </w:rPr>
        <w:t>продолжить работу по внедрению новых педагогических технологий и инновационных уроков в целях повышения мотивации учащихся;</w:t>
      </w:r>
    </w:p>
    <w:p w:rsidR="00555E6E" w:rsidRPr="00D02C4E" w:rsidRDefault="00555E6E" w:rsidP="00D02C4E">
      <w:pPr>
        <w:spacing w:after="0" w:line="360" w:lineRule="auto"/>
        <w:ind w:firstLine="567"/>
        <w:jc w:val="both"/>
        <w:rPr>
          <w:rFonts w:ascii="Times New Roman" w:hAnsi="Times New Roman"/>
          <w:color w:val="000000"/>
          <w:sz w:val="28"/>
          <w:szCs w:val="28"/>
        </w:rPr>
      </w:pPr>
      <w:r w:rsidRPr="00D02C4E">
        <w:rPr>
          <w:rFonts w:ascii="Times New Roman" w:hAnsi="Times New Roman"/>
          <w:color w:val="000000"/>
          <w:sz w:val="28"/>
          <w:szCs w:val="28"/>
        </w:rPr>
        <w:t>4.</w:t>
      </w:r>
      <w:r>
        <w:rPr>
          <w:rFonts w:ascii="Times New Roman" w:hAnsi="Times New Roman"/>
          <w:color w:val="000000"/>
          <w:sz w:val="28"/>
          <w:szCs w:val="28"/>
        </w:rPr>
        <w:t> </w:t>
      </w:r>
      <w:r w:rsidRPr="00D02C4E">
        <w:rPr>
          <w:rFonts w:ascii="Times New Roman" w:hAnsi="Times New Roman"/>
          <w:color w:val="000000"/>
          <w:sz w:val="28"/>
          <w:szCs w:val="28"/>
        </w:rPr>
        <w:t>регулярно проводить предметно – обобщающий  контроль за формированием системы знаний, навыков и умений у учащихся;</w:t>
      </w:r>
    </w:p>
    <w:p w:rsidR="00555E6E" w:rsidRPr="00D02C4E" w:rsidRDefault="00555E6E" w:rsidP="00D02C4E">
      <w:pPr>
        <w:spacing w:after="0" w:line="360" w:lineRule="auto"/>
        <w:ind w:firstLine="567"/>
        <w:jc w:val="both"/>
        <w:rPr>
          <w:rFonts w:ascii="Times New Roman" w:hAnsi="Times New Roman"/>
          <w:color w:val="000000"/>
          <w:sz w:val="28"/>
          <w:szCs w:val="28"/>
        </w:rPr>
      </w:pPr>
      <w:r w:rsidRPr="00D02C4E">
        <w:rPr>
          <w:rFonts w:ascii="Times New Roman" w:hAnsi="Times New Roman"/>
          <w:color w:val="000000"/>
          <w:sz w:val="28"/>
          <w:szCs w:val="28"/>
        </w:rPr>
        <w:lastRenderedPageBreak/>
        <w:t>5.</w:t>
      </w:r>
      <w:r>
        <w:rPr>
          <w:rFonts w:ascii="Times New Roman" w:hAnsi="Times New Roman"/>
          <w:color w:val="000000"/>
          <w:sz w:val="28"/>
          <w:szCs w:val="28"/>
        </w:rPr>
        <w:t> </w:t>
      </w:r>
      <w:r w:rsidRPr="00D02C4E">
        <w:rPr>
          <w:rFonts w:ascii="Times New Roman" w:hAnsi="Times New Roman"/>
          <w:color w:val="000000"/>
          <w:sz w:val="28"/>
          <w:szCs w:val="28"/>
        </w:rPr>
        <w:t>администрации школы совместно с председателями МО оказать помощь педагогам в создании системы диагностики и мониторинга в оценке уровня знаний, умений и навыков учащихся;</w:t>
      </w:r>
    </w:p>
    <w:p w:rsidR="00555E6E" w:rsidRPr="00D02C4E" w:rsidRDefault="00555E6E" w:rsidP="00D02C4E">
      <w:pPr>
        <w:spacing w:after="0" w:line="360" w:lineRule="auto"/>
        <w:ind w:firstLine="567"/>
        <w:jc w:val="both"/>
        <w:rPr>
          <w:rFonts w:ascii="Times New Roman" w:hAnsi="Times New Roman"/>
          <w:color w:val="000000"/>
          <w:sz w:val="28"/>
          <w:szCs w:val="28"/>
        </w:rPr>
      </w:pPr>
      <w:r w:rsidRPr="00D02C4E">
        <w:rPr>
          <w:rFonts w:ascii="Times New Roman" w:hAnsi="Times New Roman"/>
          <w:color w:val="000000"/>
          <w:sz w:val="28"/>
          <w:szCs w:val="28"/>
        </w:rPr>
        <w:t>6.</w:t>
      </w:r>
      <w:r>
        <w:rPr>
          <w:rFonts w:ascii="Times New Roman" w:hAnsi="Times New Roman"/>
          <w:color w:val="000000"/>
          <w:sz w:val="28"/>
          <w:szCs w:val="28"/>
        </w:rPr>
        <w:t> </w:t>
      </w:r>
      <w:r w:rsidRPr="00D02C4E">
        <w:rPr>
          <w:rFonts w:ascii="Times New Roman" w:hAnsi="Times New Roman"/>
          <w:color w:val="000000"/>
          <w:sz w:val="28"/>
          <w:szCs w:val="28"/>
        </w:rPr>
        <w:t>администрации школы взять под контроль:</w:t>
      </w:r>
    </w:p>
    <w:p w:rsidR="00555E6E" w:rsidRPr="00D02C4E" w:rsidRDefault="00555E6E" w:rsidP="00D02C4E">
      <w:pPr>
        <w:spacing w:after="0" w:line="360" w:lineRule="auto"/>
        <w:ind w:firstLine="567"/>
        <w:jc w:val="both"/>
        <w:rPr>
          <w:rFonts w:ascii="Times New Roman" w:hAnsi="Times New Roman"/>
          <w:color w:val="000000"/>
          <w:sz w:val="28"/>
          <w:szCs w:val="28"/>
        </w:rPr>
      </w:pPr>
      <w:r w:rsidRPr="00D02C4E">
        <w:rPr>
          <w:rFonts w:ascii="Times New Roman" w:hAnsi="Times New Roman"/>
          <w:color w:val="000000"/>
          <w:sz w:val="28"/>
          <w:szCs w:val="28"/>
        </w:rPr>
        <w:t>- учащихся, имеющих одну «3» (по разным предметам);</w:t>
      </w:r>
    </w:p>
    <w:p w:rsidR="00555E6E" w:rsidRPr="00D02C4E" w:rsidRDefault="00555E6E" w:rsidP="00D02C4E">
      <w:pPr>
        <w:spacing w:after="0" w:line="360" w:lineRule="auto"/>
        <w:ind w:firstLine="567"/>
        <w:jc w:val="both"/>
        <w:rPr>
          <w:rFonts w:ascii="Times New Roman" w:hAnsi="Times New Roman"/>
          <w:color w:val="000000"/>
          <w:sz w:val="28"/>
          <w:szCs w:val="28"/>
        </w:rPr>
      </w:pPr>
      <w:r w:rsidRPr="00D02C4E">
        <w:rPr>
          <w:rFonts w:ascii="Times New Roman" w:hAnsi="Times New Roman"/>
          <w:color w:val="000000"/>
          <w:sz w:val="28"/>
          <w:szCs w:val="28"/>
        </w:rPr>
        <w:t>- работу учителей и классных руководителей по качеству обученности учащихся;</w:t>
      </w:r>
    </w:p>
    <w:p w:rsidR="00555E6E" w:rsidRDefault="00555E6E" w:rsidP="00D02C4E">
      <w:pPr>
        <w:spacing w:after="0" w:line="360" w:lineRule="auto"/>
        <w:ind w:firstLine="567"/>
        <w:jc w:val="both"/>
        <w:rPr>
          <w:rFonts w:ascii="Times New Roman" w:hAnsi="Times New Roman"/>
          <w:color w:val="000000"/>
          <w:sz w:val="28"/>
          <w:szCs w:val="28"/>
        </w:rPr>
      </w:pPr>
      <w:r w:rsidRPr="00D02C4E">
        <w:rPr>
          <w:rFonts w:ascii="Times New Roman" w:hAnsi="Times New Roman"/>
          <w:color w:val="000000"/>
          <w:sz w:val="28"/>
          <w:szCs w:val="28"/>
        </w:rPr>
        <w:t>7.</w:t>
      </w:r>
      <w:r>
        <w:rPr>
          <w:rFonts w:ascii="Times New Roman" w:hAnsi="Times New Roman"/>
          <w:color w:val="000000"/>
          <w:sz w:val="28"/>
          <w:szCs w:val="28"/>
        </w:rPr>
        <w:t> </w:t>
      </w:r>
      <w:r w:rsidRPr="00D02C4E">
        <w:rPr>
          <w:rFonts w:ascii="Times New Roman" w:hAnsi="Times New Roman"/>
          <w:color w:val="000000"/>
          <w:sz w:val="28"/>
          <w:szCs w:val="28"/>
        </w:rPr>
        <w:t>продолжить практику проведения предметных недель с целью повышения познавательного</w:t>
      </w:r>
      <w:r w:rsidR="00204607">
        <w:rPr>
          <w:rFonts w:ascii="Times New Roman" w:hAnsi="Times New Roman"/>
          <w:color w:val="000000"/>
          <w:sz w:val="28"/>
          <w:szCs w:val="28"/>
        </w:rPr>
        <w:t xml:space="preserve"> интереса к учебным дисциплинам.</w:t>
      </w:r>
    </w:p>
    <w:p w:rsidR="00204607" w:rsidRPr="00204607" w:rsidRDefault="00204607" w:rsidP="00204607">
      <w:pPr>
        <w:pStyle w:val="a5"/>
        <w:numPr>
          <w:ilvl w:val="0"/>
          <w:numId w:val="21"/>
        </w:numPr>
        <w:autoSpaceDE w:val="0"/>
        <w:autoSpaceDN w:val="0"/>
        <w:adjustRightInd w:val="0"/>
        <w:spacing w:before="200" w:line="360" w:lineRule="auto"/>
        <w:ind w:left="0" w:firstLine="567"/>
        <w:jc w:val="both"/>
        <w:rPr>
          <w:rFonts w:ascii="Arial" w:hAnsi="Arial" w:cs="Arial"/>
          <w:b/>
          <w:szCs w:val="28"/>
        </w:rPr>
      </w:pPr>
      <w:r w:rsidRPr="00204607">
        <w:rPr>
          <w:rFonts w:ascii="Arial" w:hAnsi="Arial" w:cs="Arial"/>
          <w:b/>
          <w:szCs w:val="28"/>
        </w:rPr>
        <w:t>Социальная активность и внешние связи учреждения</w:t>
      </w:r>
    </w:p>
    <w:p w:rsidR="00555E6E" w:rsidRDefault="009B4F04" w:rsidP="00F3323D">
      <w:pPr>
        <w:pStyle w:val="ae"/>
        <w:rPr>
          <w:color w:val="FF0000"/>
          <w:sz w:val="28"/>
          <w:szCs w:val="28"/>
        </w:rPr>
      </w:pPr>
      <w:r w:rsidRPr="0063320A">
        <w:rPr>
          <w:noProof/>
          <w:color w:val="FF0000"/>
          <w:sz w:val="28"/>
          <w:szCs w:val="28"/>
        </w:rPr>
        <w:pict>
          <v:shape id="Схема 4" o:spid="_x0000_i1027" type="#_x0000_t75" style="width:463.5pt;height:306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">
            <v:imagedata r:id="rId12" o:title="" cropbottom="-150f" cropleft="-15802f" cropright="-15865f"/>
            <o:lock v:ext="edit" aspectratio="f"/>
          </v:shape>
        </w:pict>
      </w:r>
    </w:p>
    <w:p w:rsidR="00555E6E" w:rsidRDefault="00555E6E" w:rsidP="00F3323D">
      <w:pPr>
        <w:spacing w:after="0" w:line="360" w:lineRule="auto"/>
        <w:ind w:firstLine="708"/>
        <w:contextualSpacing/>
        <w:jc w:val="both"/>
        <w:rPr>
          <w:rFonts w:ascii="Times New Roman" w:hAnsi="Times New Roman"/>
          <w:sz w:val="28"/>
          <w:szCs w:val="28"/>
        </w:rPr>
      </w:pPr>
      <w:r>
        <w:rPr>
          <w:rFonts w:ascii="Times New Roman" w:hAnsi="Times New Roman"/>
          <w:sz w:val="28"/>
          <w:szCs w:val="28"/>
        </w:rPr>
        <w:t>Школа является социокультурным центром микрорайона, гарнизона Угловое, и активно поддерживает и развивает общественные связи. Так офицеры  в/ч Угловского гарнизона  приходят в школу для профориентационной работы; ребята бывают на экскурсиях в частях, проходят вечера встреч школьников с военнослужащими по призыву. Ученики к празднику 23 февраля проводят акцию «Посылка солдату».</w:t>
      </w:r>
    </w:p>
    <w:p w:rsidR="00555E6E" w:rsidRDefault="00555E6E" w:rsidP="00F3323D">
      <w:pPr>
        <w:spacing w:after="0" w:line="360" w:lineRule="auto"/>
        <w:ind w:firstLine="708"/>
        <w:contextualSpacing/>
        <w:jc w:val="both"/>
        <w:rPr>
          <w:rFonts w:ascii="Times New Roman" w:hAnsi="Times New Roman"/>
          <w:sz w:val="28"/>
          <w:szCs w:val="28"/>
        </w:rPr>
      </w:pPr>
      <w:r>
        <w:rPr>
          <w:rFonts w:ascii="Times New Roman" w:hAnsi="Times New Roman"/>
          <w:sz w:val="28"/>
          <w:szCs w:val="28"/>
        </w:rPr>
        <w:lastRenderedPageBreak/>
        <w:t>Тесно сотрудничает школа с Угловским Домом офицеров Российской армии. Традиционно проводятся «Встреча 3-х поколений», в библиотеке ДО ежемесячно проводятся тематические классные часы для школьников, проходит показ и обсуждение фильмов, ребята работают в музее, в комнате боевой славы.</w:t>
      </w:r>
    </w:p>
    <w:p w:rsidR="00555E6E" w:rsidRDefault="00555E6E" w:rsidP="00F3323D">
      <w:pPr>
        <w:spacing w:after="0" w:line="360" w:lineRule="auto"/>
        <w:contextualSpacing/>
        <w:jc w:val="both"/>
        <w:rPr>
          <w:rFonts w:ascii="Times New Roman" w:hAnsi="Times New Roman"/>
          <w:sz w:val="28"/>
          <w:szCs w:val="28"/>
        </w:rPr>
      </w:pPr>
      <w:r>
        <w:rPr>
          <w:rFonts w:ascii="Times New Roman" w:hAnsi="Times New Roman"/>
          <w:sz w:val="28"/>
          <w:szCs w:val="28"/>
        </w:rPr>
        <w:tab/>
        <w:t>Эффективная работа по здоровьесбережению невозможна без сотрудничества с городской поликлиникой № 3. Врачи следят за здоровьем школьников, проводят плановые медицинские осмотры, проводят тематические беседы и лектории, организуют добровольное участие школьников в анонимном тестировании на наркотики.</w:t>
      </w:r>
    </w:p>
    <w:p w:rsidR="00204607" w:rsidRDefault="00555E6E" w:rsidP="00F3323D">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Сотрудничество с органами социальной защиты проходит во время работы с детьми и семьями «группы риска» или детьми и семьями, оказавшимися в тяжёлой жизненной ситуации.</w:t>
      </w:r>
      <w:r w:rsidRPr="003D5F3D">
        <w:rPr>
          <w:rFonts w:ascii="Times New Roman" w:hAnsi="Times New Roman"/>
          <w:sz w:val="28"/>
          <w:szCs w:val="28"/>
          <w:lang w:eastAsia="ru-RU"/>
        </w:rPr>
        <w:t xml:space="preserve"> </w:t>
      </w:r>
    </w:p>
    <w:p w:rsidR="00555E6E" w:rsidRDefault="00555E6E" w:rsidP="00F3323D">
      <w:pPr>
        <w:spacing w:after="0" w:line="360" w:lineRule="auto"/>
        <w:ind w:firstLine="709"/>
        <w:jc w:val="both"/>
        <w:rPr>
          <w:rFonts w:ascii="Times New Roman" w:hAnsi="Times New Roman"/>
          <w:sz w:val="28"/>
          <w:szCs w:val="28"/>
          <w:lang w:eastAsia="ru-RU"/>
        </w:rPr>
      </w:pPr>
      <w:r w:rsidRPr="0057072B">
        <w:rPr>
          <w:rFonts w:ascii="Times New Roman" w:hAnsi="Times New Roman"/>
          <w:sz w:val="28"/>
          <w:szCs w:val="28"/>
          <w:lang w:eastAsia="ru-RU"/>
        </w:rPr>
        <w:t>На начало 201</w:t>
      </w:r>
      <w:r>
        <w:rPr>
          <w:rFonts w:ascii="Times New Roman" w:hAnsi="Times New Roman"/>
          <w:sz w:val="28"/>
          <w:szCs w:val="28"/>
          <w:lang w:eastAsia="ru-RU"/>
        </w:rPr>
        <w:t>3</w:t>
      </w:r>
      <w:r w:rsidRPr="0057072B">
        <w:rPr>
          <w:rFonts w:ascii="Times New Roman" w:hAnsi="Times New Roman"/>
          <w:sz w:val="28"/>
          <w:szCs w:val="28"/>
          <w:lang w:eastAsia="ru-RU"/>
        </w:rPr>
        <w:t xml:space="preserve"> г</w:t>
      </w:r>
      <w:r w:rsidR="00204607">
        <w:rPr>
          <w:rFonts w:ascii="Times New Roman" w:hAnsi="Times New Roman"/>
          <w:sz w:val="28"/>
          <w:szCs w:val="28"/>
          <w:lang w:eastAsia="ru-RU"/>
        </w:rPr>
        <w:t>.:</w:t>
      </w:r>
    </w:p>
    <w:p w:rsidR="00555E6E" w:rsidRPr="0057072B" w:rsidRDefault="00555E6E" w:rsidP="00204607">
      <w:pPr>
        <w:numPr>
          <w:ilvl w:val="0"/>
          <w:numId w:val="42"/>
        </w:numPr>
        <w:tabs>
          <w:tab w:val="left" w:pos="993"/>
        </w:tabs>
        <w:spacing w:after="0" w:line="360" w:lineRule="auto"/>
        <w:ind w:left="0" w:firstLine="709"/>
        <w:jc w:val="both"/>
        <w:rPr>
          <w:rFonts w:ascii="Times New Roman" w:hAnsi="Times New Roman"/>
          <w:sz w:val="28"/>
          <w:szCs w:val="28"/>
          <w:lang w:eastAsia="ru-RU"/>
        </w:rPr>
      </w:pPr>
      <w:r w:rsidRPr="0057072B">
        <w:rPr>
          <w:rFonts w:ascii="Times New Roman" w:hAnsi="Times New Roman"/>
          <w:sz w:val="28"/>
          <w:szCs w:val="28"/>
          <w:lang w:eastAsia="ru-RU"/>
        </w:rPr>
        <w:t xml:space="preserve">Учащихся «группы риска» </w:t>
      </w:r>
      <w:r w:rsidRPr="0057072B">
        <w:rPr>
          <w:rFonts w:ascii="Times New Roman" w:hAnsi="Times New Roman"/>
          <w:i/>
          <w:sz w:val="28"/>
          <w:szCs w:val="28"/>
          <w:lang w:eastAsia="ru-RU"/>
        </w:rPr>
        <w:t xml:space="preserve">  </w:t>
      </w:r>
      <w:r>
        <w:rPr>
          <w:rFonts w:ascii="Times New Roman" w:hAnsi="Times New Roman"/>
          <w:sz w:val="28"/>
          <w:szCs w:val="28"/>
          <w:u w:val="single"/>
          <w:lang w:eastAsia="ru-RU"/>
        </w:rPr>
        <w:t>5</w:t>
      </w:r>
      <w:r w:rsidR="00204607">
        <w:rPr>
          <w:rFonts w:ascii="Times New Roman" w:hAnsi="Times New Roman"/>
          <w:sz w:val="28"/>
          <w:szCs w:val="28"/>
          <w:u w:val="single"/>
          <w:lang w:eastAsia="ru-RU"/>
        </w:rPr>
        <w:t>,</w:t>
      </w:r>
    </w:p>
    <w:p w:rsidR="00555E6E" w:rsidRPr="0057072B" w:rsidRDefault="00555E6E" w:rsidP="00204607">
      <w:pPr>
        <w:numPr>
          <w:ilvl w:val="0"/>
          <w:numId w:val="42"/>
        </w:numPr>
        <w:tabs>
          <w:tab w:val="left" w:pos="993"/>
        </w:tabs>
        <w:spacing w:after="0" w:line="360" w:lineRule="auto"/>
        <w:ind w:left="0" w:firstLine="709"/>
        <w:jc w:val="both"/>
        <w:rPr>
          <w:rFonts w:ascii="Times New Roman" w:hAnsi="Times New Roman"/>
          <w:sz w:val="28"/>
          <w:szCs w:val="28"/>
          <w:lang w:eastAsia="ru-RU"/>
        </w:rPr>
      </w:pPr>
      <w:r w:rsidRPr="0057072B">
        <w:rPr>
          <w:rFonts w:ascii="Times New Roman" w:hAnsi="Times New Roman"/>
          <w:sz w:val="28"/>
          <w:szCs w:val="28"/>
          <w:lang w:eastAsia="ru-RU"/>
        </w:rPr>
        <w:t xml:space="preserve">Учащихся, состоящих на учете в ОДН УВД </w:t>
      </w:r>
      <w:r w:rsidRPr="0057072B">
        <w:rPr>
          <w:rFonts w:ascii="Times New Roman" w:hAnsi="Times New Roman"/>
          <w:i/>
          <w:sz w:val="28"/>
          <w:szCs w:val="28"/>
          <w:u w:val="single"/>
          <w:lang w:eastAsia="ru-RU"/>
        </w:rPr>
        <w:t xml:space="preserve"> </w:t>
      </w:r>
      <w:r>
        <w:rPr>
          <w:rFonts w:ascii="Times New Roman" w:hAnsi="Times New Roman"/>
          <w:sz w:val="28"/>
          <w:szCs w:val="28"/>
          <w:u w:val="single"/>
          <w:lang w:eastAsia="ru-RU"/>
        </w:rPr>
        <w:t>0</w:t>
      </w:r>
      <w:r w:rsidR="00204607">
        <w:rPr>
          <w:rFonts w:ascii="Times New Roman" w:hAnsi="Times New Roman"/>
          <w:sz w:val="28"/>
          <w:szCs w:val="28"/>
          <w:u w:val="single"/>
          <w:lang w:eastAsia="ru-RU"/>
        </w:rPr>
        <w:t>,</w:t>
      </w:r>
    </w:p>
    <w:p w:rsidR="00555E6E" w:rsidRPr="0057072B" w:rsidRDefault="00555E6E" w:rsidP="00204607">
      <w:pPr>
        <w:numPr>
          <w:ilvl w:val="0"/>
          <w:numId w:val="42"/>
        </w:numPr>
        <w:tabs>
          <w:tab w:val="left" w:pos="993"/>
        </w:tabs>
        <w:spacing w:after="0" w:line="360" w:lineRule="auto"/>
        <w:ind w:left="0" w:firstLine="709"/>
        <w:jc w:val="both"/>
        <w:rPr>
          <w:rFonts w:ascii="Times New Roman" w:hAnsi="Times New Roman"/>
          <w:sz w:val="28"/>
          <w:szCs w:val="28"/>
          <w:u w:val="single"/>
          <w:lang w:eastAsia="ru-RU"/>
        </w:rPr>
      </w:pPr>
      <w:r w:rsidRPr="0057072B">
        <w:rPr>
          <w:rFonts w:ascii="Times New Roman" w:hAnsi="Times New Roman"/>
          <w:sz w:val="28"/>
          <w:szCs w:val="28"/>
          <w:lang w:eastAsia="ru-RU"/>
        </w:rPr>
        <w:t xml:space="preserve">Учащихся из малообеспеченных семей </w:t>
      </w:r>
      <w:r w:rsidRPr="0057072B">
        <w:rPr>
          <w:rFonts w:ascii="Times New Roman" w:hAnsi="Times New Roman"/>
          <w:i/>
          <w:sz w:val="28"/>
          <w:szCs w:val="28"/>
          <w:lang w:eastAsia="ru-RU"/>
        </w:rPr>
        <w:t xml:space="preserve"> </w:t>
      </w:r>
      <w:r>
        <w:rPr>
          <w:rFonts w:ascii="Times New Roman" w:hAnsi="Times New Roman"/>
          <w:sz w:val="28"/>
          <w:szCs w:val="28"/>
          <w:u w:val="single"/>
          <w:lang w:eastAsia="ru-RU"/>
        </w:rPr>
        <w:t>19</w:t>
      </w:r>
      <w:r w:rsidR="00204607">
        <w:rPr>
          <w:rFonts w:ascii="Times New Roman" w:hAnsi="Times New Roman"/>
          <w:sz w:val="28"/>
          <w:szCs w:val="28"/>
          <w:u w:val="single"/>
          <w:lang w:eastAsia="ru-RU"/>
        </w:rPr>
        <w:t>,</w:t>
      </w:r>
    </w:p>
    <w:p w:rsidR="00555E6E" w:rsidRPr="0057072B" w:rsidRDefault="00555E6E" w:rsidP="00204607">
      <w:pPr>
        <w:numPr>
          <w:ilvl w:val="0"/>
          <w:numId w:val="42"/>
        </w:numPr>
        <w:tabs>
          <w:tab w:val="left" w:pos="993"/>
        </w:tabs>
        <w:spacing w:after="0" w:line="360" w:lineRule="auto"/>
        <w:ind w:left="0" w:firstLine="709"/>
        <w:jc w:val="both"/>
        <w:rPr>
          <w:rFonts w:ascii="Times New Roman" w:hAnsi="Times New Roman"/>
          <w:i/>
          <w:sz w:val="28"/>
          <w:szCs w:val="28"/>
          <w:lang w:eastAsia="ru-RU"/>
        </w:rPr>
      </w:pPr>
      <w:r w:rsidRPr="0057072B">
        <w:rPr>
          <w:rFonts w:ascii="Times New Roman" w:hAnsi="Times New Roman"/>
          <w:sz w:val="28"/>
          <w:szCs w:val="28"/>
          <w:lang w:eastAsia="ru-RU"/>
        </w:rPr>
        <w:t xml:space="preserve">Дети, находящиеся под опекой </w:t>
      </w:r>
      <w:r w:rsidRPr="0057072B">
        <w:rPr>
          <w:rFonts w:ascii="Times New Roman" w:hAnsi="Times New Roman"/>
          <w:i/>
          <w:sz w:val="28"/>
          <w:szCs w:val="28"/>
          <w:lang w:eastAsia="ru-RU"/>
        </w:rPr>
        <w:t xml:space="preserve">  </w:t>
      </w:r>
      <w:r>
        <w:rPr>
          <w:rFonts w:ascii="Times New Roman" w:hAnsi="Times New Roman"/>
          <w:sz w:val="28"/>
          <w:szCs w:val="28"/>
          <w:u w:val="single"/>
          <w:lang w:eastAsia="ru-RU"/>
        </w:rPr>
        <w:t>3</w:t>
      </w:r>
      <w:r w:rsidR="00204607">
        <w:rPr>
          <w:rFonts w:ascii="Times New Roman" w:hAnsi="Times New Roman"/>
          <w:sz w:val="28"/>
          <w:szCs w:val="28"/>
          <w:u w:val="single"/>
          <w:lang w:eastAsia="ru-RU"/>
        </w:rPr>
        <w:t>.</w:t>
      </w:r>
    </w:p>
    <w:p w:rsidR="00555E6E" w:rsidRDefault="00555E6E" w:rsidP="00F3323D">
      <w:pPr>
        <w:spacing w:after="0" w:line="360" w:lineRule="auto"/>
        <w:ind w:firstLine="708"/>
        <w:contextualSpacing/>
        <w:jc w:val="both"/>
        <w:rPr>
          <w:rFonts w:ascii="Times New Roman" w:hAnsi="Times New Roman"/>
          <w:sz w:val="28"/>
          <w:szCs w:val="28"/>
        </w:rPr>
      </w:pPr>
      <w:r w:rsidRPr="0057072B">
        <w:rPr>
          <w:rFonts w:ascii="Times New Roman" w:hAnsi="Times New Roman"/>
          <w:sz w:val="28"/>
          <w:szCs w:val="28"/>
        </w:rPr>
        <w:t>Индивидуальная работа классного руководителя с детьми «особой зоны внимания» предполагает индивидуальное собеседование, «включении» в дела класса и школы, систему поручений. Изучив социальные условия, в которых живут ученики, классные руководители запланировали свою работу с ребятами «группы риска» и осуществляли её в течение всего учебного года и каникулярного времени.</w:t>
      </w:r>
    </w:p>
    <w:p w:rsidR="00555E6E" w:rsidRDefault="00555E6E" w:rsidP="007C53E1">
      <w:pPr>
        <w:pStyle w:val="a5"/>
        <w:numPr>
          <w:ilvl w:val="0"/>
          <w:numId w:val="39"/>
        </w:numPr>
        <w:spacing w:before="200" w:line="360" w:lineRule="auto"/>
        <w:ind w:hanging="11"/>
        <w:jc w:val="both"/>
        <w:rPr>
          <w:rFonts w:ascii="Arial" w:hAnsi="Arial" w:cs="Arial"/>
          <w:b/>
        </w:rPr>
      </w:pPr>
      <w:r>
        <w:rPr>
          <w:rFonts w:ascii="Arial" w:hAnsi="Arial" w:cs="Arial"/>
          <w:b/>
        </w:rPr>
        <w:t>Финансово-экономическая деятельность</w:t>
      </w:r>
    </w:p>
    <w:p w:rsidR="00555E6E" w:rsidRPr="00EC2958" w:rsidRDefault="00555E6E" w:rsidP="007C53E1">
      <w:pPr>
        <w:pStyle w:val="a5"/>
        <w:numPr>
          <w:ilvl w:val="1"/>
          <w:numId w:val="40"/>
        </w:numPr>
        <w:tabs>
          <w:tab w:val="clear" w:pos="1800"/>
          <w:tab w:val="num" w:pos="993"/>
        </w:tabs>
        <w:spacing w:before="200" w:line="360" w:lineRule="auto"/>
        <w:ind w:left="709" w:firstLine="0"/>
        <w:jc w:val="both"/>
        <w:rPr>
          <w:rFonts w:ascii="Arial" w:hAnsi="Arial" w:cs="Arial"/>
          <w:szCs w:val="28"/>
        </w:rPr>
      </w:pPr>
      <w:r>
        <w:rPr>
          <w:rFonts w:ascii="Arial" w:hAnsi="Arial" w:cs="Arial"/>
          <w:szCs w:val="28"/>
        </w:rPr>
        <w:t>Годовой бюджет</w:t>
      </w:r>
    </w:p>
    <w:p w:rsidR="00D3319C" w:rsidRPr="00204607" w:rsidRDefault="00D3319C" w:rsidP="00204607">
      <w:pPr>
        <w:spacing w:after="0" w:line="360" w:lineRule="auto"/>
        <w:ind w:firstLine="708"/>
        <w:contextualSpacing/>
        <w:jc w:val="both"/>
        <w:rPr>
          <w:rFonts w:ascii="Times New Roman" w:hAnsi="Times New Roman"/>
          <w:sz w:val="28"/>
          <w:szCs w:val="28"/>
        </w:rPr>
      </w:pPr>
      <w:r w:rsidRPr="00204607">
        <w:rPr>
          <w:rFonts w:ascii="Times New Roman" w:hAnsi="Times New Roman"/>
          <w:sz w:val="28"/>
          <w:szCs w:val="28"/>
        </w:rPr>
        <w:t xml:space="preserve">2013 год – </w:t>
      </w:r>
      <w:r w:rsidR="00204607">
        <w:rPr>
          <w:rFonts w:ascii="Times New Roman" w:hAnsi="Times New Roman"/>
          <w:sz w:val="28"/>
          <w:szCs w:val="28"/>
        </w:rPr>
        <w:t xml:space="preserve">за 4 месяца </w:t>
      </w:r>
      <w:r w:rsidR="007C53E1">
        <w:rPr>
          <w:rFonts w:ascii="Times New Roman" w:hAnsi="Times New Roman"/>
          <w:sz w:val="28"/>
          <w:szCs w:val="28"/>
        </w:rPr>
        <w:t xml:space="preserve">(с 01.09 по 31.12) </w:t>
      </w:r>
      <w:r w:rsidRPr="00204607">
        <w:rPr>
          <w:rFonts w:ascii="Times New Roman" w:hAnsi="Times New Roman"/>
          <w:sz w:val="28"/>
          <w:szCs w:val="28"/>
        </w:rPr>
        <w:t xml:space="preserve">по учреждению поступило бюджетных ассигнований на сумму </w:t>
      </w:r>
      <w:r w:rsidR="00204607">
        <w:rPr>
          <w:rFonts w:ascii="Times New Roman" w:hAnsi="Times New Roman"/>
          <w:sz w:val="28"/>
          <w:szCs w:val="28"/>
        </w:rPr>
        <w:t>4774339,05</w:t>
      </w:r>
      <w:r w:rsidRPr="00204607">
        <w:rPr>
          <w:rFonts w:ascii="Times New Roman" w:hAnsi="Times New Roman"/>
          <w:sz w:val="28"/>
          <w:szCs w:val="28"/>
        </w:rPr>
        <w:t xml:space="preserve"> рублей, освоено бюджетных ассигнований на сумму </w:t>
      </w:r>
      <w:r w:rsidR="00204607">
        <w:rPr>
          <w:rFonts w:ascii="Times New Roman" w:hAnsi="Times New Roman"/>
          <w:sz w:val="28"/>
          <w:szCs w:val="28"/>
        </w:rPr>
        <w:t>4774046,64</w:t>
      </w:r>
      <w:r w:rsidRPr="00204607">
        <w:rPr>
          <w:rFonts w:ascii="Times New Roman" w:hAnsi="Times New Roman"/>
          <w:sz w:val="28"/>
          <w:szCs w:val="28"/>
        </w:rPr>
        <w:t xml:space="preserve"> рублей, исполнение составляет 9</w:t>
      </w:r>
      <w:r w:rsidR="00204607">
        <w:rPr>
          <w:rFonts w:ascii="Times New Roman" w:hAnsi="Times New Roman"/>
          <w:sz w:val="28"/>
          <w:szCs w:val="28"/>
        </w:rPr>
        <w:t>9</w:t>
      </w:r>
      <w:r w:rsidRPr="00204607">
        <w:rPr>
          <w:rFonts w:ascii="Times New Roman" w:hAnsi="Times New Roman"/>
          <w:sz w:val="28"/>
          <w:szCs w:val="28"/>
        </w:rPr>
        <w:t>,</w:t>
      </w:r>
      <w:r w:rsidR="00204607">
        <w:rPr>
          <w:rFonts w:ascii="Times New Roman" w:hAnsi="Times New Roman"/>
          <w:sz w:val="28"/>
          <w:szCs w:val="28"/>
        </w:rPr>
        <w:t>99</w:t>
      </w:r>
      <w:r w:rsidRPr="00204607">
        <w:rPr>
          <w:rFonts w:ascii="Times New Roman" w:hAnsi="Times New Roman"/>
          <w:sz w:val="28"/>
          <w:szCs w:val="28"/>
        </w:rPr>
        <w:t xml:space="preserve"> %.</w:t>
      </w:r>
    </w:p>
    <w:p w:rsidR="00D3319C" w:rsidRPr="00204607" w:rsidRDefault="00D3319C" w:rsidP="00204607">
      <w:pPr>
        <w:spacing w:after="0" w:line="360" w:lineRule="auto"/>
        <w:ind w:firstLine="708"/>
        <w:contextualSpacing/>
        <w:jc w:val="both"/>
        <w:rPr>
          <w:rFonts w:ascii="Times New Roman" w:hAnsi="Times New Roman"/>
          <w:sz w:val="28"/>
          <w:szCs w:val="28"/>
        </w:rPr>
      </w:pPr>
      <w:r w:rsidRPr="00204607">
        <w:rPr>
          <w:rFonts w:ascii="Times New Roman" w:hAnsi="Times New Roman"/>
          <w:sz w:val="28"/>
          <w:szCs w:val="28"/>
        </w:rPr>
        <w:lastRenderedPageBreak/>
        <w:t xml:space="preserve">2014 год – за 6 месяцев </w:t>
      </w:r>
      <w:r w:rsidR="007C53E1">
        <w:rPr>
          <w:rFonts w:ascii="Times New Roman" w:hAnsi="Times New Roman"/>
          <w:sz w:val="28"/>
          <w:szCs w:val="28"/>
        </w:rPr>
        <w:t xml:space="preserve">(с 01.01 по 30.06) </w:t>
      </w:r>
      <w:r w:rsidRPr="00204607">
        <w:rPr>
          <w:rFonts w:ascii="Times New Roman" w:hAnsi="Times New Roman"/>
          <w:sz w:val="28"/>
          <w:szCs w:val="28"/>
        </w:rPr>
        <w:t>по учреждению поступило бюджетных ассигнований на сумму 5981613,75 рублей, освоено бюджетных ассигнований на сумму 5592976,69 рублей, исполнение составляет 93,5 %.</w:t>
      </w:r>
    </w:p>
    <w:p w:rsidR="00D3319C" w:rsidRDefault="00D3319C" w:rsidP="007C53E1">
      <w:pPr>
        <w:pStyle w:val="a5"/>
        <w:numPr>
          <w:ilvl w:val="1"/>
          <w:numId w:val="40"/>
        </w:numPr>
        <w:tabs>
          <w:tab w:val="clear" w:pos="1800"/>
          <w:tab w:val="num" w:pos="1418"/>
        </w:tabs>
        <w:spacing w:before="200" w:line="360" w:lineRule="auto"/>
        <w:ind w:left="709" w:firstLine="0"/>
        <w:rPr>
          <w:rFonts w:ascii="Arial" w:hAnsi="Arial" w:cs="Arial"/>
          <w:szCs w:val="28"/>
        </w:rPr>
      </w:pPr>
      <w:r>
        <w:rPr>
          <w:rFonts w:ascii="Arial" w:hAnsi="Arial" w:cs="Arial"/>
          <w:szCs w:val="28"/>
        </w:rPr>
        <w:t>Распределение средств бюджета учреждения по источникам их получения. Стоимость платных услуг.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714"/>
        <w:gridCol w:w="1701"/>
        <w:gridCol w:w="1337"/>
        <w:gridCol w:w="1923"/>
        <w:gridCol w:w="1843"/>
      </w:tblGrid>
      <w:tr w:rsidR="00D3319C" w:rsidRPr="00AE4671" w:rsidTr="00AE4671">
        <w:trPr>
          <w:trHeight w:val="601"/>
        </w:trPr>
        <w:tc>
          <w:tcPr>
            <w:tcW w:w="696" w:type="dxa"/>
            <w:vAlign w:val="center"/>
          </w:tcPr>
          <w:p w:rsidR="00D3319C" w:rsidRPr="00AE4671" w:rsidRDefault="00D3319C" w:rsidP="00D3319C">
            <w:pPr>
              <w:pStyle w:val="af9"/>
              <w:spacing w:line="240" w:lineRule="auto"/>
              <w:jc w:val="center"/>
              <w:rPr>
                <w:rFonts w:ascii="Times New Roman" w:hAnsi="Times New Roman"/>
                <w:sz w:val="24"/>
                <w:szCs w:val="24"/>
              </w:rPr>
            </w:pPr>
            <w:r w:rsidRPr="00AE4671">
              <w:rPr>
                <w:rFonts w:ascii="Times New Roman" w:hAnsi="Times New Roman"/>
                <w:sz w:val="24"/>
                <w:szCs w:val="24"/>
              </w:rPr>
              <w:t>Год</w:t>
            </w:r>
          </w:p>
        </w:tc>
        <w:tc>
          <w:tcPr>
            <w:tcW w:w="1714" w:type="dxa"/>
            <w:vAlign w:val="center"/>
          </w:tcPr>
          <w:p w:rsidR="00D3319C" w:rsidRPr="00AE4671" w:rsidRDefault="00D3319C" w:rsidP="00AE4671">
            <w:pPr>
              <w:pStyle w:val="af9"/>
              <w:spacing w:line="240" w:lineRule="auto"/>
              <w:ind w:right="-108"/>
              <w:jc w:val="center"/>
              <w:rPr>
                <w:rFonts w:ascii="Times New Roman" w:hAnsi="Times New Roman"/>
                <w:sz w:val="24"/>
                <w:szCs w:val="24"/>
              </w:rPr>
            </w:pPr>
            <w:r w:rsidRPr="00AE4671">
              <w:rPr>
                <w:rFonts w:ascii="Times New Roman" w:hAnsi="Times New Roman"/>
                <w:sz w:val="24"/>
                <w:szCs w:val="24"/>
              </w:rPr>
              <w:t>Средняя заработная плата администра</w:t>
            </w:r>
            <w:r w:rsidR="00AE4671">
              <w:rPr>
                <w:rFonts w:ascii="Times New Roman" w:hAnsi="Times New Roman"/>
                <w:sz w:val="24"/>
                <w:szCs w:val="24"/>
              </w:rPr>
              <w:t>-</w:t>
            </w:r>
            <w:r w:rsidRPr="00AE4671">
              <w:rPr>
                <w:rFonts w:ascii="Times New Roman" w:hAnsi="Times New Roman"/>
                <w:sz w:val="24"/>
                <w:szCs w:val="24"/>
              </w:rPr>
              <w:t>ции, руб.</w:t>
            </w:r>
          </w:p>
        </w:tc>
        <w:tc>
          <w:tcPr>
            <w:tcW w:w="1701" w:type="dxa"/>
            <w:vAlign w:val="center"/>
          </w:tcPr>
          <w:p w:rsidR="00D3319C" w:rsidRPr="00AE4671" w:rsidRDefault="00D3319C" w:rsidP="00AE4671">
            <w:pPr>
              <w:pStyle w:val="af9"/>
              <w:spacing w:line="240" w:lineRule="auto"/>
              <w:ind w:right="-108"/>
              <w:jc w:val="center"/>
              <w:rPr>
                <w:rFonts w:ascii="Times New Roman" w:hAnsi="Times New Roman"/>
                <w:sz w:val="24"/>
                <w:szCs w:val="24"/>
              </w:rPr>
            </w:pPr>
            <w:r w:rsidRPr="00AE4671">
              <w:rPr>
                <w:rFonts w:ascii="Times New Roman" w:hAnsi="Times New Roman"/>
                <w:sz w:val="24"/>
                <w:szCs w:val="24"/>
              </w:rPr>
              <w:t>Средняя заработная плата педагогичес</w:t>
            </w:r>
            <w:r w:rsidR="00AE4671">
              <w:rPr>
                <w:rFonts w:ascii="Times New Roman" w:hAnsi="Times New Roman"/>
                <w:sz w:val="24"/>
                <w:szCs w:val="24"/>
              </w:rPr>
              <w:t>.</w:t>
            </w:r>
            <w:r w:rsidRPr="00AE4671">
              <w:rPr>
                <w:rFonts w:ascii="Times New Roman" w:hAnsi="Times New Roman"/>
                <w:sz w:val="24"/>
                <w:szCs w:val="24"/>
              </w:rPr>
              <w:t xml:space="preserve"> работников, руб.</w:t>
            </w:r>
          </w:p>
        </w:tc>
        <w:tc>
          <w:tcPr>
            <w:tcW w:w="1337" w:type="dxa"/>
            <w:vAlign w:val="center"/>
          </w:tcPr>
          <w:p w:rsidR="00D3319C" w:rsidRPr="00AE4671" w:rsidRDefault="00D3319C" w:rsidP="00D3319C">
            <w:pPr>
              <w:pStyle w:val="af9"/>
              <w:spacing w:line="240" w:lineRule="auto"/>
              <w:jc w:val="center"/>
              <w:rPr>
                <w:rFonts w:ascii="Times New Roman" w:hAnsi="Times New Roman"/>
                <w:sz w:val="24"/>
                <w:szCs w:val="24"/>
              </w:rPr>
            </w:pPr>
            <w:r w:rsidRPr="00AE4671">
              <w:rPr>
                <w:rFonts w:ascii="Times New Roman" w:hAnsi="Times New Roman"/>
                <w:sz w:val="24"/>
                <w:szCs w:val="24"/>
              </w:rPr>
              <w:t>Средняя заработная плата учителя, руб.</w:t>
            </w:r>
          </w:p>
        </w:tc>
        <w:tc>
          <w:tcPr>
            <w:tcW w:w="1923" w:type="dxa"/>
            <w:vAlign w:val="center"/>
          </w:tcPr>
          <w:p w:rsidR="00D3319C" w:rsidRPr="00AE4671" w:rsidRDefault="00D3319C" w:rsidP="00AE4671">
            <w:pPr>
              <w:pStyle w:val="af9"/>
              <w:spacing w:line="240" w:lineRule="auto"/>
              <w:ind w:right="-108"/>
              <w:jc w:val="center"/>
              <w:rPr>
                <w:rFonts w:ascii="Times New Roman" w:hAnsi="Times New Roman"/>
                <w:sz w:val="24"/>
                <w:szCs w:val="24"/>
              </w:rPr>
            </w:pPr>
            <w:r w:rsidRPr="00AE4671">
              <w:rPr>
                <w:rFonts w:ascii="Times New Roman" w:hAnsi="Times New Roman"/>
                <w:sz w:val="24"/>
                <w:szCs w:val="24"/>
              </w:rPr>
              <w:t>Средняя заработная плата обслуживающего персонала, руб.</w:t>
            </w:r>
          </w:p>
        </w:tc>
        <w:tc>
          <w:tcPr>
            <w:tcW w:w="1843" w:type="dxa"/>
          </w:tcPr>
          <w:p w:rsidR="00D3319C" w:rsidRPr="00AE4671" w:rsidRDefault="00D3319C" w:rsidP="00AE4671">
            <w:pPr>
              <w:pStyle w:val="af9"/>
              <w:spacing w:line="240" w:lineRule="auto"/>
              <w:jc w:val="center"/>
              <w:rPr>
                <w:rFonts w:ascii="Times New Roman" w:hAnsi="Times New Roman"/>
                <w:sz w:val="24"/>
                <w:szCs w:val="24"/>
              </w:rPr>
            </w:pPr>
            <w:r w:rsidRPr="00AE4671">
              <w:rPr>
                <w:rFonts w:ascii="Times New Roman" w:hAnsi="Times New Roman"/>
                <w:sz w:val="24"/>
                <w:szCs w:val="24"/>
              </w:rPr>
              <w:t>Средняя заработная плата учебно-вспомогатель</w:t>
            </w:r>
            <w:r w:rsidR="00AE4671">
              <w:rPr>
                <w:rFonts w:ascii="Times New Roman" w:hAnsi="Times New Roman"/>
                <w:sz w:val="24"/>
                <w:szCs w:val="24"/>
              </w:rPr>
              <w:t>.</w:t>
            </w:r>
            <w:r w:rsidRPr="00AE4671">
              <w:rPr>
                <w:rFonts w:ascii="Times New Roman" w:hAnsi="Times New Roman"/>
                <w:sz w:val="24"/>
                <w:szCs w:val="24"/>
              </w:rPr>
              <w:t xml:space="preserve"> персонала, руб.</w:t>
            </w:r>
          </w:p>
        </w:tc>
      </w:tr>
      <w:tr w:rsidR="00D3319C" w:rsidTr="00AE4671">
        <w:tc>
          <w:tcPr>
            <w:tcW w:w="696" w:type="dxa"/>
            <w:vAlign w:val="center"/>
          </w:tcPr>
          <w:p w:rsidR="00D3319C" w:rsidRPr="00AE4671" w:rsidRDefault="00D3319C" w:rsidP="00D3319C">
            <w:pPr>
              <w:pStyle w:val="af9"/>
              <w:rPr>
                <w:rFonts w:ascii="Times New Roman" w:hAnsi="Times New Roman"/>
                <w:sz w:val="24"/>
                <w:szCs w:val="24"/>
              </w:rPr>
            </w:pPr>
            <w:r w:rsidRPr="00AE4671">
              <w:rPr>
                <w:rFonts w:ascii="Times New Roman" w:hAnsi="Times New Roman"/>
                <w:sz w:val="24"/>
                <w:szCs w:val="24"/>
              </w:rPr>
              <w:t>2012</w:t>
            </w:r>
          </w:p>
        </w:tc>
        <w:tc>
          <w:tcPr>
            <w:tcW w:w="1714"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29590</w:t>
            </w:r>
          </w:p>
        </w:tc>
        <w:tc>
          <w:tcPr>
            <w:tcW w:w="1701"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23428</w:t>
            </w:r>
          </w:p>
        </w:tc>
        <w:tc>
          <w:tcPr>
            <w:tcW w:w="1337"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23428</w:t>
            </w:r>
          </w:p>
        </w:tc>
        <w:tc>
          <w:tcPr>
            <w:tcW w:w="1923"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10815</w:t>
            </w:r>
          </w:p>
        </w:tc>
        <w:tc>
          <w:tcPr>
            <w:tcW w:w="1843"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11067</w:t>
            </w:r>
          </w:p>
        </w:tc>
      </w:tr>
      <w:tr w:rsidR="00D3319C" w:rsidTr="00AE4671">
        <w:tc>
          <w:tcPr>
            <w:tcW w:w="696" w:type="dxa"/>
            <w:vAlign w:val="center"/>
          </w:tcPr>
          <w:p w:rsidR="00D3319C" w:rsidRPr="00AE4671" w:rsidRDefault="00D3319C" w:rsidP="00D3319C">
            <w:pPr>
              <w:pStyle w:val="af9"/>
              <w:rPr>
                <w:rFonts w:ascii="Times New Roman" w:hAnsi="Times New Roman"/>
                <w:sz w:val="24"/>
                <w:szCs w:val="24"/>
              </w:rPr>
            </w:pPr>
            <w:r w:rsidRPr="00AE4671">
              <w:rPr>
                <w:rFonts w:ascii="Times New Roman" w:hAnsi="Times New Roman"/>
                <w:sz w:val="24"/>
                <w:szCs w:val="24"/>
              </w:rPr>
              <w:t>2013</w:t>
            </w:r>
          </w:p>
        </w:tc>
        <w:tc>
          <w:tcPr>
            <w:tcW w:w="1714"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35795</w:t>
            </w:r>
          </w:p>
        </w:tc>
        <w:tc>
          <w:tcPr>
            <w:tcW w:w="1701"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31435</w:t>
            </w:r>
          </w:p>
        </w:tc>
        <w:tc>
          <w:tcPr>
            <w:tcW w:w="1337"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31435</w:t>
            </w:r>
          </w:p>
        </w:tc>
        <w:tc>
          <w:tcPr>
            <w:tcW w:w="1923"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11410</w:t>
            </w:r>
          </w:p>
        </w:tc>
        <w:tc>
          <w:tcPr>
            <w:tcW w:w="1843"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12200</w:t>
            </w:r>
          </w:p>
        </w:tc>
      </w:tr>
      <w:tr w:rsidR="00D3319C" w:rsidTr="00AE4671">
        <w:tc>
          <w:tcPr>
            <w:tcW w:w="696" w:type="dxa"/>
            <w:vAlign w:val="center"/>
          </w:tcPr>
          <w:p w:rsidR="00D3319C" w:rsidRPr="00AE4671" w:rsidRDefault="00D3319C" w:rsidP="00D3319C">
            <w:pPr>
              <w:pStyle w:val="af9"/>
              <w:rPr>
                <w:rFonts w:ascii="Times New Roman" w:hAnsi="Times New Roman"/>
                <w:sz w:val="24"/>
                <w:szCs w:val="24"/>
              </w:rPr>
            </w:pPr>
            <w:r w:rsidRPr="00AE4671">
              <w:rPr>
                <w:rFonts w:ascii="Times New Roman" w:hAnsi="Times New Roman"/>
                <w:sz w:val="24"/>
                <w:szCs w:val="24"/>
              </w:rPr>
              <w:t>2014</w:t>
            </w:r>
          </w:p>
        </w:tc>
        <w:tc>
          <w:tcPr>
            <w:tcW w:w="1714"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37178</w:t>
            </w:r>
          </w:p>
        </w:tc>
        <w:tc>
          <w:tcPr>
            <w:tcW w:w="1701"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32088</w:t>
            </w:r>
          </w:p>
        </w:tc>
        <w:tc>
          <w:tcPr>
            <w:tcW w:w="1337"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32088</w:t>
            </w:r>
          </w:p>
        </w:tc>
        <w:tc>
          <w:tcPr>
            <w:tcW w:w="1923"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18163</w:t>
            </w:r>
          </w:p>
        </w:tc>
        <w:tc>
          <w:tcPr>
            <w:tcW w:w="1843" w:type="dxa"/>
            <w:vAlign w:val="center"/>
          </w:tcPr>
          <w:p w:rsidR="00D3319C" w:rsidRPr="00AE4671" w:rsidRDefault="00D3319C" w:rsidP="00D3319C">
            <w:pPr>
              <w:pStyle w:val="af9"/>
              <w:jc w:val="center"/>
              <w:rPr>
                <w:rFonts w:ascii="Times New Roman" w:hAnsi="Times New Roman"/>
                <w:sz w:val="24"/>
                <w:szCs w:val="24"/>
              </w:rPr>
            </w:pPr>
            <w:r w:rsidRPr="00AE4671">
              <w:rPr>
                <w:rFonts w:ascii="Times New Roman" w:hAnsi="Times New Roman"/>
                <w:sz w:val="24"/>
                <w:szCs w:val="24"/>
              </w:rPr>
              <w:t>13000</w:t>
            </w:r>
          </w:p>
        </w:tc>
      </w:tr>
    </w:tbl>
    <w:p w:rsidR="00D3319C" w:rsidRDefault="00D3319C" w:rsidP="00D23EB2">
      <w:pPr>
        <w:spacing w:after="0" w:line="360" w:lineRule="auto"/>
        <w:ind w:firstLine="708"/>
        <w:contextualSpacing/>
        <w:jc w:val="both"/>
        <w:rPr>
          <w:rFonts w:ascii="Arial" w:hAnsi="Arial" w:cs="Arial"/>
          <w:szCs w:val="28"/>
        </w:rPr>
      </w:pPr>
    </w:p>
    <w:p w:rsidR="00D23EB2" w:rsidRPr="00D23EB2" w:rsidRDefault="00D23EB2" w:rsidP="00D23EB2">
      <w:pPr>
        <w:spacing w:after="0" w:line="360" w:lineRule="auto"/>
        <w:ind w:firstLine="708"/>
        <w:contextualSpacing/>
        <w:jc w:val="both"/>
        <w:rPr>
          <w:rFonts w:ascii="Times New Roman" w:hAnsi="Times New Roman"/>
          <w:sz w:val="28"/>
          <w:szCs w:val="28"/>
        </w:rPr>
      </w:pPr>
      <w:r w:rsidRPr="00D23EB2">
        <w:rPr>
          <w:rFonts w:ascii="Times New Roman" w:hAnsi="Times New Roman"/>
          <w:sz w:val="28"/>
          <w:szCs w:val="28"/>
        </w:rPr>
        <w:t>Оказание платных образовательных услуг в 2013/2014 учебном году</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711"/>
        <w:gridCol w:w="3686"/>
      </w:tblGrid>
      <w:tr w:rsidR="001147FD" w:rsidRPr="001147FD" w:rsidTr="001147FD">
        <w:tc>
          <w:tcPr>
            <w:tcW w:w="817" w:type="dxa"/>
            <w:vAlign w:val="center"/>
          </w:tcPr>
          <w:p w:rsidR="00D23EB2" w:rsidRPr="001147FD" w:rsidRDefault="00D23EB2" w:rsidP="001147FD">
            <w:pPr>
              <w:spacing w:after="0" w:line="240" w:lineRule="auto"/>
              <w:contextualSpacing/>
              <w:jc w:val="center"/>
              <w:rPr>
                <w:rFonts w:ascii="Times New Roman" w:hAnsi="Times New Roman"/>
                <w:sz w:val="24"/>
                <w:szCs w:val="24"/>
              </w:rPr>
            </w:pPr>
            <w:r w:rsidRPr="001147FD">
              <w:rPr>
                <w:rFonts w:ascii="Times New Roman" w:hAnsi="Times New Roman"/>
                <w:sz w:val="24"/>
                <w:szCs w:val="24"/>
              </w:rPr>
              <w:t>№</w:t>
            </w:r>
          </w:p>
        </w:tc>
        <w:tc>
          <w:tcPr>
            <w:tcW w:w="4711" w:type="dxa"/>
            <w:vAlign w:val="center"/>
          </w:tcPr>
          <w:p w:rsidR="00D23EB2" w:rsidRPr="001147FD" w:rsidRDefault="00D23EB2" w:rsidP="001147FD">
            <w:pPr>
              <w:spacing w:after="0" w:line="240" w:lineRule="auto"/>
              <w:contextualSpacing/>
              <w:jc w:val="center"/>
              <w:rPr>
                <w:rFonts w:ascii="Times New Roman" w:hAnsi="Times New Roman"/>
                <w:sz w:val="24"/>
                <w:szCs w:val="24"/>
              </w:rPr>
            </w:pPr>
            <w:r w:rsidRPr="001147FD">
              <w:rPr>
                <w:rFonts w:ascii="Times New Roman" w:hAnsi="Times New Roman"/>
                <w:sz w:val="24"/>
                <w:szCs w:val="24"/>
              </w:rPr>
              <w:t>Наименование услуги</w:t>
            </w:r>
          </w:p>
        </w:tc>
        <w:tc>
          <w:tcPr>
            <w:tcW w:w="3686" w:type="dxa"/>
            <w:vAlign w:val="center"/>
          </w:tcPr>
          <w:p w:rsidR="00D23EB2" w:rsidRPr="001147FD" w:rsidRDefault="00D23EB2" w:rsidP="001147FD">
            <w:pPr>
              <w:spacing w:after="0" w:line="240" w:lineRule="auto"/>
              <w:contextualSpacing/>
              <w:jc w:val="center"/>
              <w:rPr>
                <w:rFonts w:ascii="Times New Roman" w:hAnsi="Times New Roman"/>
                <w:sz w:val="24"/>
                <w:szCs w:val="24"/>
              </w:rPr>
            </w:pPr>
            <w:r w:rsidRPr="001147FD">
              <w:rPr>
                <w:rFonts w:ascii="Times New Roman" w:hAnsi="Times New Roman"/>
                <w:sz w:val="24"/>
                <w:szCs w:val="24"/>
              </w:rPr>
              <w:t>Стоимость услуги на одного обучающегося в месяц (руб.)</w:t>
            </w:r>
          </w:p>
        </w:tc>
      </w:tr>
      <w:tr w:rsidR="001147FD" w:rsidRPr="001147FD" w:rsidTr="001147FD">
        <w:tc>
          <w:tcPr>
            <w:tcW w:w="817" w:type="dxa"/>
          </w:tcPr>
          <w:p w:rsidR="00D23EB2" w:rsidRPr="001147FD" w:rsidRDefault="00D23EB2" w:rsidP="001147FD">
            <w:pPr>
              <w:spacing w:after="0" w:line="240" w:lineRule="auto"/>
              <w:contextualSpacing/>
              <w:jc w:val="both"/>
              <w:rPr>
                <w:rFonts w:ascii="Times New Roman" w:hAnsi="Times New Roman"/>
                <w:sz w:val="24"/>
                <w:szCs w:val="24"/>
              </w:rPr>
            </w:pPr>
            <w:r w:rsidRPr="001147FD">
              <w:rPr>
                <w:rFonts w:ascii="Times New Roman" w:hAnsi="Times New Roman"/>
                <w:sz w:val="24"/>
                <w:szCs w:val="24"/>
              </w:rPr>
              <w:t>1</w:t>
            </w:r>
          </w:p>
        </w:tc>
        <w:tc>
          <w:tcPr>
            <w:tcW w:w="4711" w:type="dxa"/>
          </w:tcPr>
          <w:p w:rsidR="00D23EB2" w:rsidRPr="001147FD" w:rsidRDefault="00D23EB2" w:rsidP="001147FD">
            <w:pPr>
              <w:spacing w:after="0" w:line="240" w:lineRule="auto"/>
              <w:contextualSpacing/>
              <w:rPr>
                <w:rFonts w:ascii="Times New Roman" w:hAnsi="Times New Roman"/>
                <w:sz w:val="24"/>
                <w:szCs w:val="24"/>
              </w:rPr>
            </w:pPr>
            <w:r w:rsidRPr="001147FD">
              <w:rPr>
                <w:rFonts w:ascii="Times New Roman" w:hAnsi="Times New Roman"/>
                <w:sz w:val="24"/>
                <w:szCs w:val="24"/>
              </w:rPr>
              <w:t>Занятия по подготовке дошкольников к постплению в школу</w:t>
            </w:r>
          </w:p>
        </w:tc>
        <w:tc>
          <w:tcPr>
            <w:tcW w:w="3686" w:type="dxa"/>
          </w:tcPr>
          <w:p w:rsidR="00D23EB2" w:rsidRPr="001147FD" w:rsidRDefault="00D23EB2" w:rsidP="001147FD">
            <w:pPr>
              <w:spacing w:after="0" w:line="240" w:lineRule="auto"/>
              <w:contextualSpacing/>
              <w:jc w:val="center"/>
              <w:rPr>
                <w:rFonts w:ascii="Times New Roman" w:hAnsi="Times New Roman"/>
                <w:sz w:val="24"/>
                <w:szCs w:val="24"/>
              </w:rPr>
            </w:pPr>
            <w:r w:rsidRPr="001147FD">
              <w:rPr>
                <w:rFonts w:ascii="Times New Roman" w:hAnsi="Times New Roman"/>
                <w:sz w:val="24"/>
                <w:szCs w:val="24"/>
              </w:rPr>
              <w:t>1000,0</w:t>
            </w:r>
          </w:p>
        </w:tc>
      </w:tr>
      <w:tr w:rsidR="001147FD" w:rsidRPr="001147FD" w:rsidTr="001147FD">
        <w:tc>
          <w:tcPr>
            <w:tcW w:w="817" w:type="dxa"/>
          </w:tcPr>
          <w:p w:rsidR="00D23EB2" w:rsidRPr="001147FD" w:rsidRDefault="00D23EB2" w:rsidP="001147FD">
            <w:pPr>
              <w:spacing w:after="0" w:line="240" w:lineRule="auto"/>
              <w:contextualSpacing/>
              <w:jc w:val="both"/>
              <w:rPr>
                <w:rFonts w:ascii="Times New Roman" w:hAnsi="Times New Roman"/>
                <w:sz w:val="24"/>
                <w:szCs w:val="24"/>
              </w:rPr>
            </w:pPr>
            <w:r w:rsidRPr="001147FD">
              <w:rPr>
                <w:rFonts w:ascii="Times New Roman" w:hAnsi="Times New Roman"/>
                <w:sz w:val="24"/>
                <w:szCs w:val="24"/>
              </w:rPr>
              <w:t>2</w:t>
            </w:r>
          </w:p>
        </w:tc>
        <w:tc>
          <w:tcPr>
            <w:tcW w:w="4711" w:type="dxa"/>
          </w:tcPr>
          <w:p w:rsidR="00D23EB2" w:rsidRPr="001147FD" w:rsidRDefault="00D23EB2" w:rsidP="001147FD">
            <w:pPr>
              <w:spacing w:after="0" w:line="240" w:lineRule="auto"/>
              <w:contextualSpacing/>
              <w:jc w:val="both"/>
              <w:rPr>
                <w:rFonts w:ascii="Times New Roman" w:hAnsi="Times New Roman"/>
                <w:sz w:val="24"/>
                <w:szCs w:val="24"/>
              </w:rPr>
            </w:pPr>
            <w:r w:rsidRPr="001147FD">
              <w:rPr>
                <w:rFonts w:ascii="Times New Roman" w:hAnsi="Times New Roman"/>
                <w:sz w:val="24"/>
                <w:szCs w:val="24"/>
              </w:rPr>
              <w:t>Преподавание спецальных курсов и циклов дисциплин по предметам:</w:t>
            </w:r>
          </w:p>
          <w:p w:rsidR="00D23EB2" w:rsidRPr="001147FD" w:rsidRDefault="00D23EB2" w:rsidP="001147FD">
            <w:pPr>
              <w:spacing w:after="0" w:line="240" w:lineRule="auto"/>
              <w:contextualSpacing/>
              <w:jc w:val="both"/>
              <w:rPr>
                <w:rFonts w:ascii="Times New Roman" w:hAnsi="Times New Roman"/>
                <w:sz w:val="24"/>
                <w:szCs w:val="24"/>
              </w:rPr>
            </w:pPr>
            <w:r w:rsidRPr="001147FD">
              <w:rPr>
                <w:rFonts w:ascii="Times New Roman" w:hAnsi="Times New Roman"/>
                <w:sz w:val="24"/>
                <w:szCs w:val="24"/>
              </w:rPr>
              <w:t>Введение в информатику;</w:t>
            </w:r>
          </w:p>
          <w:p w:rsidR="00D23EB2" w:rsidRPr="001147FD" w:rsidRDefault="00D23EB2" w:rsidP="001147FD">
            <w:pPr>
              <w:spacing w:after="0" w:line="240" w:lineRule="auto"/>
              <w:contextualSpacing/>
              <w:jc w:val="both"/>
              <w:rPr>
                <w:rFonts w:ascii="Times New Roman" w:hAnsi="Times New Roman"/>
                <w:sz w:val="24"/>
                <w:szCs w:val="24"/>
              </w:rPr>
            </w:pPr>
            <w:r w:rsidRPr="001147FD">
              <w:rPr>
                <w:rFonts w:ascii="Times New Roman" w:hAnsi="Times New Roman"/>
                <w:sz w:val="24"/>
                <w:szCs w:val="24"/>
              </w:rPr>
              <w:t>Математика,</w:t>
            </w:r>
          </w:p>
          <w:p w:rsidR="00D23EB2" w:rsidRPr="001147FD" w:rsidRDefault="00D23EB2" w:rsidP="001147FD">
            <w:pPr>
              <w:spacing w:after="0" w:line="240" w:lineRule="auto"/>
              <w:contextualSpacing/>
              <w:jc w:val="both"/>
              <w:rPr>
                <w:rFonts w:ascii="Times New Roman" w:hAnsi="Times New Roman"/>
                <w:sz w:val="24"/>
                <w:szCs w:val="24"/>
              </w:rPr>
            </w:pPr>
            <w:r w:rsidRPr="001147FD">
              <w:rPr>
                <w:rFonts w:ascii="Times New Roman" w:hAnsi="Times New Roman"/>
                <w:sz w:val="24"/>
                <w:szCs w:val="24"/>
              </w:rPr>
              <w:t>Занимательный английский</w:t>
            </w:r>
          </w:p>
        </w:tc>
        <w:tc>
          <w:tcPr>
            <w:tcW w:w="3686" w:type="dxa"/>
          </w:tcPr>
          <w:p w:rsidR="00D23EB2" w:rsidRPr="001147FD" w:rsidRDefault="00D23EB2" w:rsidP="001147FD">
            <w:pPr>
              <w:spacing w:after="0" w:line="240" w:lineRule="auto"/>
              <w:contextualSpacing/>
              <w:jc w:val="center"/>
              <w:rPr>
                <w:rFonts w:ascii="Times New Roman" w:hAnsi="Times New Roman"/>
                <w:sz w:val="24"/>
                <w:szCs w:val="24"/>
              </w:rPr>
            </w:pPr>
          </w:p>
          <w:p w:rsidR="00D23EB2" w:rsidRPr="001147FD" w:rsidRDefault="00D23EB2" w:rsidP="001147FD">
            <w:pPr>
              <w:spacing w:after="0" w:line="240" w:lineRule="auto"/>
              <w:contextualSpacing/>
              <w:jc w:val="center"/>
              <w:rPr>
                <w:rFonts w:ascii="Times New Roman" w:hAnsi="Times New Roman"/>
                <w:sz w:val="24"/>
                <w:szCs w:val="24"/>
              </w:rPr>
            </w:pPr>
          </w:p>
          <w:p w:rsidR="00D23EB2" w:rsidRPr="001147FD" w:rsidRDefault="00D23EB2" w:rsidP="001147FD">
            <w:pPr>
              <w:spacing w:after="0" w:line="240" w:lineRule="auto"/>
              <w:contextualSpacing/>
              <w:jc w:val="center"/>
              <w:rPr>
                <w:rFonts w:ascii="Times New Roman" w:hAnsi="Times New Roman"/>
                <w:sz w:val="24"/>
                <w:szCs w:val="24"/>
              </w:rPr>
            </w:pPr>
            <w:r w:rsidRPr="001147FD">
              <w:rPr>
                <w:rFonts w:ascii="Times New Roman" w:hAnsi="Times New Roman"/>
                <w:sz w:val="24"/>
                <w:szCs w:val="24"/>
              </w:rPr>
              <w:t>280,0</w:t>
            </w:r>
          </w:p>
          <w:p w:rsidR="00D23EB2" w:rsidRPr="001147FD" w:rsidRDefault="00D23EB2" w:rsidP="001147FD">
            <w:pPr>
              <w:spacing w:after="0" w:line="240" w:lineRule="auto"/>
              <w:contextualSpacing/>
              <w:jc w:val="center"/>
              <w:rPr>
                <w:rFonts w:ascii="Times New Roman" w:hAnsi="Times New Roman"/>
                <w:sz w:val="24"/>
                <w:szCs w:val="24"/>
              </w:rPr>
            </w:pPr>
            <w:r w:rsidRPr="001147FD">
              <w:rPr>
                <w:rFonts w:ascii="Times New Roman" w:hAnsi="Times New Roman"/>
                <w:sz w:val="24"/>
                <w:szCs w:val="24"/>
              </w:rPr>
              <w:t>280,0</w:t>
            </w:r>
          </w:p>
          <w:p w:rsidR="00D23EB2" w:rsidRPr="001147FD" w:rsidRDefault="00D23EB2" w:rsidP="001147FD">
            <w:pPr>
              <w:spacing w:after="0" w:line="240" w:lineRule="auto"/>
              <w:contextualSpacing/>
              <w:jc w:val="center"/>
              <w:rPr>
                <w:rFonts w:ascii="Times New Roman" w:hAnsi="Times New Roman"/>
                <w:sz w:val="24"/>
                <w:szCs w:val="24"/>
              </w:rPr>
            </w:pPr>
            <w:r w:rsidRPr="001147FD">
              <w:rPr>
                <w:rFonts w:ascii="Times New Roman" w:hAnsi="Times New Roman"/>
                <w:sz w:val="24"/>
                <w:szCs w:val="24"/>
              </w:rPr>
              <w:t>280,0</w:t>
            </w:r>
          </w:p>
        </w:tc>
      </w:tr>
    </w:tbl>
    <w:p w:rsidR="00555E6E" w:rsidRPr="00713088" w:rsidRDefault="00555E6E" w:rsidP="007C53E1">
      <w:pPr>
        <w:pStyle w:val="a5"/>
        <w:numPr>
          <w:ilvl w:val="0"/>
          <w:numId w:val="39"/>
        </w:numPr>
        <w:spacing w:before="100" w:beforeAutospacing="1" w:after="100" w:afterAutospacing="1" w:line="240" w:lineRule="auto"/>
        <w:ind w:hanging="11"/>
        <w:rPr>
          <w:rFonts w:ascii="Arial" w:eastAsia="MinionPro-Regular" w:hAnsi="Arial" w:cs="Arial"/>
          <w:b/>
          <w:szCs w:val="28"/>
        </w:rPr>
      </w:pPr>
      <w:r w:rsidRPr="00713088">
        <w:rPr>
          <w:rFonts w:ascii="Arial" w:eastAsia="MinionPro-Regular" w:hAnsi="Arial" w:cs="Arial"/>
          <w:b/>
          <w:szCs w:val="28"/>
        </w:rPr>
        <w:t>Заключение. Перспективы и планы</w:t>
      </w:r>
    </w:p>
    <w:p w:rsidR="00555E6E" w:rsidRPr="00157E1A" w:rsidRDefault="00555E6E" w:rsidP="00157E1A">
      <w:pPr>
        <w:pStyle w:val="a3"/>
        <w:spacing w:before="0" w:beforeAutospacing="0" w:after="0" w:afterAutospacing="0" w:line="360" w:lineRule="auto"/>
        <w:ind w:firstLine="567"/>
        <w:jc w:val="both"/>
        <w:rPr>
          <w:bCs/>
          <w:iCs/>
          <w:color w:val="000000"/>
          <w:sz w:val="28"/>
          <w:szCs w:val="28"/>
        </w:rPr>
      </w:pPr>
      <w:r w:rsidRPr="00157E1A">
        <w:rPr>
          <w:bCs/>
          <w:iCs/>
          <w:color w:val="000000"/>
          <w:sz w:val="28"/>
          <w:szCs w:val="28"/>
        </w:rPr>
        <w:t>Опираясь на понимание качества образования  в соответствии с гостандартом, педагогический коллектив школы поставил пере</w:t>
      </w:r>
      <w:r>
        <w:rPr>
          <w:bCs/>
          <w:iCs/>
          <w:color w:val="000000"/>
          <w:sz w:val="28"/>
          <w:szCs w:val="28"/>
        </w:rPr>
        <w:t>д собой следующие задачи на 2014/2015</w:t>
      </w:r>
      <w:r w:rsidRPr="00157E1A">
        <w:rPr>
          <w:bCs/>
          <w:iCs/>
          <w:color w:val="000000"/>
          <w:sz w:val="28"/>
          <w:szCs w:val="28"/>
        </w:rPr>
        <w:t> учебный год:</w:t>
      </w:r>
    </w:p>
    <w:p w:rsidR="00555E6E" w:rsidRPr="00157E1A" w:rsidRDefault="00555E6E" w:rsidP="00157E1A">
      <w:pPr>
        <w:pStyle w:val="a5"/>
        <w:numPr>
          <w:ilvl w:val="0"/>
          <w:numId w:val="33"/>
        </w:numPr>
        <w:tabs>
          <w:tab w:val="left" w:pos="1134"/>
        </w:tabs>
        <w:spacing w:after="0" w:line="360" w:lineRule="auto"/>
        <w:ind w:left="0" w:firstLine="567"/>
        <w:jc w:val="both"/>
        <w:rPr>
          <w:rFonts w:ascii="Times New Roman" w:hAnsi="Times New Roman"/>
          <w:szCs w:val="28"/>
          <w:lang w:eastAsia="ru-RU"/>
        </w:rPr>
      </w:pPr>
      <w:r w:rsidRPr="00157E1A">
        <w:rPr>
          <w:rFonts w:ascii="Times New Roman" w:hAnsi="Times New Roman"/>
          <w:szCs w:val="28"/>
          <w:lang w:eastAsia="ru-RU"/>
        </w:rPr>
        <w:t>Достижение эффективности и высокого качества общего образования за счёт обновления содержания, внедрения современных педагогических технологий, создание благоприятной социально-педагогической атмосферы, соблюдение санитарно-гигиенических требований, предъявляемых к организации образовательного процесса.</w:t>
      </w:r>
    </w:p>
    <w:p w:rsidR="00555E6E" w:rsidRPr="00157E1A" w:rsidRDefault="00555E6E" w:rsidP="00157E1A">
      <w:pPr>
        <w:pStyle w:val="a5"/>
        <w:numPr>
          <w:ilvl w:val="0"/>
          <w:numId w:val="33"/>
        </w:numPr>
        <w:tabs>
          <w:tab w:val="left" w:pos="1134"/>
        </w:tabs>
        <w:spacing w:after="0" w:line="360" w:lineRule="auto"/>
        <w:ind w:left="0" w:firstLine="567"/>
        <w:jc w:val="both"/>
        <w:rPr>
          <w:rFonts w:ascii="Times New Roman" w:hAnsi="Times New Roman"/>
          <w:szCs w:val="28"/>
          <w:lang w:eastAsia="ru-RU"/>
        </w:rPr>
      </w:pPr>
      <w:r w:rsidRPr="00157E1A">
        <w:rPr>
          <w:rFonts w:ascii="Times New Roman" w:hAnsi="Times New Roman"/>
          <w:szCs w:val="28"/>
          <w:lang w:eastAsia="ru-RU"/>
        </w:rPr>
        <w:t>Формирование культуры здоровья и здорового образа жизни.</w:t>
      </w:r>
    </w:p>
    <w:p w:rsidR="00555E6E" w:rsidRPr="00157E1A" w:rsidRDefault="00555E6E" w:rsidP="00157E1A">
      <w:pPr>
        <w:pStyle w:val="a5"/>
        <w:numPr>
          <w:ilvl w:val="0"/>
          <w:numId w:val="33"/>
        </w:numPr>
        <w:tabs>
          <w:tab w:val="left" w:pos="1134"/>
        </w:tabs>
        <w:spacing w:after="0" w:line="360" w:lineRule="auto"/>
        <w:ind w:left="0" w:firstLine="567"/>
        <w:jc w:val="both"/>
        <w:rPr>
          <w:rFonts w:ascii="Times New Roman" w:hAnsi="Times New Roman"/>
          <w:szCs w:val="28"/>
          <w:lang w:eastAsia="ru-RU"/>
        </w:rPr>
      </w:pPr>
      <w:r>
        <w:rPr>
          <w:rFonts w:ascii="Times New Roman" w:hAnsi="Times New Roman"/>
          <w:bCs/>
          <w:iCs/>
          <w:color w:val="000000"/>
          <w:szCs w:val="28"/>
        </w:rPr>
        <w:lastRenderedPageBreak/>
        <w:t>С</w:t>
      </w:r>
      <w:r w:rsidRPr="00157E1A">
        <w:rPr>
          <w:rFonts w:ascii="Times New Roman" w:hAnsi="Times New Roman"/>
          <w:bCs/>
          <w:iCs/>
          <w:color w:val="000000"/>
          <w:szCs w:val="28"/>
        </w:rPr>
        <w:t>оздание условий для качественного повышения профессионального образования педагогических кадров, повышение требований к личности педагога</w:t>
      </w:r>
    </w:p>
    <w:p w:rsidR="00555E6E" w:rsidRPr="00157E1A" w:rsidRDefault="00555E6E" w:rsidP="00157E1A">
      <w:pPr>
        <w:pStyle w:val="a5"/>
        <w:numPr>
          <w:ilvl w:val="0"/>
          <w:numId w:val="33"/>
        </w:numPr>
        <w:tabs>
          <w:tab w:val="left" w:pos="1134"/>
        </w:tabs>
        <w:spacing w:after="0" w:line="360" w:lineRule="auto"/>
        <w:ind w:left="0" w:firstLine="567"/>
        <w:jc w:val="both"/>
        <w:rPr>
          <w:rFonts w:ascii="Times New Roman" w:hAnsi="Times New Roman"/>
          <w:szCs w:val="28"/>
          <w:lang w:eastAsia="ru-RU"/>
        </w:rPr>
      </w:pPr>
      <w:r w:rsidRPr="00157E1A">
        <w:rPr>
          <w:rFonts w:ascii="Times New Roman" w:hAnsi="Times New Roman"/>
          <w:szCs w:val="28"/>
          <w:lang w:eastAsia="ru-RU"/>
        </w:rPr>
        <w:t>Организация учебно-воспитательного процесса:</w:t>
      </w:r>
    </w:p>
    <w:p w:rsidR="00555E6E" w:rsidRPr="00157E1A" w:rsidRDefault="00555E6E" w:rsidP="00157E1A">
      <w:pPr>
        <w:pStyle w:val="a5"/>
        <w:numPr>
          <w:ilvl w:val="0"/>
          <w:numId w:val="33"/>
        </w:numPr>
        <w:tabs>
          <w:tab w:val="left" w:pos="1134"/>
        </w:tabs>
        <w:spacing w:after="0" w:line="360" w:lineRule="auto"/>
        <w:ind w:left="0" w:firstLine="567"/>
        <w:jc w:val="both"/>
        <w:rPr>
          <w:rFonts w:ascii="Times New Roman" w:hAnsi="Times New Roman"/>
          <w:szCs w:val="28"/>
          <w:lang w:eastAsia="ru-RU"/>
        </w:rPr>
      </w:pPr>
      <w:r w:rsidRPr="00157E1A">
        <w:rPr>
          <w:rFonts w:ascii="Times New Roman" w:hAnsi="Times New Roman"/>
          <w:bCs/>
          <w:iCs/>
          <w:color w:val="000000"/>
          <w:szCs w:val="28"/>
        </w:rPr>
        <w:t>выполнение всех требований Федерального государственного образовательного стандарта;</w:t>
      </w:r>
    </w:p>
    <w:p w:rsidR="00555E6E" w:rsidRPr="00157E1A" w:rsidRDefault="00555E6E" w:rsidP="00157E1A">
      <w:pPr>
        <w:pStyle w:val="a5"/>
        <w:numPr>
          <w:ilvl w:val="0"/>
          <w:numId w:val="33"/>
        </w:numPr>
        <w:tabs>
          <w:tab w:val="left" w:pos="1134"/>
        </w:tabs>
        <w:spacing w:after="0" w:line="360" w:lineRule="auto"/>
        <w:ind w:left="0" w:firstLine="567"/>
        <w:jc w:val="both"/>
        <w:rPr>
          <w:rFonts w:ascii="Times New Roman" w:hAnsi="Times New Roman"/>
          <w:szCs w:val="28"/>
          <w:lang w:eastAsia="ru-RU"/>
        </w:rPr>
      </w:pPr>
      <w:r w:rsidRPr="00157E1A">
        <w:rPr>
          <w:rFonts w:ascii="Times New Roman" w:hAnsi="Times New Roman"/>
          <w:szCs w:val="28"/>
          <w:lang w:eastAsia="ru-RU"/>
        </w:rPr>
        <w:t>совершенствование учебного плана и учебных программ;</w:t>
      </w:r>
    </w:p>
    <w:p w:rsidR="00555E6E" w:rsidRPr="00157E1A" w:rsidRDefault="00555E6E" w:rsidP="00157E1A">
      <w:pPr>
        <w:pStyle w:val="a5"/>
        <w:numPr>
          <w:ilvl w:val="0"/>
          <w:numId w:val="33"/>
        </w:numPr>
        <w:tabs>
          <w:tab w:val="left" w:pos="1134"/>
        </w:tabs>
        <w:spacing w:after="0" w:line="360" w:lineRule="auto"/>
        <w:ind w:left="0" w:firstLine="567"/>
        <w:jc w:val="both"/>
        <w:rPr>
          <w:rFonts w:ascii="Times New Roman" w:hAnsi="Times New Roman"/>
          <w:szCs w:val="28"/>
          <w:lang w:eastAsia="ru-RU"/>
        </w:rPr>
      </w:pPr>
      <w:r w:rsidRPr="00157E1A">
        <w:rPr>
          <w:rFonts w:ascii="Times New Roman" w:hAnsi="Times New Roman"/>
          <w:szCs w:val="28"/>
          <w:lang w:eastAsia="ru-RU"/>
        </w:rPr>
        <w:t>развитие взаимодействия учебных дисциплин и учебных программ;</w:t>
      </w:r>
    </w:p>
    <w:p w:rsidR="00555E6E" w:rsidRPr="00157E1A" w:rsidRDefault="00555E6E" w:rsidP="00157E1A">
      <w:pPr>
        <w:pStyle w:val="a5"/>
        <w:numPr>
          <w:ilvl w:val="0"/>
          <w:numId w:val="33"/>
        </w:numPr>
        <w:tabs>
          <w:tab w:val="left" w:pos="1134"/>
        </w:tabs>
        <w:spacing w:after="0" w:line="360" w:lineRule="auto"/>
        <w:ind w:left="0" w:firstLine="567"/>
        <w:jc w:val="both"/>
        <w:rPr>
          <w:rFonts w:ascii="Times New Roman" w:hAnsi="Times New Roman"/>
          <w:szCs w:val="28"/>
          <w:lang w:eastAsia="ru-RU"/>
        </w:rPr>
      </w:pPr>
      <w:r w:rsidRPr="00157E1A">
        <w:rPr>
          <w:rFonts w:ascii="Times New Roman" w:hAnsi="Times New Roman"/>
          <w:szCs w:val="28"/>
          <w:lang w:eastAsia="ru-RU"/>
        </w:rPr>
        <w:t>совершенствование дифференцированного подхода обучения;</w:t>
      </w:r>
    </w:p>
    <w:p w:rsidR="00555E6E" w:rsidRPr="00157E1A" w:rsidRDefault="00555E6E" w:rsidP="00157E1A">
      <w:pPr>
        <w:pStyle w:val="a5"/>
        <w:numPr>
          <w:ilvl w:val="0"/>
          <w:numId w:val="33"/>
        </w:numPr>
        <w:tabs>
          <w:tab w:val="left" w:pos="1134"/>
        </w:tabs>
        <w:spacing w:after="0" w:line="360" w:lineRule="auto"/>
        <w:ind w:left="0" w:firstLine="567"/>
        <w:jc w:val="both"/>
        <w:rPr>
          <w:rFonts w:ascii="Times New Roman" w:hAnsi="Times New Roman"/>
          <w:szCs w:val="28"/>
          <w:lang w:eastAsia="ru-RU"/>
        </w:rPr>
      </w:pPr>
      <w:r w:rsidRPr="00157E1A">
        <w:rPr>
          <w:rFonts w:ascii="Times New Roman" w:hAnsi="Times New Roman"/>
          <w:szCs w:val="28"/>
          <w:lang w:eastAsia="ru-RU"/>
        </w:rPr>
        <w:t>содейств</w:t>
      </w:r>
      <w:r>
        <w:rPr>
          <w:rFonts w:ascii="Times New Roman" w:hAnsi="Times New Roman"/>
          <w:szCs w:val="28"/>
          <w:lang w:eastAsia="ru-RU"/>
        </w:rPr>
        <w:t>ие</w:t>
      </w:r>
      <w:r w:rsidRPr="00157E1A">
        <w:rPr>
          <w:rFonts w:ascii="Times New Roman" w:hAnsi="Times New Roman"/>
          <w:szCs w:val="28"/>
          <w:lang w:eastAsia="ru-RU"/>
        </w:rPr>
        <w:t xml:space="preserve"> включению семьи, общественности в воспитательный процесс, привлечению родителей и учащихся к участию в управлении образовательным учреждением.</w:t>
      </w:r>
    </w:p>
    <w:p w:rsidR="00555E6E" w:rsidRPr="004A3551" w:rsidRDefault="00555E6E" w:rsidP="004A3551">
      <w:pPr>
        <w:autoSpaceDE w:val="0"/>
        <w:autoSpaceDN w:val="0"/>
        <w:adjustRightInd w:val="0"/>
        <w:spacing w:before="200" w:line="360" w:lineRule="auto"/>
        <w:ind w:firstLine="567"/>
        <w:jc w:val="both"/>
        <w:rPr>
          <w:rFonts w:ascii="Arial" w:hAnsi="Arial" w:cs="Arial"/>
          <w:bCs/>
          <w:sz w:val="28"/>
          <w:szCs w:val="28"/>
        </w:rPr>
      </w:pPr>
      <w:r w:rsidRPr="004A3551">
        <w:rPr>
          <w:rFonts w:ascii="Arial" w:hAnsi="Arial" w:cs="Arial"/>
          <w:bCs/>
          <w:sz w:val="28"/>
          <w:szCs w:val="28"/>
        </w:rPr>
        <w:t>Наша благодарность</w:t>
      </w:r>
    </w:p>
    <w:p w:rsidR="00555E6E" w:rsidRPr="00C14811" w:rsidRDefault="00555E6E" w:rsidP="004A3551">
      <w:pPr>
        <w:spacing w:after="0" w:line="360" w:lineRule="auto"/>
        <w:ind w:firstLine="567"/>
        <w:jc w:val="both"/>
        <w:rPr>
          <w:rFonts w:ascii="Times New Roman" w:hAnsi="Times New Roman"/>
          <w:i/>
          <w:sz w:val="28"/>
          <w:szCs w:val="28"/>
        </w:rPr>
      </w:pPr>
      <w:r w:rsidRPr="00C14811">
        <w:rPr>
          <w:rFonts w:ascii="Times New Roman" w:hAnsi="Times New Roman"/>
          <w:i/>
          <w:sz w:val="28"/>
          <w:szCs w:val="28"/>
        </w:rPr>
        <w:t>Администрация и педагогический коллектив школы выражает благодарность всем,  кто неравнодушен к школьным делам и говорит спасибо:</w:t>
      </w:r>
    </w:p>
    <w:p w:rsidR="00555E6E" w:rsidRPr="00C14811" w:rsidRDefault="00555E6E" w:rsidP="004A3551">
      <w:pPr>
        <w:numPr>
          <w:ilvl w:val="0"/>
          <w:numId w:val="1"/>
        </w:numPr>
        <w:tabs>
          <w:tab w:val="clear" w:pos="786"/>
          <w:tab w:val="num" w:pos="1080"/>
        </w:tabs>
        <w:spacing w:after="0" w:line="360" w:lineRule="auto"/>
        <w:ind w:left="0" w:firstLine="567"/>
        <w:jc w:val="both"/>
        <w:rPr>
          <w:rFonts w:ascii="Times New Roman" w:hAnsi="Times New Roman"/>
          <w:i/>
          <w:sz w:val="28"/>
          <w:szCs w:val="28"/>
        </w:rPr>
      </w:pPr>
      <w:r w:rsidRPr="00C14811">
        <w:rPr>
          <w:rFonts w:ascii="Times New Roman" w:hAnsi="Times New Roman"/>
          <w:i/>
          <w:sz w:val="28"/>
          <w:szCs w:val="28"/>
        </w:rPr>
        <w:t>главе Артемовского городского округа Новикову В.М.,</w:t>
      </w:r>
    </w:p>
    <w:p w:rsidR="00555E6E" w:rsidRPr="00C14811" w:rsidRDefault="00555E6E" w:rsidP="004A3551">
      <w:pPr>
        <w:numPr>
          <w:ilvl w:val="0"/>
          <w:numId w:val="1"/>
        </w:numPr>
        <w:tabs>
          <w:tab w:val="clear" w:pos="786"/>
          <w:tab w:val="num" w:pos="1080"/>
        </w:tabs>
        <w:spacing w:after="0" w:line="360" w:lineRule="auto"/>
        <w:ind w:left="0" w:firstLine="567"/>
        <w:jc w:val="both"/>
        <w:rPr>
          <w:rFonts w:ascii="Times New Roman" w:hAnsi="Times New Roman"/>
          <w:i/>
          <w:sz w:val="28"/>
          <w:szCs w:val="28"/>
        </w:rPr>
      </w:pPr>
      <w:r w:rsidRPr="00C14811">
        <w:rPr>
          <w:rFonts w:ascii="Times New Roman" w:hAnsi="Times New Roman"/>
          <w:i/>
          <w:sz w:val="28"/>
          <w:szCs w:val="28"/>
        </w:rPr>
        <w:t>начальнику управления образования Колпаковой Л.Я.,</w:t>
      </w:r>
    </w:p>
    <w:p w:rsidR="00555E6E" w:rsidRPr="00C14811" w:rsidRDefault="00555E6E" w:rsidP="004A3551">
      <w:pPr>
        <w:numPr>
          <w:ilvl w:val="0"/>
          <w:numId w:val="1"/>
        </w:numPr>
        <w:tabs>
          <w:tab w:val="clear" w:pos="786"/>
          <w:tab w:val="num" w:pos="1080"/>
        </w:tabs>
        <w:spacing w:after="0" w:line="360" w:lineRule="auto"/>
        <w:ind w:left="0" w:firstLine="567"/>
        <w:jc w:val="both"/>
        <w:rPr>
          <w:rFonts w:ascii="Times New Roman" w:hAnsi="Times New Roman"/>
          <w:i/>
          <w:sz w:val="28"/>
          <w:szCs w:val="28"/>
        </w:rPr>
      </w:pPr>
      <w:r w:rsidRPr="00C14811">
        <w:rPr>
          <w:rFonts w:ascii="Times New Roman" w:hAnsi="Times New Roman"/>
          <w:i/>
          <w:sz w:val="28"/>
          <w:szCs w:val="28"/>
        </w:rPr>
        <w:t>индивидуальному предпринимателю Перемежко А.В.,</w:t>
      </w:r>
    </w:p>
    <w:p w:rsidR="00555E6E" w:rsidRPr="00C14811" w:rsidRDefault="00555E6E" w:rsidP="004A3551">
      <w:pPr>
        <w:numPr>
          <w:ilvl w:val="0"/>
          <w:numId w:val="1"/>
        </w:numPr>
        <w:tabs>
          <w:tab w:val="clear" w:pos="786"/>
          <w:tab w:val="num" w:pos="1080"/>
        </w:tabs>
        <w:spacing w:after="0" w:line="360" w:lineRule="auto"/>
        <w:ind w:left="0" w:firstLine="567"/>
        <w:jc w:val="both"/>
        <w:rPr>
          <w:rFonts w:ascii="Times New Roman" w:hAnsi="Times New Roman"/>
          <w:i/>
          <w:sz w:val="28"/>
          <w:szCs w:val="28"/>
        </w:rPr>
      </w:pPr>
      <w:r w:rsidRPr="00C14811">
        <w:rPr>
          <w:rFonts w:ascii="Times New Roman" w:hAnsi="Times New Roman"/>
          <w:i/>
          <w:sz w:val="28"/>
          <w:szCs w:val="28"/>
        </w:rPr>
        <w:t>депутату Артемовского городского округа Веркеенко В.И.</w:t>
      </w:r>
      <w:r>
        <w:rPr>
          <w:rFonts w:ascii="Times New Roman" w:hAnsi="Times New Roman"/>
          <w:i/>
          <w:sz w:val="28"/>
          <w:szCs w:val="28"/>
        </w:rPr>
        <w:t>,</w:t>
      </w:r>
    </w:p>
    <w:p w:rsidR="00555E6E" w:rsidRPr="00C14811" w:rsidRDefault="00555E6E" w:rsidP="004A3551">
      <w:pPr>
        <w:numPr>
          <w:ilvl w:val="0"/>
          <w:numId w:val="1"/>
        </w:numPr>
        <w:tabs>
          <w:tab w:val="clear" w:pos="786"/>
          <w:tab w:val="num" w:pos="1080"/>
        </w:tabs>
        <w:spacing w:after="0" w:line="360" w:lineRule="auto"/>
        <w:ind w:left="0" w:firstLine="567"/>
        <w:jc w:val="both"/>
        <w:rPr>
          <w:rFonts w:ascii="Times New Roman" w:hAnsi="Times New Roman"/>
          <w:i/>
          <w:sz w:val="28"/>
          <w:szCs w:val="28"/>
        </w:rPr>
      </w:pPr>
      <w:r w:rsidRPr="00C14811">
        <w:rPr>
          <w:rFonts w:ascii="Times New Roman" w:hAnsi="Times New Roman"/>
          <w:i/>
          <w:sz w:val="28"/>
          <w:szCs w:val="28"/>
        </w:rPr>
        <w:t xml:space="preserve">начальнику ГДО  </w:t>
      </w:r>
      <w:r>
        <w:rPr>
          <w:rFonts w:ascii="Times New Roman" w:hAnsi="Times New Roman"/>
          <w:i/>
          <w:sz w:val="28"/>
          <w:szCs w:val="28"/>
        </w:rPr>
        <w:t>Липенит Е</w:t>
      </w:r>
      <w:r w:rsidRPr="00C14811">
        <w:rPr>
          <w:rFonts w:ascii="Times New Roman" w:hAnsi="Times New Roman"/>
          <w:i/>
          <w:sz w:val="28"/>
          <w:szCs w:val="28"/>
        </w:rPr>
        <w:t>.</w:t>
      </w:r>
      <w:r>
        <w:rPr>
          <w:rFonts w:ascii="Times New Roman" w:hAnsi="Times New Roman"/>
          <w:i/>
          <w:sz w:val="28"/>
          <w:szCs w:val="28"/>
        </w:rPr>
        <w:t>С</w:t>
      </w:r>
      <w:r w:rsidRPr="00C14811">
        <w:rPr>
          <w:rFonts w:ascii="Times New Roman" w:hAnsi="Times New Roman"/>
          <w:i/>
          <w:sz w:val="28"/>
          <w:szCs w:val="28"/>
        </w:rPr>
        <w:t>.,</w:t>
      </w:r>
    </w:p>
    <w:p w:rsidR="00555E6E" w:rsidRPr="00C14811" w:rsidRDefault="00555E6E" w:rsidP="004A3551">
      <w:pPr>
        <w:numPr>
          <w:ilvl w:val="0"/>
          <w:numId w:val="1"/>
        </w:numPr>
        <w:tabs>
          <w:tab w:val="clear" w:pos="786"/>
          <w:tab w:val="num" w:pos="1080"/>
        </w:tabs>
        <w:spacing w:after="0" w:line="360" w:lineRule="auto"/>
        <w:ind w:left="0" w:firstLine="567"/>
        <w:jc w:val="both"/>
        <w:rPr>
          <w:rFonts w:ascii="Times New Roman" w:hAnsi="Times New Roman"/>
          <w:i/>
          <w:sz w:val="28"/>
          <w:szCs w:val="28"/>
        </w:rPr>
      </w:pPr>
      <w:r w:rsidRPr="00C14811">
        <w:rPr>
          <w:rFonts w:ascii="Times New Roman" w:hAnsi="Times New Roman"/>
          <w:i/>
          <w:sz w:val="28"/>
          <w:szCs w:val="28"/>
        </w:rPr>
        <w:t>командирам частей Угловского гарнизона,</w:t>
      </w:r>
    </w:p>
    <w:p w:rsidR="007C53E1" w:rsidRDefault="00555E6E" w:rsidP="004A3551">
      <w:pPr>
        <w:numPr>
          <w:ilvl w:val="0"/>
          <w:numId w:val="1"/>
        </w:numPr>
        <w:tabs>
          <w:tab w:val="clear" w:pos="786"/>
          <w:tab w:val="num" w:pos="1080"/>
        </w:tabs>
        <w:spacing w:after="0" w:line="360" w:lineRule="auto"/>
        <w:ind w:left="0" w:firstLine="567"/>
        <w:jc w:val="both"/>
        <w:rPr>
          <w:rFonts w:ascii="Times New Roman" w:hAnsi="Times New Roman"/>
          <w:i/>
          <w:sz w:val="28"/>
          <w:szCs w:val="28"/>
        </w:rPr>
      </w:pPr>
      <w:r w:rsidRPr="007C53E1">
        <w:rPr>
          <w:rFonts w:ascii="Times New Roman" w:hAnsi="Times New Roman"/>
          <w:i/>
          <w:sz w:val="28"/>
          <w:szCs w:val="28"/>
        </w:rPr>
        <w:t xml:space="preserve">Родительскому комитету школы, </w:t>
      </w:r>
    </w:p>
    <w:p w:rsidR="00555E6E" w:rsidRPr="007C53E1" w:rsidRDefault="00555E6E" w:rsidP="004A3551">
      <w:pPr>
        <w:numPr>
          <w:ilvl w:val="0"/>
          <w:numId w:val="1"/>
        </w:numPr>
        <w:tabs>
          <w:tab w:val="clear" w:pos="786"/>
          <w:tab w:val="num" w:pos="1080"/>
        </w:tabs>
        <w:spacing w:after="0" w:line="360" w:lineRule="auto"/>
        <w:ind w:left="0" w:firstLine="567"/>
        <w:jc w:val="both"/>
        <w:rPr>
          <w:rFonts w:ascii="Times New Roman" w:hAnsi="Times New Roman"/>
          <w:i/>
          <w:sz w:val="28"/>
          <w:szCs w:val="28"/>
        </w:rPr>
      </w:pPr>
      <w:r w:rsidRPr="007C53E1">
        <w:rPr>
          <w:rFonts w:ascii="Times New Roman" w:hAnsi="Times New Roman"/>
          <w:i/>
          <w:sz w:val="28"/>
          <w:szCs w:val="28"/>
        </w:rPr>
        <w:t>Родительским комитетам классов,</w:t>
      </w:r>
    </w:p>
    <w:p w:rsidR="00555E6E" w:rsidRPr="00C14811" w:rsidRDefault="00555E6E" w:rsidP="004A3551">
      <w:pPr>
        <w:numPr>
          <w:ilvl w:val="0"/>
          <w:numId w:val="1"/>
        </w:numPr>
        <w:tabs>
          <w:tab w:val="clear" w:pos="786"/>
          <w:tab w:val="num" w:pos="1080"/>
        </w:tabs>
        <w:spacing w:after="0" w:line="360" w:lineRule="auto"/>
        <w:ind w:left="0" w:firstLine="567"/>
        <w:jc w:val="both"/>
        <w:rPr>
          <w:rFonts w:ascii="Times New Roman" w:hAnsi="Times New Roman"/>
          <w:i/>
          <w:sz w:val="28"/>
          <w:szCs w:val="28"/>
        </w:rPr>
      </w:pPr>
      <w:r w:rsidRPr="00C14811">
        <w:rPr>
          <w:rFonts w:ascii="Times New Roman" w:hAnsi="Times New Roman"/>
          <w:i/>
          <w:sz w:val="28"/>
          <w:szCs w:val="28"/>
        </w:rPr>
        <w:t>Всем родителям  школы.</w:t>
      </w:r>
    </w:p>
    <w:p w:rsidR="00555E6E" w:rsidRPr="00C14811" w:rsidRDefault="00555E6E" w:rsidP="004A3551">
      <w:pPr>
        <w:spacing w:after="0" w:line="360" w:lineRule="auto"/>
        <w:ind w:firstLine="567"/>
        <w:jc w:val="both"/>
        <w:rPr>
          <w:rFonts w:ascii="Times New Roman" w:hAnsi="Times New Roman"/>
          <w:b/>
          <w:i/>
          <w:sz w:val="28"/>
          <w:szCs w:val="28"/>
        </w:rPr>
      </w:pPr>
      <w:r w:rsidRPr="00C14811">
        <w:rPr>
          <w:rFonts w:ascii="Times New Roman" w:hAnsi="Times New Roman"/>
          <w:b/>
          <w:i/>
          <w:sz w:val="28"/>
          <w:szCs w:val="28"/>
        </w:rPr>
        <w:t>Спасибо за ваши добрые дела, за ваше неравнодушие к нашим проблемам.</w:t>
      </w:r>
    </w:p>
    <w:sectPr w:rsidR="00555E6E" w:rsidRPr="00C14811" w:rsidSect="00F63A65">
      <w:footerReference w:type="default" r:id="rId13"/>
      <w:pgSz w:w="11906" w:h="16838"/>
      <w:pgMar w:top="851" w:right="849"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C06" w:rsidRDefault="004E3C06" w:rsidP="00D00916">
      <w:pPr>
        <w:spacing w:after="0" w:line="240" w:lineRule="auto"/>
      </w:pPr>
      <w:r>
        <w:separator/>
      </w:r>
    </w:p>
  </w:endnote>
  <w:endnote w:type="continuationSeparator" w:id="1">
    <w:p w:rsidR="004E3C06" w:rsidRDefault="004E3C06" w:rsidP="00D00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2"/>
    <w:family w:val="auto"/>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9C" w:rsidRDefault="0063320A">
    <w:pPr>
      <w:pStyle w:val="af4"/>
      <w:jc w:val="center"/>
    </w:pPr>
    <w:fldSimple w:instr=" PAGE   \* MERGEFORMAT ">
      <w:r w:rsidR="009B4F04">
        <w:rPr>
          <w:noProof/>
        </w:rPr>
        <w:t>2</w:t>
      </w:r>
    </w:fldSimple>
  </w:p>
  <w:p w:rsidR="00D3319C" w:rsidRDefault="00D3319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C06" w:rsidRDefault="004E3C06" w:rsidP="00D00916">
      <w:pPr>
        <w:spacing w:after="0" w:line="240" w:lineRule="auto"/>
      </w:pPr>
      <w:r>
        <w:separator/>
      </w:r>
    </w:p>
  </w:footnote>
  <w:footnote w:type="continuationSeparator" w:id="1">
    <w:p w:rsidR="004E3C06" w:rsidRDefault="004E3C06" w:rsidP="00D00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7AFAB8"/>
    <w:lvl w:ilvl="0">
      <w:numFmt w:val="bullet"/>
      <w:lvlText w:val="*"/>
      <w:lvlJc w:val="left"/>
    </w:lvl>
  </w:abstractNum>
  <w:abstractNum w:abstractNumId="1">
    <w:nsid w:val="0000000F"/>
    <w:multiLevelType w:val="multilevel"/>
    <w:tmpl w:val="0000000F"/>
    <w:name w:val="WW8Num1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360"/>
        </w:tabs>
        <w:ind w:left="36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6966386"/>
    <w:multiLevelType w:val="hybridMultilevel"/>
    <w:tmpl w:val="2168E884"/>
    <w:lvl w:ilvl="0" w:tplc="D37CFB3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D474C"/>
    <w:multiLevelType w:val="hybridMultilevel"/>
    <w:tmpl w:val="E5407C5E"/>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20721"/>
    <w:multiLevelType w:val="hybridMultilevel"/>
    <w:tmpl w:val="5134B0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097B775D"/>
    <w:multiLevelType w:val="hybridMultilevel"/>
    <w:tmpl w:val="10CEFB3A"/>
    <w:lvl w:ilvl="0" w:tplc="5E7AFAB8">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8B5503"/>
    <w:multiLevelType w:val="hybridMultilevel"/>
    <w:tmpl w:val="1C2C2800"/>
    <w:lvl w:ilvl="0" w:tplc="5E7AFAB8">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39301B"/>
    <w:multiLevelType w:val="multilevel"/>
    <w:tmpl w:val="5D8059F8"/>
    <w:lvl w:ilvl="0">
      <w:start w:val="6"/>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8">
    <w:nsid w:val="10205A85"/>
    <w:multiLevelType w:val="hybridMultilevel"/>
    <w:tmpl w:val="AF1690C4"/>
    <w:lvl w:ilvl="0" w:tplc="5E7AFAB8">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38C2519"/>
    <w:multiLevelType w:val="hybridMultilevel"/>
    <w:tmpl w:val="871EEFB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F43F7D"/>
    <w:multiLevelType w:val="multilevel"/>
    <w:tmpl w:val="B320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A1536"/>
    <w:multiLevelType w:val="hybridMultilevel"/>
    <w:tmpl w:val="E4760D0E"/>
    <w:lvl w:ilvl="0" w:tplc="5E7AFAB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C32DEA"/>
    <w:multiLevelType w:val="hybridMultilevel"/>
    <w:tmpl w:val="5C78F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E3E59B1"/>
    <w:multiLevelType w:val="multilevel"/>
    <w:tmpl w:val="5D8059F8"/>
    <w:lvl w:ilvl="0">
      <w:start w:val="6"/>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4">
    <w:nsid w:val="218817BE"/>
    <w:multiLevelType w:val="hybridMultilevel"/>
    <w:tmpl w:val="0AB4F57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28A44F7"/>
    <w:multiLevelType w:val="hybridMultilevel"/>
    <w:tmpl w:val="1D22F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1268D7"/>
    <w:multiLevelType w:val="multilevel"/>
    <w:tmpl w:val="9A0A1B1E"/>
    <w:lvl w:ilvl="0">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360"/>
        </w:tabs>
        <w:ind w:left="36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7">
    <w:nsid w:val="29B715E6"/>
    <w:multiLevelType w:val="multilevel"/>
    <w:tmpl w:val="9A0A1B1E"/>
    <w:lvl w:ilvl="0">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360"/>
        </w:tabs>
        <w:ind w:left="36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8">
    <w:nsid w:val="2E0E10BF"/>
    <w:multiLevelType w:val="hybridMultilevel"/>
    <w:tmpl w:val="871EEFB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3436096"/>
    <w:multiLevelType w:val="multilevel"/>
    <w:tmpl w:val="40E630F2"/>
    <w:lvl w:ilvl="0">
      <w:start w:val="1"/>
      <w:numFmt w:val="decimal"/>
      <w:lvlText w:val="%1."/>
      <w:lvlJc w:val="left"/>
      <w:pPr>
        <w:ind w:left="360" w:hanging="360"/>
      </w:pPr>
      <w:rPr>
        <w:rFonts w:cs="Times New Roman"/>
      </w:rPr>
    </w:lvl>
    <w:lvl w:ilvl="1">
      <w:start w:val="1"/>
      <w:numFmt w:val="decimal"/>
      <w:lvlText w:val="%1.%2."/>
      <w:lvlJc w:val="left"/>
      <w:pPr>
        <w:ind w:left="1092" w:hanging="432"/>
      </w:pPr>
      <w:rPr>
        <w:rFonts w:ascii="Arial" w:hAnsi="Arial" w:cs="Arial" w:hint="default"/>
        <w:b w:val="0"/>
        <w:i w:val="0"/>
        <w:sz w:val="28"/>
        <w:szCs w:val="28"/>
      </w:rPr>
    </w:lvl>
    <w:lvl w:ilvl="2">
      <w:start w:val="1"/>
      <w:numFmt w:val="decimal"/>
      <w:lvlText w:val="%1.%2.%3."/>
      <w:lvlJc w:val="left"/>
      <w:pPr>
        <w:ind w:left="1224" w:hanging="504"/>
      </w:pPr>
      <w:rPr>
        <w:rFonts w:ascii="Arial" w:hAnsi="Arial" w:cs="Arial" w:hint="default"/>
        <w:b w:val="0"/>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5385C36"/>
    <w:multiLevelType w:val="hybridMultilevel"/>
    <w:tmpl w:val="869EE9D8"/>
    <w:lvl w:ilvl="0" w:tplc="5E7AFAB8">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71E2985"/>
    <w:multiLevelType w:val="hybridMultilevel"/>
    <w:tmpl w:val="96326764"/>
    <w:lvl w:ilvl="0" w:tplc="04190011">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2">
    <w:nsid w:val="427B2600"/>
    <w:multiLevelType w:val="hybridMultilevel"/>
    <w:tmpl w:val="D66471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2D398E"/>
    <w:multiLevelType w:val="hybridMultilevel"/>
    <w:tmpl w:val="7CB0EA2C"/>
    <w:lvl w:ilvl="0" w:tplc="04190001">
      <w:start w:val="1"/>
      <w:numFmt w:val="bullet"/>
      <w:lvlText w:val=""/>
      <w:lvlJc w:val="left"/>
      <w:pPr>
        <w:tabs>
          <w:tab w:val="num" w:pos="786"/>
        </w:tabs>
        <w:ind w:left="786" w:hanging="360"/>
      </w:pPr>
      <w:rPr>
        <w:rFonts w:ascii="Symbol" w:hAnsi="Symbol" w:hint="default"/>
      </w:rPr>
    </w:lvl>
    <w:lvl w:ilvl="1" w:tplc="0419000F">
      <w:start w:val="1"/>
      <w:numFmt w:val="decimal"/>
      <w:lvlText w:val="%2."/>
      <w:lvlJc w:val="left"/>
      <w:pPr>
        <w:tabs>
          <w:tab w:val="num" w:pos="1665"/>
        </w:tabs>
        <w:ind w:left="1665" w:hanging="360"/>
      </w:pPr>
      <w:rPr>
        <w:rFonts w:cs="Times New Roman"/>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24">
    <w:nsid w:val="47D15197"/>
    <w:multiLevelType w:val="hybridMultilevel"/>
    <w:tmpl w:val="927649AA"/>
    <w:lvl w:ilvl="0" w:tplc="5E7AFAB8">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9E643E5"/>
    <w:multiLevelType w:val="multilevel"/>
    <w:tmpl w:val="1F4AB6D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B2A5D2B"/>
    <w:multiLevelType w:val="hybridMultilevel"/>
    <w:tmpl w:val="6F00F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0B31A81"/>
    <w:multiLevelType w:val="hybridMultilevel"/>
    <w:tmpl w:val="BF3AC154"/>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0C26D91"/>
    <w:multiLevelType w:val="hybridMultilevel"/>
    <w:tmpl w:val="3874487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31641B9"/>
    <w:multiLevelType w:val="hybridMultilevel"/>
    <w:tmpl w:val="C088925C"/>
    <w:lvl w:ilvl="0" w:tplc="0419000D">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0">
    <w:nsid w:val="578F4128"/>
    <w:multiLevelType w:val="hybridMultilevel"/>
    <w:tmpl w:val="DDD6F0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8087861"/>
    <w:multiLevelType w:val="hybridMultilevel"/>
    <w:tmpl w:val="4A4225CC"/>
    <w:lvl w:ilvl="0" w:tplc="3FCE300A">
      <w:start w:val="1"/>
      <w:numFmt w:val="decimal"/>
      <w:lvlText w:val="%1."/>
      <w:lvlJc w:val="left"/>
      <w:pPr>
        <w:ind w:left="502" w:hanging="360"/>
      </w:pPr>
      <w:rPr>
        <w:rFonts w:cs="Times New Roman" w:hint="default"/>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nsid w:val="5BC720B8"/>
    <w:multiLevelType w:val="hybridMultilevel"/>
    <w:tmpl w:val="C5888E92"/>
    <w:lvl w:ilvl="0" w:tplc="5E7AFAB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EB1D1C"/>
    <w:multiLevelType w:val="hybridMultilevel"/>
    <w:tmpl w:val="F6E40A16"/>
    <w:lvl w:ilvl="0" w:tplc="5E7AFAB8">
      <w:numFmt w:val="bullet"/>
      <w:lvlText w:val="-"/>
      <w:lvlJc w:val="left"/>
      <w:pPr>
        <w:ind w:left="720" w:hanging="360"/>
      </w:pPr>
      <w:rPr>
        <w:rFonts w:ascii="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461D86"/>
    <w:multiLevelType w:val="multilevel"/>
    <w:tmpl w:val="1F4AB6D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E4716DC"/>
    <w:multiLevelType w:val="hybridMultilevel"/>
    <w:tmpl w:val="78CCAE12"/>
    <w:lvl w:ilvl="0" w:tplc="C96CE5E8">
      <w:start w:val="5"/>
      <w:numFmt w:val="bullet"/>
      <w:lvlText w:val="•"/>
      <w:lvlJc w:val="left"/>
      <w:pPr>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EFA2924"/>
    <w:multiLevelType w:val="hybridMultilevel"/>
    <w:tmpl w:val="0FEE5CA6"/>
    <w:lvl w:ilvl="0" w:tplc="5E7AFAB8">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CF212F1"/>
    <w:multiLevelType w:val="hybridMultilevel"/>
    <w:tmpl w:val="BA1EAD8A"/>
    <w:lvl w:ilvl="0" w:tplc="5E7AFAB8">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E252217"/>
    <w:multiLevelType w:val="hybridMultilevel"/>
    <w:tmpl w:val="008406C0"/>
    <w:lvl w:ilvl="0" w:tplc="5E7AFAB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C33C3B"/>
    <w:multiLevelType w:val="hybridMultilevel"/>
    <w:tmpl w:val="D6367ADC"/>
    <w:lvl w:ilvl="0" w:tplc="C28E695C">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3"/>
    <w:lvlOverride w:ilvl="0"/>
    <w:lvlOverride w:ilvl="1">
      <w:startOverride w:val="1"/>
    </w:lvlOverride>
    <w:lvlOverride w:ilvl="2"/>
    <w:lvlOverride w:ilvl="3"/>
    <w:lvlOverride w:ilvl="4"/>
    <w:lvlOverride w:ilvl="5"/>
    <w:lvlOverride w:ilvl="6"/>
    <w:lvlOverride w:ilvl="7"/>
    <w:lvlOverride w:ilvl="8"/>
  </w:num>
  <w:num w:numId="2">
    <w:abstractNumId w:val="39"/>
  </w:num>
  <w:num w:numId="3">
    <w:abstractNumId w:val="2"/>
  </w:num>
  <w:num w:numId="4">
    <w:abstractNumId w:val="26"/>
  </w:num>
  <w:num w:numId="5">
    <w:abstractNumId w:val="9"/>
  </w:num>
  <w:num w:numId="6">
    <w:abstractNumId w:val="18"/>
  </w:num>
  <w:num w:numId="7">
    <w:abstractNumId w:val="15"/>
  </w:num>
  <w:num w:numId="8">
    <w:abstractNumId w:val="10"/>
  </w:num>
  <w:num w:numId="9">
    <w:abstractNumId w:val="0"/>
    <w:lvlOverride w:ilvl="0">
      <w:lvl w:ilvl="0">
        <w:numFmt w:val="bullet"/>
        <w:lvlText w:val="-"/>
        <w:legacy w:legacy="1" w:legacySpace="0" w:legacyIndent="163"/>
        <w:lvlJc w:val="left"/>
        <w:rPr>
          <w:rFonts w:ascii="Times New Roman" w:hAnsi="Times New Roman" w:hint="default"/>
        </w:rPr>
      </w:lvl>
    </w:lvlOverride>
  </w:num>
  <w:num w:numId="10">
    <w:abstractNumId w:val="0"/>
    <w:lvlOverride w:ilvl="0">
      <w:lvl w:ilvl="0">
        <w:numFmt w:val="bullet"/>
        <w:lvlText w:val="-"/>
        <w:legacy w:legacy="1" w:legacySpace="0" w:legacyIndent="158"/>
        <w:lvlJc w:val="left"/>
        <w:rPr>
          <w:rFonts w:ascii="Times New Roman" w:hAnsi="Times New Roman" w:hint="default"/>
        </w:rPr>
      </w:lvl>
    </w:lvlOverride>
  </w:num>
  <w:num w:numId="11">
    <w:abstractNumId w:val="1"/>
  </w:num>
  <w:num w:numId="12">
    <w:abstractNumId w:val="8"/>
  </w:num>
  <w:num w:numId="13">
    <w:abstractNumId w:val="6"/>
  </w:num>
  <w:num w:numId="14">
    <w:abstractNumId w:val="33"/>
  </w:num>
  <w:num w:numId="15">
    <w:abstractNumId w:val="35"/>
  </w:num>
  <w:num w:numId="16">
    <w:abstractNumId w:val="20"/>
  </w:num>
  <w:num w:numId="17">
    <w:abstractNumId w:val="38"/>
  </w:num>
  <w:num w:numId="18">
    <w:abstractNumId w:val="32"/>
  </w:num>
  <w:num w:numId="19">
    <w:abstractNumId w:val="36"/>
  </w:num>
  <w:num w:numId="20">
    <w:abstractNumId w:val="24"/>
  </w:num>
  <w:num w:numId="21">
    <w:abstractNumId w:val="19"/>
  </w:num>
  <w:num w:numId="22">
    <w:abstractNumId w:val="34"/>
  </w:num>
  <w:num w:numId="23">
    <w:abstractNumId w:val="25"/>
  </w:num>
  <w:num w:numId="24">
    <w:abstractNumId w:val="37"/>
  </w:num>
  <w:num w:numId="25">
    <w:abstractNumId w:val="28"/>
  </w:num>
  <w:num w:numId="26">
    <w:abstractNumId w:val="5"/>
  </w:num>
  <w:num w:numId="27">
    <w:abstractNumId w:val="21"/>
  </w:num>
  <w:num w:numId="28">
    <w:abstractNumId w:val="31"/>
  </w:num>
  <w:num w:numId="29">
    <w:abstractNumId w:val="16"/>
  </w:num>
  <w:num w:numId="30">
    <w:abstractNumId w:val="17"/>
  </w:num>
  <w:num w:numId="31">
    <w:abstractNumId w:val="14"/>
  </w:num>
  <w:num w:numId="32">
    <w:abstractNumId w:val="4"/>
  </w:num>
  <w:num w:numId="33">
    <w:abstractNumId w:val="3"/>
  </w:num>
  <w:num w:numId="34">
    <w:abstractNumId w:val="29"/>
  </w:num>
  <w:num w:numId="35">
    <w:abstractNumId w:val="12"/>
  </w:num>
  <w:num w:numId="36">
    <w:abstractNumId w:val="30"/>
  </w:num>
  <w:num w:numId="37">
    <w:abstractNumId w:val="22"/>
  </w:num>
  <w:num w:numId="38">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39">
    <w:abstractNumId w:val="27"/>
  </w:num>
  <w:num w:numId="40">
    <w:abstractNumId w:val="13"/>
  </w:num>
  <w:num w:numId="41">
    <w:abstractNumId w:val="7"/>
  </w:num>
  <w:num w:numId="42">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172"/>
    <w:rsid w:val="00004CD4"/>
    <w:rsid w:val="00005726"/>
    <w:rsid w:val="0003333E"/>
    <w:rsid w:val="00035841"/>
    <w:rsid w:val="000364EE"/>
    <w:rsid w:val="000367C4"/>
    <w:rsid w:val="00037143"/>
    <w:rsid w:val="0003794C"/>
    <w:rsid w:val="000426B9"/>
    <w:rsid w:val="000448DB"/>
    <w:rsid w:val="0005711D"/>
    <w:rsid w:val="00071849"/>
    <w:rsid w:val="00071F7A"/>
    <w:rsid w:val="000A4BCA"/>
    <w:rsid w:val="000B19E1"/>
    <w:rsid w:val="000B33CA"/>
    <w:rsid w:val="000B5F41"/>
    <w:rsid w:val="000C2D40"/>
    <w:rsid w:val="000C317F"/>
    <w:rsid w:val="000C7D82"/>
    <w:rsid w:val="000D0401"/>
    <w:rsid w:val="000D28A9"/>
    <w:rsid w:val="000D5881"/>
    <w:rsid w:val="000E3823"/>
    <w:rsid w:val="000F302A"/>
    <w:rsid w:val="000F40AE"/>
    <w:rsid w:val="00102BF8"/>
    <w:rsid w:val="001147FD"/>
    <w:rsid w:val="00114E2B"/>
    <w:rsid w:val="001157E6"/>
    <w:rsid w:val="00123002"/>
    <w:rsid w:val="0012365F"/>
    <w:rsid w:val="001329E2"/>
    <w:rsid w:val="0014104E"/>
    <w:rsid w:val="00153711"/>
    <w:rsid w:val="00153F0E"/>
    <w:rsid w:val="0015527D"/>
    <w:rsid w:val="00157277"/>
    <w:rsid w:val="00157E1A"/>
    <w:rsid w:val="00162338"/>
    <w:rsid w:val="001750CD"/>
    <w:rsid w:val="001801A7"/>
    <w:rsid w:val="00180C12"/>
    <w:rsid w:val="00186EC9"/>
    <w:rsid w:val="00187A98"/>
    <w:rsid w:val="001931BF"/>
    <w:rsid w:val="00193DCC"/>
    <w:rsid w:val="001D0877"/>
    <w:rsid w:val="001D14F5"/>
    <w:rsid w:val="001D386E"/>
    <w:rsid w:val="001E68A4"/>
    <w:rsid w:val="001E6F99"/>
    <w:rsid w:val="001F6273"/>
    <w:rsid w:val="001F76C9"/>
    <w:rsid w:val="00204607"/>
    <w:rsid w:val="00206134"/>
    <w:rsid w:val="002110FB"/>
    <w:rsid w:val="00221A85"/>
    <w:rsid w:val="00223BDB"/>
    <w:rsid w:val="00224B8A"/>
    <w:rsid w:val="00232BDF"/>
    <w:rsid w:val="00235DF1"/>
    <w:rsid w:val="0024390C"/>
    <w:rsid w:val="00290562"/>
    <w:rsid w:val="002925DF"/>
    <w:rsid w:val="002A4E79"/>
    <w:rsid w:val="002B53CE"/>
    <w:rsid w:val="002B56B9"/>
    <w:rsid w:val="002C6DB7"/>
    <w:rsid w:val="002C733E"/>
    <w:rsid w:val="002C7A1F"/>
    <w:rsid w:val="002D7FF8"/>
    <w:rsid w:val="002E028B"/>
    <w:rsid w:val="002E09B1"/>
    <w:rsid w:val="002E2108"/>
    <w:rsid w:val="002F09A6"/>
    <w:rsid w:val="002F2E0C"/>
    <w:rsid w:val="002F79A9"/>
    <w:rsid w:val="00314277"/>
    <w:rsid w:val="00314903"/>
    <w:rsid w:val="00315B8E"/>
    <w:rsid w:val="00323402"/>
    <w:rsid w:val="003237A5"/>
    <w:rsid w:val="00337E2F"/>
    <w:rsid w:val="00342A99"/>
    <w:rsid w:val="0034346E"/>
    <w:rsid w:val="00350348"/>
    <w:rsid w:val="00364B98"/>
    <w:rsid w:val="003720AD"/>
    <w:rsid w:val="00394C77"/>
    <w:rsid w:val="003A2A32"/>
    <w:rsid w:val="003A2D95"/>
    <w:rsid w:val="003B0794"/>
    <w:rsid w:val="003B170F"/>
    <w:rsid w:val="003B1991"/>
    <w:rsid w:val="003B64BD"/>
    <w:rsid w:val="003B7555"/>
    <w:rsid w:val="003C1D0B"/>
    <w:rsid w:val="003D5F3D"/>
    <w:rsid w:val="003E008C"/>
    <w:rsid w:val="003F32CD"/>
    <w:rsid w:val="003F5DA5"/>
    <w:rsid w:val="00405F3F"/>
    <w:rsid w:val="004061DF"/>
    <w:rsid w:val="004136E9"/>
    <w:rsid w:val="0042326D"/>
    <w:rsid w:val="004301FC"/>
    <w:rsid w:val="00431CF1"/>
    <w:rsid w:val="00431FE3"/>
    <w:rsid w:val="004523FE"/>
    <w:rsid w:val="0045317B"/>
    <w:rsid w:val="004639EC"/>
    <w:rsid w:val="00472484"/>
    <w:rsid w:val="00477E23"/>
    <w:rsid w:val="004824C5"/>
    <w:rsid w:val="00484BA9"/>
    <w:rsid w:val="0048636C"/>
    <w:rsid w:val="00487521"/>
    <w:rsid w:val="00493F20"/>
    <w:rsid w:val="004A2321"/>
    <w:rsid w:val="004A3551"/>
    <w:rsid w:val="004B4227"/>
    <w:rsid w:val="004B6E01"/>
    <w:rsid w:val="004C53EC"/>
    <w:rsid w:val="004C5862"/>
    <w:rsid w:val="004C5CFB"/>
    <w:rsid w:val="004D524B"/>
    <w:rsid w:val="004E3C06"/>
    <w:rsid w:val="004E480F"/>
    <w:rsid w:val="004F1561"/>
    <w:rsid w:val="004F272C"/>
    <w:rsid w:val="004F76C5"/>
    <w:rsid w:val="0050101B"/>
    <w:rsid w:val="00502CCD"/>
    <w:rsid w:val="0051093C"/>
    <w:rsid w:val="00513ED3"/>
    <w:rsid w:val="00515D13"/>
    <w:rsid w:val="00522946"/>
    <w:rsid w:val="00526933"/>
    <w:rsid w:val="00533A22"/>
    <w:rsid w:val="00550BA1"/>
    <w:rsid w:val="00554B2A"/>
    <w:rsid w:val="00555E6E"/>
    <w:rsid w:val="0057072B"/>
    <w:rsid w:val="00580DE8"/>
    <w:rsid w:val="005928EF"/>
    <w:rsid w:val="005A51ED"/>
    <w:rsid w:val="005A56E3"/>
    <w:rsid w:val="005A722C"/>
    <w:rsid w:val="005B0FB8"/>
    <w:rsid w:val="005B2F6E"/>
    <w:rsid w:val="005C5384"/>
    <w:rsid w:val="005C53DE"/>
    <w:rsid w:val="005C6004"/>
    <w:rsid w:val="005D0619"/>
    <w:rsid w:val="005D2C47"/>
    <w:rsid w:val="005E2126"/>
    <w:rsid w:val="005E3199"/>
    <w:rsid w:val="005E4A9B"/>
    <w:rsid w:val="005F0826"/>
    <w:rsid w:val="005F2B3B"/>
    <w:rsid w:val="005F5EF5"/>
    <w:rsid w:val="00605AB8"/>
    <w:rsid w:val="00610795"/>
    <w:rsid w:val="0061554B"/>
    <w:rsid w:val="0062301D"/>
    <w:rsid w:val="0062308F"/>
    <w:rsid w:val="006317CE"/>
    <w:rsid w:val="0063320A"/>
    <w:rsid w:val="00637BE9"/>
    <w:rsid w:val="00640643"/>
    <w:rsid w:val="00645D9D"/>
    <w:rsid w:val="00650F92"/>
    <w:rsid w:val="00655D34"/>
    <w:rsid w:val="00662456"/>
    <w:rsid w:val="00664B7B"/>
    <w:rsid w:val="00665BF8"/>
    <w:rsid w:val="00665D60"/>
    <w:rsid w:val="0066648C"/>
    <w:rsid w:val="006666B9"/>
    <w:rsid w:val="00666A34"/>
    <w:rsid w:val="00674824"/>
    <w:rsid w:val="006B3AD8"/>
    <w:rsid w:val="006B7233"/>
    <w:rsid w:val="006C1127"/>
    <w:rsid w:val="006C2616"/>
    <w:rsid w:val="006C4EA7"/>
    <w:rsid w:val="006D2BBD"/>
    <w:rsid w:val="006F0123"/>
    <w:rsid w:val="006F3E84"/>
    <w:rsid w:val="006F4134"/>
    <w:rsid w:val="007074E9"/>
    <w:rsid w:val="00707CFC"/>
    <w:rsid w:val="00713088"/>
    <w:rsid w:val="00724524"/>
    <w:rsid w:val="0072481E"/>
    <w:rsid w:val="0072622A"/>
    <w:rsid w:val="007529F6"/>
    <w:rsid w:val="00762A92"/>
    <w:rsid w:val="007637A5"/>
    <w:rsid w:val="007638BD"/>
    <w:rsid w:val="00774793"/>
    <w:rsid w:val="00774FDF"/>
    <w:rsid w:val="007866B9"/>
    <w:rsid w:val="007940C6"/>
    <w:rsid w:val="007943AE"/>
    <w:rsid w:val="007B107F"/>
    <w:rsid w:val="007C1E5C"/>
    <w:rsid w:val="007C25F6"/>
    <w:rsid w:val="007C53E1"/>
    <w:rsid w:val="007C5928"/>
    <w:rsid w:val="007C779A"/>
    <w:rsid w:val="007C7AA7"/>
    <w:rsid w:val="007D1FB9"/>
    <w:rsid w:val="007D58C1"/>
    <w:rsid w:val="007D7E56"/>
    <w:rsid w:val="007E2E0B"/>
    <w:rsid w:val="007E30CC"/>
    <w:rsid w:val="007F0EF2"/>
    <w:rsid w:val="0080678E"/>
    <w:rsid w:val="00806808"/>
    <w:rsid w:val="008118A3"/>
    <w:rsid w:val="008336C0"/>
    <w:rsid w:val="0083415E"/>
    <w:rsid w:val="00834751"/>
    <w:rsid w:val="008353E6"/>
    <w:rsid w:val="008459C5"/>
    <w:rsid w:val="008512AF"/>
    <w:rsid w:val="00855862"/>
    <w:rsid w:val="00856E49"/>
    <w:rsid w:val="00863744"/>
    <w:rsid w:val="008639FF"/>
    <w:rsid w:val="00866B9E"/>
    <w:rsid w:val="00882D4A"/>
    <w:rsid w:val="00882F2B"/>
    <w:rsid w:val="00886EA3"/>
    <w:rsid w:val="008902F9"/>
    <w:rsid w:val="00893754"/>
    <w:rsid w:val="008B4952"/>
    <w:rsid w:val="008E737F"/>
    <w:rsid w:val="00901598"/>
    <w:rsid w:val="00904C6B"/>
    <w:rsid w:val="00905218"/>
    <w:rsid w:val="00913985"/>
    <w:rsid w:val="009276B4"/>
    <w:rsid w:val="009330F8"/>
    <w:rsid w:val="00933AFD"/>
    <w:rsid w:val="009377B4"/>
    <w:rsid w:val="00944CF6"/>
    <w:rsid w:val="00966519"/>
    <w:rsid w:val="009806D5"/>
    <w:rsid w:val="00981971"/>
    <w:rsid w:val="00987C80"/>
    <w:rsid w:val="00992205"/>
    <w:rsid w:val="00993172"/>
    <w:rsid w:val="009948BC"/>
    <w:rsid w:val="00995CA9"/>
    <w:rsid w:val="009B4F04"/>
    <w:rsid w:val="009C37ED"/>
    <w:rsid w:val="009D1655"/>
    <w:rsid w:val="009E589F"/>
    <w:rsid w:val="009F253B"/>
    <w:rsid w:val="00A05637"/>
    <w:rsid w:val="00A117E3"/>
    <w:rsid w:val="00A13760"/>
    <w:rsid w:val="00A160B9"/>
    <w:rsid w:val="00A171EA"/>
    <w:rsid w:val="00A22F69"/>
    <w:rsid w:val="00A23C73"/>
    <w:rsid w:val="00A338E0"/>
    <w:rsid w:val="00A439D6"/>
    <w:rsid w:val="00A51928"/>
    <w:rsid w:val="00A520C8"/>
    <w:rsid w:val="00A528CF"/>
    <w:rsid w:val="00A541D4"/>
    <w:rsid w:val="00A54827"/>
    <w:rsid w:val="00A614C1"/>
    <w:rsid w:val="00A77394"/>
    <w:rsid w:val="00A84E23"/>
    <w:rsid w:val="00A8577D"/>
    <w:rsid w:val="00A877C6"/>
    <w:rsid w:val="00A90C02"/>
    <w:rsid w:val="00A9445D"/>
    <w:rsid w:val="00A95B9A"/>
    <w:rsid w:val="00AA2995"/>
    <w:rsid w:val="00AA2B6C"/>
    <w:rsid w:val="00AB0DDD"/>
    <w:rsid w:val="00AB22F2"/>
    <w:rsid w:val="00AC1501"/>
    <w:rsid w:val="00AC484D"/>
    <w:rsid w:val="00AD134F"/>
    <w:rsid w:val="00AE271F"/>
    <w:rsid w:val="00AE4671"/>
    <w:rsid w:val="00AF1F4B"/>
    <w:rsid w:val="00AF4E76"/>
    <w:rsid w:val="00B0555D"/>
    <w:rsid w:val="00B20520"/>
    <w:rsid w:val="00B36D34"/>
    <w:rsid w:val="00B444D7"/>
    <w:rsid w:val="00B511A8"/>
    <w:rsid w:val="00B62E44"/>
    <w:rsid w:val="00B64CFD"/>
    <w:rsid w:val="00B82564"/>
    <w:rsid w:val="00B838E9"/>
    <w:rsid w:val="00BA0388"/>
    <w:rsid w:val="00BA26A4"/>
    <w:rsid w:val="00BA2A14"/>
    <w:rsid w:val="00BA7F90"/>
    <w:rsid w:val="00BB4AB8"/>
    <w:rsid w:val="00BB4F88"/>
    <w:rsid w:val="00BC052F"/>
    <w:rsid w:val="00BD0F2F"/>
    <w:rsid w:val="00BD69B8"/>
    <w:rsid w:val="00BE278D"/>
    <w:rsid w:val="00BF4060"/>
    <w:rsid w:val="00C057F4"/>
    <w:rsid w:val="00C063B5"/>
    <w:rsid w:val="00C10E90"/>
    <w:rsid w:val="00C14811"/>
    <w:rsid w:val="00C15C10"/>
    <w:rsid w:val="00C17FEA"/>
    <w:rsid w:val="00C23211"/>
    <w:rsid w:val="00C2420C"/>
    <w:rsid w:val="00C32B47"/>
    <w:rsid w:val="00C33E05"/>
    <w:rsid w:val="00C434B1"/>
    <w:rsid w:val="00C55EBD"/>
    <w:rsid w:val="00C647B9"/>
    <w:rsid w:val="00C677E7"/>
    <w:rsid w:val="00C71F0C"/>
    <w:rsid w:val="00C80650"/>
    <w:rsid w:val="00C978E6"/>
    <w:rsid w:val="00CC0018"/>
    <w:rsid w:val="00CD0BFD"/>
    <w:rsid w:val="00CE4D93"/>
    <w:rsid w:val="00D00916"/>
    <w:rsid w:val="00D02B6A"/>
    <w:rsid w:val="00D02C4E"/>
    <w:rsid w:val="00D07A78"/>
    <w:rsid w:val="00D14792"/>
    <w:rsid w:val="00D21978"/>
    <w:rsid w:val="00D23EB2"/>
    <w:rsid w:val="00D3319C"/>
    <w:rsid w:val="00D35CBA"/>
    <w:rsid w:val="00D4186E"/>
    <w:rsid w:val="00D42D16"/>
    <w:rsid w:val="00D6685F"/>
    <w:rsid w:val="00D83DD3"/>
    <w:rsid w:val="00D86D83"/>
    <w:rsid w:val="00DA041D"/>
    <w:rsid w:val="00DA6F1A"/>
    <w:rsid w:val="00DB66DC"/>
    <w:rsid w:val="00DB7934"/>
    <w:rsid w:val="00DC2461"/>
    <w:rsid w:val="00DC560F"/>
    <w:rsid w:val="00DE62CE"/>
    <w:rsid w:val="00DE65F7"/>
    <w:rsid w:val="00DF6285"/>
    <w:rsid w:val="00E05629"/>
    <w:rsid w:val="00E0779D"/>
    <w:rsid w:val="00E16376"/>
    <w:rsid w:val="00E46E6E"/>
    <w:rsid w:val="00E46EE6"/>
    <w:rsid w:val="00E47C3F"/>
    <w:rsid w:val="00E503C0"/>
    <w:rsid w:val="00E560F5"/>
    <w:rsid w:val="00E67CC9"/>
    <w:rsid w:val="00E72998"/>
    <w:rsid w:val="00E7344E"/>
    <w:rsid w:val="00E73C04"/>
    <w:rsid w:val="00E74265"/>
    <w:rsid w:val="00E7459D"/>
    <w:rsid w:val="00EB06D3"/>
    <w:rsid w:val="00EB3112"/>
    <w:rsid w:val="00EB482E"/>
    <w:rsid w:val="00EC2958"/>
    <w:rsid w:val="00ED2F9A"/>
    <w:rsid w:val="00ED4E6D"/>
    <w:rsid w:val="00ED520F"/>
    <w:rsid w:val="00EE0660"/>
    <w:rsid w:val="00EE08E7"/>
    <w:rsid w:val="00F00EEF"/>
    <w:rsid w:val="00F13105"/>
    <w:rsid w:val="00F14E75"/>
    <w:rsid w:val="00F15437"/>
    <w:rsid w:val="00F24B19"/>
    <w:rsid w:val="00F32FFA"/>
    <w:rsid w:val="00F3323D"/>
    <w:rsid w:val="00F45D43"/>
    <w:rsid w:val="00F47F6F"/>
    <w:rsid w:val="00F52F84"/>
    <w:rsid w:val="00F54FF5"/>
    <w:rsid w:val="00F63A65"/>
    <w:rsid w:val="00F71C49"/>
    <w:rsid w:val="00F81545"/>
    <w:rsid w:val="00F81B5A"/>
    <w:rsid w:val="00F82267"/>
    <w:rsid w:val="00F86962"/>
    <w:rsid w:val="00F86BE2"/>
    <w:rsid w:val="00FC03B1"/>
    <w:rsid w:val="00FC657A"/>
    <w:rsid w:val="00FD766A"/>
    <w:rsid w:val="00FF3326"/>
    <w:rsid w:val="00FF4F9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E7"/>
    <w:pPr>
      <w:spacing w:after="200" w:line="276" w:lineRule="auto"/>
    </w:pPr>
    <w:rPr>
      <w:sz w:val="22"/>
      <w:szCs w:val="22"/>
      <w:lang w:eastAsia="en-US"/>
    </w:rPr>
  </w:style>
  <w:style w:type="paragraph" w:styleId="1">
    <w:name w:val="heading 1"/>
    <w:basedOn w:val="a"/>
    <w:link w:val="10"/>
    <w:uiPriority w:val="99"/>
    <w:qFormat/>
    <w:rsid w:val="007940C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7940C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940C6"/>
    <w:pPr>
      <w:keepNext/>
      <w:keepLines/>
      <w:spacing w:before="200" w:after="0"/>
      <w:outlineLvl w:val="2"/>
    </w:pPr>
    <w:rPr>
      <w:rFonts w:ascii="Cambria" w:eastAsia="Times New Roman" w:hAnsi="Cambria"/>
      <w:b/>
      <w:bCs/>
      <w:color w:val="4F81BD"/>
    </w:rPr>
  </w:style>
  <w:style w:type="paragraph" w:styleId="7">
    <w:name w:val="heading 7"/>
    <w:basedOn w:val="a"/>
    <w:next w:val="a"/>
    <w:link w:val="70"/>
    <w:uiPriority w:val="99"/>
    <w:qFormat/>
    <w:rsid w:val="007940C6"/>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40C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7940C6"/>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7940C6"/>
    <w:rPr>
      <w:rFonts w:ascii="Cambria" w:hAnsi="Cambria" w:cs="Times New Roman"/>
      <w:b/>
      <w:bCs/>
      <w:color w:val="4F81BD"/>
    </w:rPr>
  </w:style>
  <w:style w:type="character" w:customStyle="1" w:styleId="70">
    <w:name w:val="Заголовок 7 Знак"/>
    <w:basedOn w:val="a0"/>
    <w:link w:val="7"/>
    <w:uiPriority w:val="99"/>
    <w:locked/>
    <w:rsid w:val="007940C6"/>
    <w:rPr>
      <w:rFonts w:ascii="Calibri" w:hAnsi="Calibri" w:cs="Times New Roman"/>
      <w:sz w:val="24"/>
      <w:szCs w:val="24"/>
    </w:rPr>
  </w:style>
  <w:style w:type="paragraph" w:styleId="a3">
    <w:name w:val="Normal (Web)"/>
    <w:basedOn w:val="a"/>
    <w:uiPriority w:val="99"/>
    <w:rsid w:val="0099317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993172"/>
    <w:rPr>
      <w:rFonts w:cs="Times New Roman"/>
      <w:b/>
    </w:rPr>
  </w:style>
  <w:style w:type="paragraph" w:styleId="a5">
    <w:name w:val="List Paragraph"/>
    <w:basedOn w:val="a"/>
    <w:uiPriority w:val="99"/>
    <w:qFormat/>
    <w:rsid w:val="00DE62CE"/>
    <w:pPr>
      <w:ind w:left="720"/>
      <w:contextualSpacing/>
    </w:pPr>
    <w:rPr>
      <w:sz w:val="28"/>
    </w:rPr>
  </w:style>
  <w:style w:type="character" w:styleId="a6">
    <w:name w:val="Hyperlink"/>
    <w:basedOn w:val="a0"/>
    <w:uiPriority w:val="99"/>
    <w:rsid w:val="00180C12"/>
    <w:rPr>
      <w:rFonts w:cs="Times New Roman"/>
      <w:color w:val="0000FF"/>
      <w:u w:val="single"/>
    </w:rPr>
  </w:style>
  <w:style w:type="character" w:styleId="a7">
    <w:name w:val="Emphasis"/>
    <w:basedOn w:val="a0"/>
    <w:uiPriority w:val="99"/>
    <w:qFormat/>
    <w:rsid w:val="004C53EC"/>
    <w:rPr>
      <w:rFonts w:cs="Times New Roman"/>
      <w:i/>
    </w:rPr>
  </w:style>
  <w:style w:type="paragraph" w:styleId="a8">
    <w:name w:val="Balloon Text"/>
    <w:basedOn w:val="a"/>
    <w:link w:val="a9"/>
    <w:uiPriority w:val="99"/>
    <w:semiHidden/>
    <w:rsid w:val="004C53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C53EC"/>
    <w:rPr>
      <w:rFonts w:ascii="Tahoma" w:hAnsi="Tahoma" w:cs="Tahoma"/>
      <w:sz w:val="16"/>
      <w:szCs w:val="16"/>
    </w:rPr>
  </w:style>
  <w:style w:type="paragraph" w:styleId="aa">
    <w:name w:val="No Spacing"/>
    <w:uiPriority w:val="99"/>
    <w:qFormat/>
    <w:rsid w:val="008902F9"/>
    <w:pPr>
      <w:overflowPunct w:val="0"/>
      <w:autoSpaceDE w:val="0"/>
      <w:autoSpaceDN w:val="0"/>
      <w:adjustRightInd w:val="0"/>
      <w:textAlignment w:val="baseline"/>
    </w:pPr>
    <w:rPr>
      <w:rFonts w:ascii="Times New Roman" w:eastAsia="Times New Roman" w:hAnsi="Times New Roman"/>
      <w:sz w:val="24"/>
    </w:rPr>
  </w:style>
  <w:style w:type="character" w:styleId="ab">
    <w:name w:val="Intense Reference"/>
    <w:basedOn w:val="a0"/>
    <w:uiPriority w:val="99"/>
    <w:qFormat/>
    <w:rsid w:val="002110FB"/>
    <w:rPr>
      <w:rFonts w:cs="Times New Roman"/>
      <w:b/>
      <w:bCs/>
      <w:smallCaps/>
      <w:color w:val="C0504D"/>
      <w:spacing w:val="5"/>
      <w:u w:val="single"/>
    </w:rPr>
  </w:style>
  <w:style w:type="table" w:styleId="ac">
    <w:name w:val="Table Grid"/>
    <w:basedOn w:val="a1"/>
    <w:uiPriority w:val="99"/>
    <w:rsid w:val="007D1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uiPriority w:val="99"/>
    <w:rsid w:val="007940C6"/>
    <w:rPr>
      <w:rFonts w:cs="Times New Roman"/>
    </w:rPr>
  </w:style>
  <w:style w:type="paragraph" w:customStyle="1" w:styleId="ad">
    <w:name w:val="a"/>
    <w:basedOn w:val="a"/>
    <w:uiPriority w:val="99"/>
    <w:rsid w:val="007940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uiPriority w:val="99"/>
    <w:rsid w:val="007940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2Char">
    <w:name w:val="Body Text Indent 2 Char"/>
    <w:uiPriority w:val="99"/>
    <w:semiHidden/>
    <w:locked/>
    <w:rsid w:val="007940C6"/>
    <w:rPr>
      <w:rFonts w:ascii="Times New Roman" w:hAnsi="Times New Roman" w:cs="Times New Roman"/>
      <w:sz w:val="24"/>
      <w:szCs w:val="24"/>
      <w:lang w:eastAsia="ru-RU"/>
    </w:rPr>
  </w:style>
  <w:style w:type="paragraph" w:styleId="21">
    <w:name w:val="Body Text Indent 2"/>
    <w:basedOn w:val="a"/>
    <w:link w:val="22"/>
    <w:uiPriority w:val="99"/>
    <w:semiHidden/>
    <w:rsid w:val="007940C6"/>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semiHidden/>
    <w:locked/>
    <w:rsid w:val="004D524B"/>
    <w:rPr>
      <w:rFonts w:cs="Times New Roman"/>
      <w:lang w:eastAsia="en-US"/>
    </w:rPr>
  </w:style>
  <w:style w:type="paragraph" w:styleId="ae">
    <w:name w:val="Title"/>
    <w:basedOn w:val="a"/>
    <w:link w:val="af"/>
    <w:uiPriority w:val="99"/>
    <w:qFormat/>
    <w:rsid w:val="007940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Название Знак"/>
    <w:basedOn w:val="a0"/>
    <w:link w:val="ae"/>
    <w:uiPriority w:val="99"/>
    <w:locked/>
    <w:rsid w:val="007940C6"/>
    <w:rPr>
      <w:rFonts w:ascii="Times New Roman" w:hAnsi="Times New Roman" w:cs="Times New Roman"/>
      <w:sz w:val="24"/>
      <w:szCs w:val="24"/>
      <w:lang w:eastAsia="ru-RU"/>
    </w:rPr>
  </w:style>
  <w:style w:type="paragraph" w:styleId="af0">
    <w:name w:val="Body Text Indent"/>
    <w:basedOn w:val="a"/>
    <w:link w:val="af1"/>
    <w:uiPriority w:val="99"/>
    <w:semiHidden/>
    <w:rsid w:val="007940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uiPriority w:val="99"/>
    <w:semiHidden/>
    <w:locked/>
    <w:rsid w:val="007940C6"/>
    <w:rPr>
      <w:rFonts w:ascii="Times New Roman" w:hAnsi="Times New Roman" w:cs="Times New Roman"/>
      <w:sz w:val="24"/>
      <w:szCs w:val="24"/>
      <w:lang w:eastAsia="ru-RU"/>
    </w:rPr>
  </w:style>
  <w:style w:type="character" w:customStyle="1" w:styleId="BodyText3Char">
    <w:name w:val="Body Text 3 Char"/>
    <w:uiPriority w:val="99"/>
    <w:semiHidden/>
    <w:locked/>
    <w:rsid w:val="007940C6"/>
    <w:rPr>
      <w:rFonts w:ascii="Times New Roman" w:hAnsi="Times New Roman" w:cs="Times New Roman"/>
      <w:sz w:val="24"/>
      <w:szCs w:val="24"/>
      <w:lang w:eastAsia="ru-RU"/>
    </w:rPr>
  </w:style>
  <w:style w:type="paragraph" w:styleId="31">
    <w:name w:val="Body Text 3"/>
    <w:basedOn w:val="a"/>
    <w:link w:val="32"/>
    <w:uiPriority w:val="99"/>
    <w:semiHidden/>
    <w:rsid w:val="007940C6"/>
    <w:pPr>
      <w:spacing w:before="100" w:beforeAutospacing="1" w:after="100" w:afterAutospacing="1" w:line="240" w:lineRule="auto"/>
    </w:pPr>
    <w:rPr>
      <w:rFonts w:ascii="Times New Roman" w:hAnsi="Times New Roman"/>
      <w:sz w:val="24"/>
      <w:szCs w:val="24"/>
      <w:lang w:eastAsia="ru-RU"/>
    </w:rPr>
  </w:style>
  <w:style w:type="character" w:customStyle="1" w:styleId="32">
    <w:name w:val="Основной текст 3 Знак"/>
    <w:basedOn w:val="a0"/>
    <w:link w:val="31"/>
    <w:uiPriority w:val="99"/>
    <w:semiHidden/>
    <w:locked/>
    <w:rsid w:val="004D524B"/>
    <w:rPr>
      <w:rFonts w:cs="Times New Roman"/>
      <w:sz w:val="16"/>
      <w:szCs w:val="16"/>
      <w:lang w:eastAsia="en-US"/>
    </w:rPr>
  </w:style>
  <w:style w:type="paragraph" w:customStyle="1" w:styleId="200">
    <w:name w:val="20"/>
    <w:basedOn w:val="a"/>
    <w:uiPriority w:val="99"/>
    <w:rsid w:val="007940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uiPriority w:val="99"/>
    <w:rsid w:val="007940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4">
    <w:name w:val="Style34"/>
    <w:basedOn w:val="a"/>
    <w:uiPriority w:val="99"/>
    <w:rsid w:val="007940C6"/>
    <w:pPr>
      <w:widowControl w:val="0"/>
      <w:autoSpaceDE w:val="0"/>
      <w:autoSpaceDN w:val="0"/>
      <w:adjustRightInd w:val="0"/>
      <w:spacing w:after="0" w:line="317" w:lineRule="exact"/>
      <w:ind w:hanging="350"/>
      <w:jc w:val="both"/>
    </w:pPr>
    <w:rPr>
      <w:rFonts w:ascii="Times New Roman" w:eastAsia="Times New Roman" w:hAnsi="Times New Roman"/>
      <w:sz w:val="24"/>
      <w:szCs w:val="24"/>
      <w:lang w:eastAsia="ru-RU"/>
    </w:rPr>
  </w:style>
  <w:style w:type="character" w:customStyle="1" w:styleId="FontStyle109">
    <w:name w:val="Font Style109"/>
    <w:basedOn w:val="a0"/>
    <w:uiPriority w:val="99"/>
    <w:rsid w:val="007940C6"/>
    <w:rPr>
      <w:rFonts w:ascii="Times New Roman" w:hAnsi="Times New Roman" w:cs="Times New Roman"/>
      <w:sz w:val="26"/>
      <w:szCs w:val="26"/>
    </w:rPr>
  </w:style>
  <w:style w:type="paragraph" w:customStyle="1" w:styleId="Style11">
    <w:name w:val="Style11"/>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3">
    <w:name w:val="Font Style43"/>
    <w:basedOn w:val="a0"/>
    <w:uiPriority w:val="99"/>
    <w:rsid w:val="007940C6"/>
    <w:rPr>
      <w:rFonts w:ascii="Times New Roman" w:hAnsi="Times New Roman" w:cs="Times New Roman"/>
      <w:sz w:val="24"/>
      <w:szCs w:val="24"/>
    </w:rPr>
  </w:style>
  <w:style w:type="paragraph" w:customStyle="1" w:styleId="Style16">
    <w:name w:val="Style16"/>
    <w:basedOn w:val="a"/>
    <w:uiPriority w:val="99"/>
    <w:rsid w:val="007940C6"/>
    <w:pPr>
      <w:widowControl w:val="0"/>
      <w:autoSpaceDE w:val="0"/>
      <w:autoSpaceDN w:val="0"/>
      <w:adjustRightInd w:val="0"/>
      <w:spacing w:after="0" w:line="325" w:lineRule="exact"/>
    </w:pPr>
    <w:rPr>
      <w:rFonts w:ascii="Times New Roman" w:eastAsia="Times New Roman" w:hAnsi="Times New Roman"/>
      <w:sz w:val="24"/>
      <w:szCs w:val="24"/>
      <w:lang w:eastAsia="ru-RU"/>
    </w:rPr>
  </w:style>
  <w:style w:type="paragraph" w:customStyle="1" w:styleId="Style21">
    <w:name w:val="Style21"/>
    <w:basedOn w:val="a"/>
    <w:uiPriority w:val="99"/>
    <w:rsid w:val="007940C6"/>
    <w:pPr>
      <w:widowControl w:val="0"/>
      <w:autoSpaceDE w:val="0"/>
      <w:autoSpaceDN w:val="0"/>
      <w:adjustRightInd w:val="0"/>
      <w:spacing w:after="0" w:line="320" w:lineRule="exact"/>
      <w:jc w:val="center"/>
    </w:pPr>
    <w:rPr>
      <w:rFonts w:ascii="Times New Roman" w:eastAsia="Times New Roman" w:hAnsi="Times New Roman"/>
      <w:sz w:val="24"/>
      <w:szCs w:val="24"/>
      <w:lang w:eastAsia="ru-RU"/>
    </w:rPr>
  </w:style>
  <w:style w:type="paragraph" w:customStyle="1" w:styleId="Style24">
    <w:name w:val="Style24"/>
    <w:basedOn w:val="a"/>
    <w:uiPriority w:val="99"/>
    <w:rsid w:val="007940C6"/>
    <w:pPr>
      <w:widowControl w:val="0"/>
      <w:autoSpaceDE w:val="0"/>
      <w:autoSpaceDN w:val="0"/>
      <w:adjustRightInd w:val="0"/>
      <w:spacing w:after="0" w:line="322" w:lineRule="exact"/>
      <w:ind w:firstLine="134"/>
      <w:jc w:val="both"/>
    </w:pPr>
    <w:rPr>
      <w:rFonts w:ascii="Times New Roman" w:eastAsia="Times New Roman" w:hAnsi="Times New Roman"/>
      <w:sz w:val="24"/>
      <w:szCs w:val="24"/>
      <w:lang w:eastAsia="ru-RU"/>
    </w:rPr>
  </w:style>
  <w:style w:type="paragraph" w:customStyle="1" w:styleId="Style18">
    <w:name w:val="Style18"/>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basedOn w:val="a0"/>
    <w:uiPriority w:val="99"/>
    <w:rsid w:val="007940C6"/>
    <w:rPr>
      <w:rFonts w:ascii="Times New Roman" w:hAnsi="Times New Roman" w:cs="Times New Roman"/>
      <w:b/>
      <w:bCs/>
      <w:sz w:val="30"/>
      <w:szCs w:val="30"/>
    </w:rPr>
  </w:style>
  <w:style w:type="character" w:customStyle="1" w:styleId="FontStyle45">
    <w:name w:val="Font Style45"/>
    <w:basedOn w:val="a0"/>
    <w:uiPriority w:val="99"/>
    <w:rsid w:val="007940C6"/>
    <w:rPr>
      <w:rFonts w:ascii="Times New Roman" w:hAnsi="Times New Roman" w:cs="Times New Roman"/>
      <w:sz w:val="26"/>
      <w:szCs w:val="26"/>
    </w:rPr>
  </w:style>
  <w:style w:type="character" w:customStyle="1" w:styleId="FontStyle46">
    <w:name w:val="Font Style46"/>
    <w:basedOn w:val="a0"/>
    <w:uiPriority w:val="99"/>
    <w:rsid w:val="007940C6"/>
    <w:rPr>
      <w:rFonts w:ascii="Times New Roman" w:hAnsi="Times New Roman" w:cs="Times New Roman"/>
      <w:sz w:val="26"/>
      <w:szCs w:val="26"/>
    </w:rPr>
  </w:style>
  <w:style w:type="character" w:customStyle="1" w:styleId="FontStyle47">
    <w:name w:val="Font Style47"/>
    <w:basedOn w:val="a0"/>
    <w:uiPriority w:val="99"/>
    <w:rsid w:val="007940C6"/>
    <w:rPr>
      <w:rFonts w:ascii="Times New Roman" w:hAnsi="Times New Roman" w:cs="Times New Roman"/>
      <w:sz w:val="28"/>
      <w:szCs w:val="28"/>
    </w:rPr>
  </w:style>
  <w:style w:type="paragraph" w:customStyle="1" w:styleId="Style2">
    <w:name w:val="Style2"/>
    <w:basedOn w:val="a"/>
    <w:uiPriority w:val="99"/>
    <w:rsid w:val="007940C6"/>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55">
    <w:name w:val="Font Style55"/>
    <w:basedOn w:val="a0"/>
    <w:uiPriority w:val="99"/>
    <w:rsid w:val="007940C6"/>
    <w:rPr>
      <w:rFonts w:ascii="Times New Roman" w:hAnsi="Times New Roman" w:cs="Times New Roman"/>
      <w:b/>
      <w:bCs/>
      <w:sz w:val="24"/>
      <w:szCs w:val="24"/>
    </w:rPr>
  </w:style>
  <w:style w:type="paragraph" w:customStyle="1" w:styleId="Style13">
    <w:name w:val="Style13"/>
    <w:basedOn w:val="a"/>
    <w:uiPriority w:val="99"/>
    <w:rsid w:val="007940C6"/>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7">
    <w:name w:val="Style17"/>
    <w:basedOn w:val="a"/>
    <w:uiPriority w:val="99"/>
    <w:rsid w:val="007940C6"/>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2">
    <w:name w:val="Style22"/>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9">
    <w:name w:val="Font Style49"/>
    <w:basedOn w:val="a0"/>
    <w:uiPriority w:val="99"/>
    <w:rsid w:val="007940C6"/>
    <w:rPr>
      <w:rFonts w:ascii="Georgia" w:hAnsi="Georgia" w:cs="Georgia"/>
      <w:sz w:val="26"/>
      <w:szCs w:val="26"/>
    </w:rPr>
  </w:style>
  <w:style w:type="character" w:customStyle="1" w:styleId="FontStyle50">
    <w:name w:val="Font Style50"/>
    <w:basedOn w:val="a0"/>
    <w:uiPriority w:val="99"/>
    <w:rsid w:val="007940C6"/>
    <w:rPr>
      <w:rFonts w:ascii="Times New Roman" w:hAnsi="Times New Roman" w:cs="Times New Roman"/>
      <w:b/>
      <w:bCs/>
      <w:sz w:val="24"/>
      <w:szCs w:val="24"/>
    </w:rPr>
  </w:style>
  <w:style w:type="character" w:customStyle="1" w:styleId="FontStyle51">
    <w:name w:val="Font Style51"/>
    <w:basedOn w:val="a0"/>
    <w:uiPriority w:val="99"/>
    <w:rsid w:val="007940C6"/>
    <w:rPr>
      <w:rFonts w:ascii="Book Antiqua" w:hAnsi="Book Antiqua" w:cs="Book Antiqua"/>
      <w:sz w:val="22"/>
      <w:szCs w:val="22"/>
    </w:rPr>
  </w:style>
  <w:style w:type="character" w:customStyle="1" w:styleId="FontStyle52">
    <w:name w:val="Font Style52"/>
    <w:basedOn w:val="a0"/>
    <w:uiPriority w:val="99"/>
    <w:rsid w:val="007940C6"/>
    <w:rPr>
      <w:rFonts w:ascii="Book Antiqua" w:hAnsi="Book Antiqua" w:cs="Book Antiqua"/>
      <w:sz w:val="22"/>
      <w:szCs w:val="22"/>
    </w:rPr>
  </w:style>
  <w:style w:type="paragraph" w:customStyle="1" w:styleId="Style27">
    <w:name w:val="Style27"/>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uiPriority w:val="99"/>
    <w:rsid w:val="007940C6"/>
    <w:pPr>
      <w:widowControl w:val="0"/>
      <w:autoSpaceDE w:val="0"/>
      <w:autoSpaceDN w:val="0"/>
      <w:adjustRightInd w:val="0"/>
      <w:spacing w:after="0" w:line="324" w:lineRule="exact"/>
      <w:ind w:firstLine="533"/>
      <w:jc w:val="both"/>
    </w:pPr>
    <w:rPr>
      <w:rFonts w:ascii="Times New Roman" w:eastAsia="Times New Roman" w:hAnsi="Times New Roman"/>
      <w:sz w:val="24"/>
      <w:szCs w:val="24"/>
      <w:lang w:eastAsia="ru-RU"/>
    </w:rPr>
  </w:style>
  <w:style w:type="paragraph" w:customStyle="1" w:styleId="Style35">
    <w:name w:val="Style35"/>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4">
    <w:name w:val="Font Style54"/>
    <w:basedOn w:val="a0"/>
    <w:uiPriority w:val="99"/>
    <w:rsid w:val="007940C6"/>
    <w:rPr>
      <w:rFonts w:ascii="Arial" w:hAnsi="Arial" w:cs="Arial"/>
      <w:sz w:val="24"/>
      <w:szCs w:val="24"/>
    </w:rPr>
  </w:style>
  <w:style w:type="character" w:customStyle="1" w:styleId="FontStyle56">
    <w:name w:val="Font Style56"/>
    <w:basedOn w:val="a0"/>
    <w:uiPriority w:val="99"/>
    <w:rsid w:val="007940C6"/>
    <w:rPr>
      <w:rFonts w:ascii="Times New Roman" w:hAnsi="Times New Roman" w:cs="Times New Roman"/>
      <w:sz w:val="28"/>
      <w:szCs w:val="28"/>
    </w:rPr>
  </w:style>
  <w:style w:type="character" w:customStyle="1" w:styleId="FontStyle76">
    <w:name w:val="Font Style76"/>
    <w:basedOn w:val="a0"/>
    <w:uiPriority w:val="99"/>
    <w:rsid w:val="007940C6"/>
    <w:rPr>
      <w:rFonts w:ascii="Times New Roman" w:hAnsi="Times New Roman" w:cs="Times New Roman"/>
      <w:b/>
      <w:bCs/>
      <w:sz w:val="26"/>
      <w:szCs w:val="26"/>
    </w:rPr>
  </w:style>
  <w:style w:type="paragraph" w:customStyle="1" w:styleId="Style37">
    <w:name w:val="Style37"/>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3">
    <w:name w:val="Style73"/>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6">
    <w:name w:val="Font Style96"/>
    <w:basedOn w:val="a0"/>
    <w:uiPriority w:val="99"/>
    <w:rsid w:val="007940C6"/>
    <w:rPr>
      <w:rFonts w:ascii="Arial" w:hAnsi="Arial" w:cs="Arial"/>
      <w:sz w:val="24"/>
      <w:szCs w:val="24"/>
    </w:rPr>
  </w:style>
  <w:style w:type="character" w:customStyle="1" w:styleId="FontStyle97">
    <w:name w:val="Font Style97"/>
    <w:basedOn w:val="a0"/>
    <w:uiPriority w:val="99"/>
    <w:rsid w:val="007940C6"/>
    <w:rPr>
      <w:rFonts w:ascii="Book Antiqua" w:hAnsi="Book Antiqua" w:cs="Book Antiqua"/>
      <w:b/>
      <w:bCs/>
      <w:sz w:val="24"/>
      <w:szCs w:val="24"/>
    </w:rPr>
  </w:style>
  <w:style w:type="character" w:customStyle="1" w:styleId="FontStyle99">
    <w:name w:val="Font Style99"/>
    <w:basedOn w:val="a0"/>
    <w:uiPriority w:val="99"/>
    <w:rsid w:val="007940C6"/>
    <w:rPr>
      <w:rFonts w:ascii="Arial" w:hAnsi="Arial" w:cs="Arial"/>
      <w:sz w:val="24"/>
      <w:szCs w:val="24"/>
    </w:rPr>
  </w:style>
  <w:style w:type="character" w:customStyle="1" w:styleId="FontStyle101">
    <w:name w:val="Font Style101"/>
    <w:basedOn w:val="a0"/>
    <w:uiPriority w:val="99"/>
    <w:rsid w:val="007940C6"/>
    <w:rPr>
      <w:rFonts w:ascii="Times New Roman" w:hAnsi="Times New Roman" w:cs="Times New Roman"/>
      <w:sz w:val="26"/>
      <w:szCs w:val="26"/>
    </w:rPr>
  </w:style>
  <w:style w:type="character" w:customStyle="1" w:styleId="FontStyle102">
    <w:name w:val="Font Style102"/>
    <w:basedOn w:val="a0"/>
    <w:uiPriority w:val="99"/>
    <w:rsid w:val="007940C6"/>
    <w:rPr>
      <w:rFonts w:ascii="Book Antiqua" w:hAnsi="Book Antiqua" w:cs="Book Antiqua"/>
      <w:b/>
      <w:bCs/>
      <w:sz w:val="24"/>
      <w:szCs w:val="24"/>
    </w:rPr>
  </w:style>
  <w:style w:type="paragraph" w:customStyle="1" w:styleId="Style1">
    <w:name w:val="Style1"/>
    <w:basedOn w:val="a"/>
    <w:uiPriority w:val="99"/>
    <w:rsid w:val="007940C6"/>
    <w:pPr>
      <w:widowControl w:val="0"/>
      <w:autoSpaceDE w:val="0"/>
      <w:autoSpaceDN w:val="0"/>
      <w:adjustRightInd w:val="0"/>
      <w:spacing w:after="0" w:line="321" w:lineRule="exact"/>
      <w:jc w:val="both"/>
    </w:pPr>
    <w:rPr>
      <w:rFonts w:ascii="Times New Roman" w:eastAsia="Times New Roman" w:hAnsi="Times New Roman"/>
      <w:sz w:val="24"/>
      <w:szCs w:val="24"/>
      <w:lang w:eastAsia="ru-RU"/>
    </w:rPr>
  </w:style>
  <w:style w:type="paragraph" w:customStyle="1" w:styleId="Style3">
    <w:name w:val="Style3"/>
    <w:basedOn w:val="a"/>
    <w:uiPriority w:val="99"/>
    <w:rsid w:val="007940C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9">
    <w:name w:val="Style9"/>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link w:val="Style50"/>
    <w:uiPriority w:val="99"/>
    <w:rsid w:val="007940C6"/>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Style50">
    <w:name w:val="Style5 Знак"/>
    <w:basedOn w:val="a0"/>
    <w:link w:val="Style5"/>
    <w:uiPriority w:val="99"/>
    <w:locked/>
    <w:rsid w:val="007940C6"/>
    <w:rPr>
      <w:rFonts w:ascii="Times New Roman" w:hAnsi="Times New Roman" w:cs="Times New Roman"/>
      <w:sz w:val="24"/>
      <w:szCs w:val="24"/>
      <w:lang w:eastAsia="ru-RU"/>
    </w:rPr>
  </w:style>
  <w:style w:type="character" w:customStyle="1" w:styleId="FontStyle75">
    <w:name w:val="Font Style75"/>
    <w:basedOn w:val="a0"/>
    <w:uiPriority w:val="99"/>
    <w:rsid w:val="007940C6"/>
    <w:rPr>
      <w:rFonts w:ascii="Times New Roman" w:hAnsi="Times New Roman" w:cs="Times New Roman"/>
      <w:b/>
      <w:bCs/>
      <w:w w:val="30"/>
      <w:sz w:val="48"/>
      <w:szCs w:val="48"/>
    </w:rPr>
  </w:style>
  <w:style w:type="paragraph" w:customStyle="1" w:styleId="Style69">
    <w:name w:val="Style69"/>
    <w:basedOn w:val="a"/>
    <w:uiPriority w:val="99"/>
    <w:rsid w:val="007940C6"/>
    <w:pPr>
      <w:widowControl w:val="0"/>
      <w:autoSpaceDE w:val="0"/>
      <w:autoSpaceDN w:val="0"/>
      <w:adjustRightInd w:val="0"/>
      <w:spacing w:after="0" w:line="322" w:lineRule="exact"/>
      <w:ind w:firstLine="360"/>
      <w:jc w:val="both"/>
    </w:pPr>
    <w:rPr>
      <w:rFonts w:ascii="Times New Roman" w:eastAsia="Times New Roman" w:hAnsi="Times New Roman"/>
      <w:sz w:val="24"/>
      <w:szCs w:val="24"/>
      <w:lang w:eastAsia="ru-RU"/>
    </w:rPr>
  </w:style>
  <w:style w:type="character" w:customStyle="1" w:styleId="FontStyle39">
    <w:name w:val="Font Style39"/>
    <w:basedOn w:val="a0"/>
    <w:uiPriority w:val="99"/>
    <w:rsid w:val="007940C6"/>
    <w:rPr>
      <w:rFonts w:ascii="Times New Roman" w:hAnsi="Times New Roman" w:cs="Times New Roman"/>
      <w:b/>
      <w:bCs/>
      <w:sz w:val="34"/>
      <w:szCs w:val="34"/>
    </w:rPr>
  </w:style>
  <w:style w:type="paragraph" w:customStyle="1" w:styleId="Style25">
    <w:name w:val="Style25"/>
    <w:basedOn w:val="a"/>
    <w:uiPriority w:val="99"/>
    <w:rsid w:val="007940C6"/>
    <w:pPr>
      <w:widowControl w:val="0"/>
      <w:autoSpaceDE w:val="0"/>
      <w:autoSpaceDN w:val="0"/>
      <w:adjustRightInd w:val="0"/>
      <w:spacing w:after="0" w:line="318" w:lineRule="exact"/>
      <w:ind w:firstLine="706"/>
      <w:jc w:val="both"/>
    </w:pPr>
    <w:rPr>
      <w:rFonts w:ascii="Times New Roman" w:eastAsia="Times New Roman" w:hAnsi="Times New Roman"/>
      <w:sz w:val="24"/>
      <w:szCs w:val="24"/>
      <w:lang w:eastAsia="ru-RU"/>
    </w:rPr>
  </w:style>
  <w:style w:type="paragraph" w:styleId="af2">
    <w:name w:val="header"/>
    <w:basedOn w:val="a"/>
    <w:link w:val="af3"/>
    <w:uiPriority w:val="99"/>
    <w:rsid w:val="007940C6"/>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7940C6"/>
    <w:rPr>
      <w:rFonts w:cs="Times New Roman"/>
    </w:rPr>
  </w:style>
  <w:style w:type="paragraph" w:styleId="af4">
    <w:name w:val="footer"/>
    <w:basedOn w:val="a"/>
    <w:link w:val="af5"/>
    <w:uiPriority w:val="99"/>
    <w:rsid w:val="007940C6"/>
    <w:pPr>
      <w:tabs>
        <w:tab w:val="center" w:pos="4677"/>
        <w:tab w:val="right" w:pos="9355"/>
      </w:tabs>
      <w:spacing w:after="0" w:line="240" w:lineRule="auto"/>
    </w:pPr>
  </w:style>
  <w:style w:type="character" w:customStyle="1" w:styleId="af5">
    <w:name w:val="Нижний колонтитул Знак"/>
    <w:basedOn w:val="a0"/>
    <w:link w:val="af4"/>
    <w:uiPriority w:val="99"/>
    <w:locked/>
    <w:rsid w:val="007940C6"/>
    <w:rPr>
      <w:rFonts w:cs="Times New Roman"/>
    </w:rPr>
  </w:style>
  <w:style w:type="paragraph" w:customStyle="1" w:styleId="Style29">
    <w:name w:val="Style29"/>
    <w:basedOn w:val="a"/>
    <w:uiPriority w:val="99"/>
    <w:rsid w:val="007940C6"/>
    <w:pPr>
      <w:widowControl w:val="0"/>
      <w:autoSpaceDE w:val="0"/>
      <w:autoSpaceDN w:val="0"/>
      <w:adjustRightInd w:val="0"/>
      <w:spacing w:after="0" w:line="330" w:lineRule="exact"/>
      <w:ind w:firstLine="696"/>
    </w:pPr>
    <w:rPr>
      <w:rFonts w:ascii="Times New Roman" w:eastAsia="Times New Roman" w:hAnsi="Times New Roman"/>
      <w:sz w:val="24"/>
      <w:szCs w:val="24"/>
      <w:lang w:eastAsia="ru-RU"/>
    </w:rPr>
  </w:style>
  <w:style w:type="character" w:customStyle="1" w:styleId="FontStyle104">
    <w:name w:val="Font Style104"/>
    <w:basedOn w:val="a0"/>
    <w:uiPriority w:val="99"/>
    <w:rsid w:val="007940C6"/>
    <w:rPr>
      <w:rFonts w:ascii="Times New Roman" w:hAnsi="Times New Roman" w:cs="Times New Roman"/>
      <w:i/>
      <w:iCs/>
      <w:sz w:val="50"/>
      <w:szCs w:val="50"/>
    </w:rPr>
  </w:style>
  <w:style w:type="character" w:customStyle="1" w:styleId="FontStyle107">
    <w:name w:val="Font Style107"/>
    <w:basedOn w:val="a0"/>
    <w:uiPriority w:val="99"/>
    <w:rsid w:val="007940C6"/>
    <w:rPr>
      <w:rFonts w:ascii="Times New Roman" w:hAnsi="Times New Roman" w:cs="Times New Roman"/>
      <w:b/>
      <w:bCs/>
      <w:sz w:val="26"/>
      <w:szCs w:val="26"/>
    </w:rPr>
  </w:style>
  <w:style w:type="paragraph" w:customStyle="1" w:styleId="Style41">
    <w:name w:val="Style41"/>
    <w:basedOn w:val="a"/>
    <w:uiPriority w:val="99"/>
    <w:rsid w:val="007940C6"/>
    <w:pPr>
      <w:widowControl w:val="0"/>
      <w:autoSpaceDE w:val="0"/>
      <w:autoSpaceDN w:val="0"/>
      <w:adjustRightInd w:val="0"/>
      <w:spacing w:after="0" w:line="600" w:lineRule="exact"/>
    </w:pPr>
    <w:rPr>
      <w:rFonts w:ascii="Times New Roman" w:eastAsia="Times New Roman" w:hAnsi="Times New Roman"/>
      <w:sz w:val="24"/>
      <w:szCs w:val="24"/>
      <w:lang w:eastAsia="ru-RU"/>
    </w:rPr>
  </w:style>
  <w:style w:type="paragraph" w:customStyle="1" w:styleId="Style42">
    <w:name w:val="Style42"/>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0">
    <w:name w:val="Font Style110"/>
    <w:basedOn w:val="a0"/>
    <w:uiPriority w:val="99"/>
    <w:rsid w:val="007940C6"/>
    <w:rPr>
      <w:rFonts w:ascii="Times New Roman" w:hAnsi="Times New Roman" w:cs="Times New Roman"/>
      <w:b/>
      <w:bCs/>
      <w:i/>
      <w:iCs/>
      <w:sz w:val="26"/>
      <w:szCs w:val="26"/>
    </w:rPr>
  </w:style>
  <w:style w:type="character" w:customStyle="1" w:styleId="FontStyle116">
    <w:name w:val="Font Style116"/>
    <w:basedOn w:val="a0"/>
    <w:uiPriority w:val="99"/>
    <w:rsid w:val="007940C6"/>
    <w:rPr>
      <w:rFonts w:ascii="Courier New" w:hAnsi="Courier New" w:cs="Courier New"/>
      <w:i/>
      <w:iCs/>
      <w:spacing w:val="30"/>
      <w:sz w:val="86"/>
      <w:szCs w:val="86"/>
    </w:rPr>
  </w:style>
  <w:style w:type="paragraph" w:customStyle="1" w:styleId="Style30">
    <w:name w:val="Style30"/>
    <w:basedOn w:val="a"/>
    <w:uiPriority w:val="99"/>
    <w:rsid w:val="007940C6"/>
    <w:pPr>
      <w:widowControl w:val="0"/>
      <w:autoSpaceDE w:val="0"/>
      <w:autoSpaceDN w:val="0"/>
      <w:adjustRightInd w:val="0"/>
      <w:spacing w:after="0" w:line="322" w:lineRule="exact"/>
      <w:ind w:firstLine="163"/>
      <w:jc w:val="both"/>
    </w:pPr>
    <w:rPr>
      <w:rFonts w:ascii="Times New Roman" w:eastAsia="Times New Roman" w:hAnsi="Times New Roman"/>
      <w:sz w:val="24"/>
      <w:szCs w:val="24"/>
      <w:lang w:eastAsia="ru-RU"/>
    </w:rPr>
  </w:style>
  <w:style w:type="paragraph" w:styleId="23">
    <w:name w:val="Body Text 2"/>
    <w:basedOn w:val="a"/>
    <w:link w:val="24"/>
    <w:uiPriority w:val="99"/>
    <w:rsid w:val="007940C6"/>
    <w:pPr>
      <w:spacing w:after="120" w:line="480" w:lineRule="auto"/>
    </w:pPr>
  </w:style>
  <w:style w:type="character" w:customStyle="1" w:styleId="24">
    <w:name w:val="Основной текст 2 Знак"/>
    <w:basedOn w:val="a0"/>
    <w:link w:val="23"/>
    <w:uiPriority w:val="99"/>
    <w:locked/>
    <w:rsid w:val="007940C6"/>
    <w:rPr>
      <w:rFonts w:cs="Times New Roman"/>
    </w:rPr>
  </w:style>
  <w:style w:type="paragraph" w:customStyle="1" w:styleId="Style61">
    <w:name w:val="Style61"/>
    <w:basedOn w:val="a"/>
    <w:uiPriority w:val="99"/>
    <w:rsid w:val="007940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1">
    <w:name w:val="Font Style111"/>
    <w:basedOn w:val="a0"/>
    <w:uiPriority w:val="99"/>
    <w:rsid w:val="007940C6"/>
    <w:rPr>
      <w:rFonts w:ascii="Georgia" w:hAnsi="Georgia" w:cs="Georgia"/>
      <w:sz w:val="26"/>
      <w:szCs w:val="26"/>
    </w:rPr>
  </w:style>
  <w:style w:type="paragraph" w:styleId="33">
    <w:name w:val="Body Text Indent 3"/>
    <w:basedOn w:val="a"/>
    <w:link w:val="34"/>
    <w:uiPriority w:val="99"/>
    <w:semiHidden/>
    <w:rsid w:val="007940C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7940C6"/>
    <w:rPr>
      <w:rFonts w:cs="Times New Roman"/>
      <w:sz w:val="16"/>
      <w:szCs w:val="16"/>
    </w:rPr>
  </w:style>
  <w:style w:type="paragraph" w:styleId="af6">
    <w:name w:val="caption"/>
    <w:basedOn w:val="a"/>
    <w:next w:val="a"/>
    <w:uiPriority w:val="99"/>
    <w:qFormat/>
    <w:rsid w:val="007940C6"/>
    <w:pPr>
      <w:spacing w:line="240" w:lineRule="auto"/>
    </w:pPr>
    <w:rPr>
      <w:b/>
      <w:bCs/>
      <w:color w:val="4F81BD"/>
      <w:sz w:val="18"/>
      <w:szCs w:val="18"/>
    </w:rPr>
  </w:style>
  <w:style w:type="paragraph" w:customStyle="1" w:styleId="af7">
    <w:name w:val="?????"/>
    <w:basedOn w:val="a"/>
    <w:uiPriority w:val="99"/>
    <w:rsid w:val="007940C6"/>
    <w:pPr>
      <w:widowControl w:val="0"/>
      <w:suppressAutoHyphens/>
      <w:spacing w:after="0" w:line="240" w:lineRule="auto"/>
    </w:pPr>
    <w:rPr>
      <w:rFonts w:ascii="Courier New" w:eastAsia="Times New Roman" w:hAnsi="Courier New"/>
      <w:sz w:val="20"/>
      <w:szCs w:val="20"/>
      <w:lang w:eastAsia="ru-RU"/>
    </w:rPr>
  </w:style>
  <w:style w:type="character" w:styleId="af8">
    <w:name w:val="page number"/>
    <w:basedOn w:val="a0"/>
    <w:uiPriority w:val="99"/>
    <w:rsid w:val="007940C6"/>
    <w:rPr>
      <w:rFonts w:cs="Times New Roman"/>
    </w:rPr>
  </w:style>
  <w:style w:type="paragraph" w:customStyle="1" w:styleId="35">
    <w:name w:val="???????? ????? ? ???????? 3"/>
    <w:basedOn w:val="a"/>
    <w:uiPriority w:val="99"/>
    <w:rsid w:val="007940C6"/>
    <w:pPr>
      <w:widowControl w:val="0"/>
      <w:tabs>
        <w:tab w:val="left" w:pos="2130"/>
      </w:tabs>
      <w:suppressAutoHyphens/>
      <w:spacing w:after="0" w:line="240" w:lineRule="auto"/>
      <w:ind w:firstLine="900"/>
      <w:jc w:val="center"/>
    </w:pPr>
    <w:rPr>
      <w:rFonts w:ascii="Times New Roman" w:eastAsia="Times New Roman" w:hAnsi="Times New Roman"/>
      <w:sz w:val="28"/>
      <w:szCs w:val="20"/>
      <w:lang w:eastAsia="ru-RU"/>
    </w:rPr>
  </w:style>
  <w:style w:type="paragraph" w:customStyle="1" w:styleId="Default">
    <w:name w:val="Default"/>
    <w:uiPriority w:val="99"/>
    <w:rsid w:val="003F5DA5"/>
    <w:pPr>
      <w:autoSpaceDE w:val="0"/>
      <w:autoSpaceDN w:val="0"/>
      <w:adjustRightInd w:val="0"/>
    </w:pPr>
    <w:rPr>
      <w:rFonts w:ascii="Times New Roman" w:hAnsi="Times New Roman"/>
      <w:color w:val="000000"/>
      <w:sz w:val="24"/>
      <w:szCs w:val="24"/>
      <w:lang w:eastAsia="en-US"/>
    </w:rPr>
  </w:style>
  <w:style w:type="character" w:customStyle="1" w:styleId="c0">
    <w:name w:val="c0"/>
    <w:uiPriority w:val="99"/>
    <w:rsid w:val="003F5DA5"/>
  </w:style>
  <w:style w:type="character" w:customStyle="1" w:styleId="apple-converted-space">
    <w:name w:val="apple-converted-space"/>
    <w:basedOn w:val="a0"/>
    <w:uiPriority w:val="99"/>
    <w:rsid w:val="00D4186E"/>
    <w:rPr>
      <w:rFonts w:cs="Times New Roman"/>
    </w:rPr>
  </w:style>
  <w:style w:type="paragraph" w:styleId="af9">
    <w:name w:val="Body Text"/>
    <w:basedOn w:val="a"/>
    <w:link w:val="afa"/>
    <w:uiPriority w:val="99"/>
    <w:unhideWhenUsed/>
    <w:rsid w:val="00D3319C"/>
    <w:pPr>
      <w:spacing w:after="120"/>
    </w:pPr>
  </w:style>
  <w:style w:type="character" w:customStyle="1" w:styleId="afa">
    <w:name w:val="Основной текст Знак"/>
    <w:basedOn w:val="a0"/>
    <w:link w:val="af9"/>
    <w:uiPriority w:val="99"/>
    <w:rsid w:val="00D3319C"/>
    <w:rPr>
      <w:lang w:eastAsia="en-US"/>
    </w:rPr>
  </w:style>
</w:styles>
</file>

<file path=word/webSettings.xml><?xml version="1.0" encoding="utf-8"?>
<w:webSettings xmlns:r="http://schemas.openxmlformats.org/officeDocument/2006/relationships" xmlns:w="http://schemas.openxmlformats.org/wordprocessingml/2006/main">
  <w:divs>
    <w:div w:id="403115285">
      <w:marLeft w:val="0"/>
      <w:marRight w:val="0"/>
      <w:marTop w:val="0"/>
      <w:marBottom w:val="0"/>
      <w:divBdr>
        <w:top w:val="none" w:sz="0" w:space="0" w:color="auto"/>
        <w:left w:val="none" w:sz="0" w:space="0" w:color="auto"/>
        <w:bottom w:val="none" w:sz="0" w:space="0" w:color="auto"/>
        <w:right w:val="none" w:sz="0" w:space="0" w:color="auto"/>
      </w:divBdr>
    </w:div>
    <w:div w:id="403115286">
      <w:marLeft w:val="0"/>
      <w:marRight w:val="0"/>
      <w:marTop w:val="0"/>
      <w:marBottom w:val="0"/>
      <w:divBdr>
        <w:top w:val="none" w:sz="0" w:space="0" w:color="auto"/>
        <w:left w:val="none" w:sz="0" w:space="0" w:color="auto"/>
        <w:bottom w:val="none" w:sz="0" w:space="0" w:color="auto"/>
        <w:right w:val="none" w:sz="0" w:space="0" w:color="auto"/>
      </w:divBdr>
    </w:div>
    <w:div w:id="403115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1089;hool20135@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Microsoft_Office_Excel_97-2003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3056</TotalTime>
  <Pages>42</Pages>
  <Words>8333</Words>
  <Characters>47504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72</cp:revision>
  <dcterms:created xsi:type="dcterms:W3CDTF">2012-07-20T01:25:00Z</dcterms:created>
  <dcterms:modified xsi:type="dcterms:W3CDTF">2014-07-21T02:43:00Z</dcterms:modified>
</cp:coreProperties>
</file>